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8B966" w14:textId="77777777" w:rsidR="00D6558B" w:rsidRDefault="00D6558B" w:rsidP="00D6558B">
      <w:pPr>
        <w:jc w:val="center"/>
        <w:rPr>
          <w:rFonts w:ascii="Arial" w:hAnsi="Arial" w:cs="Arial"/>
          <w:lang w:val="mn-MN"/>
        </w:rPr>
      </w:pPr>
      <w:r w:rsidRPr="00D6558B">
        <w:rPr>
          <w:rFonts w:ascii="Arial" w:hAnsi="Arial" w:cs="Arial"/>
          <w:lang w:val="mn-MN"/>
        </w:rPr>
        <w:t>ГОВЬСҮМБЭР АЙМГИЙН БОЛОВСРОЛ, ШИНЖЛЭХ УХААНЫ ГАЗРЫН</w:t>
      </w:r>
    </w:p>
    <w:p w14:paraId="09985099" w14:textId="4F1D6EF9" w:rsidR="00BC708E" w:rsidRDefault="00D6558B" w:rsidP="00D6558B">
      <w:pPr>
        <w:jc w:val="center"/>
        <w:rPr>
          <w:rFonts w:ascii="Arial" w:hAnsi="Arial" w:cs="Arial"/>
          <w:lang w:val="mn-MN"/>
        </w:rPr>
      </w:pPr>
      <w:r w:rsidRPr="00D6558B">
        <w:rPr>
          <w:rFonts w:ascii="Arial" w:hAnsi="Arial" w:cs="Arial"/>
          <w:lang w:val="mn-MN"/>
        </w:rPr>
        <w:t xml:space="preserve"> </w:t>
      </w:r>
      <w:r>
        <w:rPr>
          <w:rFonts w:ascii="Arial" w:hAnsi="Arial" w:cs="Arial"/>
          <w:lang w:val="mn-MN"/>
        </w:rPr>
        <w:t xml:space="preserve">2024 ОНЫ </w:t>
      </w:r>
      <w:r w:rsidRPr="00D6558B">
        <w:rPr>
          <w:rFonts w:ascii="Arial" w:hAnsi="Arial" w:cs="Arial"/>
          <w:lang w:val="mn-MN"/>
        </w:rPr>
        <w:t>ГҮЙЦЭТГЭЛИЙН ТӨЛӨВЛӨГӨӨ</w:t>
      </w:r>
    </w:p>
    <w:tbl>
      <w:tblPr>
        <w:tblOverlap w:val="never"/>
        <w:tblW w:w="14844" w:type="dxa"/>
        <w:jc w:val="center"/>
        <w:tblLayout w:type="fixed"/>
        <w:tblCellMar>
          <w:left w:w="10" w:type="dxa"/>
          <w:right w:w="10" w:type="dxa"/>
        </w:tblCellMar>
        <w:tblLook w:val="0000" w:firstRow="0" w:lastRow="0" w:firstColumn="0" w:lastColumn="0" w:noHBand="0" w:noVBand="0"/>
      </w:tblPr>
      <w:tblGrid>
        <w:gridCol w:w="936"/>
        <w:gridCol w:w="4616"/>
        <w:gridCol w:w="896"/>
        <w:gridCol w:w="1433"/>
        <w:gridCol w:w="1530"/>
        <w:gridCol w:w="1354"/>
        <w:gridCol w:w="1616"/>
        <w:gridCol w:w="1091"/>
        <w:gridCol w:w="1372"/>
      </w:tblGrid>
      <w:tr w:rsidR="00D6558B" w14:paraId="6D867973" w14:textId="77777777" w:rsidTr="00D6558B">
        <w:trPr>
          <w:trHeight w:hRule="exact" w:val="284"/>
          <w:jc w:val="center"/>
        </w:trPr>
        <w:tc>
          <w:tcPr>
            <w:tcW w:w="936" w:type="dxa"/>
            <w:vMerge w:val="restart"/>
            <w:tcBorders>
              <w:top w:val="single" w:sz="4" w:space="0" w:color="auto"/>
              <w:left w:val="single" w:sz="4" w:space="0" w:color="auto"/>
            </w:tcBorders>
            <w:shd w:val="clear" w:color="auto" w:fill="auto"/>
            <w:vAlign w:val="center"/>
          </w:tcPr>
          <w:p w14:paraId="575506FF" w14:textId="77777777" w:rsidR="00D6558B" w:rsidRDefault="00D6558B" w:rsidP="001758E9">
            <w:pPr>
              <w:pStyle w:val="Other0"/>
              <w:rPr>
                <w:sz w:val="22"/>
                <w:szCs w:val="22"/>
              </w:rPr>
            </w:pPr>
            <w:r>
              <w:rPr>
                <w:sz w:val="22"/>
                <w:szCs w:val="22"/>
              </w:rPr>
              <w:t>Д/д</w:t>
            </w:r>
          </w:p>
        </w:tc>
        <w:tc>
          <w:tcPr>
            <w:tcW w:w="4616" w:type="dxa"/>
            <w:vMerge w:val="restart"/>
            <w:tcBorders>
              <w:top w:val="single" w:sz="4" w:space="0" w:color="auto"/>
              <w:left w:val="single" w:sz="4" w:space="0" w:color="auto"/>
            </w:tcBorders>
            <w:shd w:val="clear" w:color="auto" w:fill="auto"/>
            <w:vAlign w:val="bottom"/>
          </w:tcPr>
          <w:p w14:paraId="73FA5986" w14:textId="77777777" w:rsidR="00D6558B" w:rsidRDefault="00D6558B" w:rsidP="001758E9">
            <w:pPr>
              <w:pStyle w:val="Other0"/>
              <w:spacing w:line="223" w:lineRule="auto"/>
              <w:ind w:right="181"/>
              <w:jc w:val="both"/>
              <w:rPr>
                <w:sz w:val="22"/>
                <w:szCs w:val="22"/>
              </w:rPr>
            </w:pPr>
            <w:r>
              <w:rPr>
                <w:sz w:val="22"/>
                <w:szCs w:val="22"/>
              </w:rPr>
              <w:t>Стратеги төлөвлөгөө болон үндэслэж байгаа бусад бодлогын баримт бичиг, хууль тогтоомж</w:t>
            </w:r>
          </w:p>
        </w:tc>
        <w:tc>
          <w:tcPr>
            <w:tcW w:w="896" w:type="dxa"/>
            <w:vMerge w:val="restart"/>
            <w:tcBorders>
              <w:top w:val="single" w:sz="4" w:space="0" w:color="auto"/>
              <w:left w:val="single" w:sz="4" w:space="0" w:color="auto"/>
            </w:tcBorders>
            <w:shd w:val="clear" w:color="auto" w:fill="auto"/>
            <w:vAlign w:val="center"/>
          </w:tcPr>
          <w:p w14:paraId="6649514E" w14:textId="77777777" w:rsidR="00D6558B" w:rsidRDefault="00D6558B" w:rsidP="001758E9">
            <w:pPr>
              <w:pStyle w:val="Other0"/>
              <w:jc w:val="left"/>
              <w:rPr>
                <w:sz w:val="22"/>
                <w:szCs w:val="22"/>
              </w:rPr>
            </w:pPr>
            <w:r>
              <w:rPr>
                <w:sz w:val="22"/>
                <w:szCs w:val="22"/>
              </w:rPr>
              <w:t>Төсөв</w:t>
            </w:r>
          </w:p>
        </w:tc>
        <w:tc>
          <w:tcPr>
            <w:tcW w:w="1433" w:type="dxa"/>
            <w:vMerge w:val="restart"/>
            <w:tcBorders>
              <w:top w:val="single" w:sz="4" w:space="0" w:color="auto"/>
              <w:left w:val="single" w:sz="4" w:space="0" w:color="auto"/>
            </w:tcBorders>
            <w:shd w:val="clear" w:color="auto" w:fill="auto"/>
            <w:vAlign w:val="center"/>
          </w:tcPr>
          <w:p w14:paraId="25C0FF45" w14:textId="77777777" w:rsidR="00D6558B" w:rsidRDefault="00D6558B" w:rsidP="001758E9">
            <w:pPr>
              <w:pStyle w:val="Other0"/>
              <w:spacing w:line="216" w:lineRule="auto"/>
              <w:rPr>
                <w:sz w:val="22"/>
                <w:szCs w:val="22"/>
              </w:rPr>
            </w:pPr>
            <w:r>
              <w:rPr>
                <w:sz w:val="22"/>
                <w:szCs w:val="22"/>
              </w:rPr>
              <w:t>Шалгуур үзүүлэлт</w:t>
            </w:r>
          </w:p>
        </w:tc>
        <w:tc>
          <w:tcPr>
            <w:tcW w:w="1530" w:type="dxa"/>
            <w:vMerge w:val="restart"/>
            <w:tcBorders>
              <w:top w:val="single" w:sz="4" w:space="0" w:color="auto"/>
              <w:left w:val="single" w:sz="4" w:space="0" w:color="auto"/>
            </w:tcBorders>
            <w:shd w:val="clear" w:color="auto" w:fill="auto"/>
            <w:vAlign w:val="center"/>
          </w:tcPr>
          <w:p w14:paraId="780DBD0D" w14:textId="77777777" w:rsidR="00D6558B" w:rsidRDefault="00D6558B" w:rsidP="001758E9">
            <w:pPr>
              <w:pStyle w:val="Other0"/>
              <w:spacing w:line="218" w:lineRule="auto"/>
              <w:rPr>
                <w:sz w:val="22"/>
                <w:szCs w:val="22"/>
              </w:rPr>
            </w:pPr>
            <w:r>
              <w:rPr>
                <w:sz w:val="22"/>
                <w:szCs w:val="22"/>
              </w:rPr>
              <w:t>Суурь түвшин</w:t>
            </w:r>
          </w:p>
        </w:tc>
        <w:tc>
          <w:tcPr>
            <w:tcW w:w="2970" w:type="dxa"/>
            <w:gridSpan w:val="2"/>
            <w:tcBorders>
              <w:top w:val="single" w:sz="4" w:space="0" w:color="auto"/>
              <w:left w:val="single" w:sz="4" w:space="0" w:color="auto"/>
            </w:tcBorders>
            <w:shd w:val="clear" w:color="auto" w:fill="auto"/>
            <w:vAlign w:val="bottom"/>
          </w:tcPr>
          <w:p w14:paraId="421A8466" w14:textId="77777777" w:rsidR="00D6558B" w:rsidRDefault="00D6558B" w:rsidP="001758E9">
            <w:pPr>
              <w:pStyle w:val="Other0"/>
              <w:rPr>
                <w:sz w:val="22"/>
                <w:szCs w:val="22"/>
              </w:rPr>
            </w:pPr>
            <w:r>
              <w:rPr>
                <w:sz w:val="22"/>
                <w:szCs w:val="22"/>
              </w:rPr>
              <w:t>Зорилтот түвшин</w:t>
            </w:r>
          </w:p>
        </w:tc>
        <w:tc>
          <w:tcPr>
            <w:tcW w:w="1091" w:type="dxa"/>
            <w:vMerge w:val="restart"/>
            <w:tcBorders>
              <w:top w:val="single" w:sz="4" w:space="0" w:color="auto"/>
              <w:left w:val="single" w:sz="4" w:space="0" w:color="auto"/>
            </w:tcBorders>
            <w:shd w:val="clear" w:color="auto" w:fill="auto"/>
            <w:vAlign w:val="bottom"/>
          </w:tcPr>
          <w:p w14:paraId="0E560D75" w14:textId="77777777" w:rsidR="00D6558B" w:rsidRDefault="00D6558B" w:rsidP="001758E9">
            <w:pPr>
              <w:pStyle w:val="Other0"/>
              <w:spacing w:line="218" w:lineRule="auto"/>
              <w:rPr>
                <w:sz w:val="22"/>
                <w:szCs w:val="22"/>
              </w:rPr>
            </w:pPr>
            <w:r>
              <w:rPr>
                <w:sz w:val="22"/>
                <w:szCs w:val="22"/>
              </w:rPr>
              <w:t>Хугацаа 1-4 дүгээр улирал/</w:t>
            </w:r>
          </w:p>
        </w:tc>
        <w:tc>
          <w:tcPr>
            <w:tcW w:w="1372" w:type="dxa"/>
            <w:vMerge w:val="restart"/>
            <w:tcBorders>
              <w:top w:val="single" w:sz="4" w:space="0" w:color="auto"/>
              <w:left w:val="single" w:sz="4" w:space="0" w:color="auto"/>
              <w:right w:val="single" w:sz="4" w:space="0" w:color="auto"/>
            </w:tcBorders>
            <w:shd w:val="clear" w:color="auto" w:fill="auto"/>
            <w:vAlign w:val="center"/>
          </w:tcPr>
          <w:p w14:paraId="164EF129" w14:textId="77777777" w:rsidR="00D6558B" w:rsidRDefault="00D6558B" w:rsidP="001758E9">
            <w:pPr>
              <w:pStyle w:val="Other0"/>
              <w:spacing w:line="218" w:lineRule="auto"/>
              <w:rPr>
                <w:sz w:val="22"/>
                <w:szCs w:val="22"/>
              </w:rPr>
            </w:pPr>
            <w:r>
              <w:rPr>
                <w:sz w:val="22"/>
                <w:szCs w:val="22"/>
              </w:rPr>
              <w:t>Хариуцах нэгж</w:t>
            </w:r>
          </w:p>
        </w:tc>
      </w:tr>
      <w:tr w:rsidR="00D6558B" w14:paraId="6D6EC855" w14:textId="77777777" w:rsidTr="00D6558B">
        <w:trPr>
          <w:trHeight w:hRule="exact" w:val="475"/>
          <w:jc w:val="center"/>
        </w:trPr>
        <w:tc>
          <w:tcPr>
            <w:tcW w:w="936" w:type="dxa"/>
            <w:vMerge/>
            <w:tcBorders>
              <w:left w:val="single" w:sz="4" w:space="0" w:color="auto"/>
            </w:tcBorders>
            <w:shd w:val="clear" w:color="auto" w:fill="auto"/>
            <w:vAlign w:val="center"/>
          </w:tcPr>
          <w:p w14:paraId="5AEE1C86" w14:textId="77777777" w:rsidR="00D6558B" w:rsidRDefault="00D6558B" w:rsidP="001758E9"/>
        </w:tc>
        <w:tc>
          <w:tcPr>
            <w:tcW w:w="4616" w:type="dxa"/>
            <w:vMerge/>
            <w:tcBorders>
              <w:left w:val="single" w:sz="4" w:space="0" w:color="auto"/>
            </w:tcBorders>
            <w:shd w:val="clear" w:color="auto" w:fill="auto"/>
            <w:vAlign w:val="bottom"/>
          </w:tcPr>
          <w:p w14:paraId="7BC9224F" w14:textId="77777777" w:rsidR="00D6558B" w:rsidRDefault="00D6558B" w:rsidP="001758E9"/>
        </w:tc>
        <w:tc>
          <w:tcPr>
            <w:tcW w:w="896" w:type="dxa"/>
            <w:vMerge/>
            <w:tcBorders>
              <w:left w:val="single" w:sz="4" w:space="0" w:color="auto"/>
            </w:tcBorders>
            <w:shd w:val="clear" w:color="auto" w:fill="auto"/>
            <w:vAlign w:val="center"/>
          </w:tcPr>
          <w:p w14:paraId="6E362489" w14:textId="77777777" w:rsidR="00D6558B" w:rsidRDefault="00D6558B" w:rsidP="001758E9"/>
        </w:tc>
        <w:tc>
          <w:tcPr>
            <w:tcW w:w="1433" w:type="dxa"/>
            <w:vMerge/>
            <w:tcBorders>
              <w:left w:val="single" w:sz="4" w:space="0" w:color="auto"/>
            </w:tcBorders>
            <w:shd w:val="clear" w:color="auto" w:fill="auto"/>
            <w:vAlign w:val="center"/>
          </w:tcPr>
          <w:p w14:paraId="2E249514" w14:textId="77777777" w:rsidR="00D6558B" w:rsidRDefault="00D6558B" w:rsidP="001758E9"/>
        </w:tc>
        <w:tc>
          <w:tcPr>
            <w:tcW w:w="1530" w:type="dxa"/>
            <w:vMerge/>
            <w:tcBorders>
              <w:left w:val="single" w:sz="4" w:space="0" w:color="auto"/>
            </w:tcBorders>
            <w:shd w:val="clear" w:color="auto" w:fill="auto"/>
            <w:vAlign w:val="center"/>
          </w:tcPr>
          <w:p w14:paraId="4C77FD1A" w14:textId="77777777" w:rsidR="00D6558B" w:rsidRDefault="00D6558B" w:rsidP="001758E9"/>
        </w:tc>
        <w:tc>
          <w:tcPr>
            <w:tcW w:w="1354" w:type="dxa"/>
            <w:tcBorders>
              <w:top w:val="single" w:sz="4" w:space="0" w:color="auto"/>
              <w:left w:val="single" w:sz="4" w:space="0" w:color="auto"/>
            </w:tcBorders>
            <w:shd w:val="clear" w:color="auto" w:fill="auto"/>
            <w:vAlign w:val="bottom"/>
          </w:tcPr>
          <w:p w14:paraId="3235AA4F" w14:textId="77777777" w:rsidR="00D6558B" w:rsidRDefault="00D6558B" w:rsidP="001758E9">
            <w:pPr>
              <w:pStyle w:val="Other0"/>
              <w:spacing w:line="218" w:lineRule="auto"/>
              <w:rPr>
                <w:sz w:val="22"/>
                <w:szCs w:val="22"/>
              </w:rPr>
            </w:pPr>
            <w:r>
              <w:rPr>
                <w:sz w:val="22"/>
                <w:szCs w:val="22"/>
              </w:rPr>
              <w:t>Эхний хагас жил</w:t>
            </w:r>
          </w:p>
        </w:tc>
        <w:tc>
          <w:tcPr>
            <w:tcW w:w="1616" w:type="dxa"/>
            <w:tcBorders>
              <w:top w:val="single" w:sz="4" w:space="0" w:color="auto"/>
              <w:left w:val="single" w:sz="4" w:space="0" w:color="auto"/>
            </w:tcBorders>
            <w:shd w:val="clear" w:color="auto" w:fill="auto"/>
            <w:vAlign w:val="bottom"/>
          </w:tcPr>
          <w:p w14:paraId="4FD366B3" w14:textId="77777777" w:rsidR="00D6558B" w:rsidRDefault="00D6558B" w:rsidP="001758E9">
            <w:pPr>
              <w:pStyle w:val="Other0"/>
              <w:spacing w:line="223" w:lineRule="auto"/>
              <w:rPr>
                <w:sz w:val="22"/>
                <w:szCs w:val="22"/>
              </w:rPr>
            </w:pPr>
            <w:r>
              <w:rPr>
                <w:sz w:val="22"/>
                <w:szCs w:val="22"/>
              </w:rPr>
              <w:t>Сүүлийн хагас жил</w:t>
            </w:r>
          </w:p>
        </w:tc>
        <w:tc>
          <w:tcPr>
            <w:tcW w:w="1091" w:type="dxa"/>
            <w:vMerge/>
            <w:tcBorders>
              <w:left w:val="single" w:sz="4" w:space="0" w:color="auto"/>
            </w:tcBorders>
            <w:shd w:val="clear" w:color="auto" w:fill="auto"/>
            <w:vAlign w:val="bottom"/>
          </w:tcPr>
          <w:p w14:paraId="7C17BE3C" w14:textId="77777777" w:rsidR="00D6558B" w:rsidRDefault="00D6558B" w:rsidP="001758E9"/>
        </w:tc>
        <w:tc>
          <w:tcPr>
            <w:tcW w:w="1372" w:type="dxa"/>
            <w:vMerge/>
            <w:tcBorders>
              <w:left w:val="single" w:sz="4" w:space="0" w:color="auto"/>
              <w:right w:val="single" w:sz="4" w:space="0" w:color="auto"/>
            </w:tcBorders>
            <w:shd w:val="clear" w:color="auto" w:fill="auto"/>
            <w:vAlign w:val="center"/>
          </w:tcPr>
          <w:p w14:paraId="35EA0280" w14:textId="77777777" w:rsidR="00D6558B" w:rsidRDefault="00D6558B" w:rsidP="001758E9"/>
        </w:tc>
      </w:tr>
      <w:tr w:rsidR="00D6558B" w14:paraId="2F2F7596" w14:textId="77777777" w:rsidTr="00D6558B">
        <w:trPr>
          <w:trHeight w:hRule="exact" w:val="932"/>
          <w:jc w:val="center"/>
        </w:trPr>
        <w:tc>
          <w:tcPr>
            <w:tcW w:w="14844" w:type="dxa"/>
            <w:gridSpan w:val="9"/>
            <w:tcBorders>
              <w:top w:val="single" w:sz="4" w:space="0" w:color="auto"/>
              <w:left w:val="single" w:sz="4" w:space="0" w:color="auto"/>
              <w:right w:val="single" w:sz="4" w:space="0" w:color="auto"/>
            </w:tcBorders>
            <w:shd w:val="clear" w:color="auto" w:fill="auto"/>
            <w:vAlign w:val="bottom"/>
          </w:tcPr>
          <w:p w14:paraId="4E084AEE" w14:textId="77777777" w:rsidR="00D6558B" w:rsidRDefault="00D6558B" w:rsidP="001758E9">
            <w:pPr>
              <w:pStyle w:val="Other0"/>
              <w:spacing w:line="223" w:lineRule="auto"/>
              <w:jc w:val="both"/>
              <w:rPr>
                <w:sz w:val="22"/>
                <w:szCs w:val="22"/>
              </w:rPr>
            </w:pPr>
            <w:r>
              <w:rPr>
                <w:sz w:val="22"/>
                <w:szCs w:val="22"/>
              </w:rPr>
              <w:t>НЭГ. БШУ-ны сайд болон Говьсүмбэр аймгийн Засаг Даргын хооронд 2024 онд засгийн газрын чиг үүргийг орон нутагт төлөөлөн хэрэгжүүлэх гэрээний № 3.2.1,3.2.2, 3.2.3, 3.2.5, 3.2.9,11,16,17.3.10.5 зорилтын хүрээнд Говьсүмбэр аймгийг 2021-2025 онд хөгжүүлэх таван жилийн үндсэн чиглэлийн 2.3, Аймгийн Засаг даргын 2020-2024 оны үйл ажиллагааны хөтөлбөрийн 2.1, “Боловсролын үйлчилгээнд тэгш хамруулж, чанар хүртээмжийг сайжруулна ” зорилтын хүрээнд:</w:t>
            </w:r>
          </w:p>
        </w:tc>
      </w:tr>
      <w:tr w:rsidR="00D6558B" w14:paraId="287B6DD7" w14:textId="77777777" w:rsidTr="00D6558B">
        <w:trPr>
          <w:trHeight w:hRule="exact" w:val="241"/>
          <w:jc w:val="center"/>
        </w:trPr>
        <w:tc>
          <w:tcPr>
            <w:tcW w:w="936" w:type="dxa"/>
            <w:tcBorders>
              <w:top w:val="single" w:sz="4" w:space="0" w:color="auto"/>
              <w:left w:val="single" w:sz="4" w:space="0" w:color="auto"/>
            </w:tcBorders>
            <w:shd w:val="clear" w:color="auto" w:fill="auto"/>
            <w:vAlign w:val="bottom"/>
          </w:tcPr>
          <w:p w14:paraId="4ABECF43" w14:textId="77777777" w:rsidR="00D6558B" w:rsidRDefault="00D6558B" w:rsidP="001758E9">
            <w:pPr>
              <w:pStyle w:val="Other0"/>
            </w:pPr>
            <w:r>
              <w:t>1.</w:t>
            </w:r>
          </w:p>
        </w:tc>
        <w:tc>
          <w:tcPr>
            <w:tcW w:w="13908" w:type="dxa"/>
            <w:gridSpan w:val="8"/>
            <w:tcBorders>
              <w:top w:val="single" w:sz="4" w:space="0" w:color="auto"/>
              <w:left w:val="single" w:sz="4" w:space="0" w:color="auto"/>
              <w:right w:val="single" w:sz="4" w:space="0" w:color="auto"/>
            </w:tcBorders>
            <w:shd w:val="clear" w:color="auto" w:fill="auto"/>
            <w:vAlign w:val="bottom"/>
          </w:tcPr>
          <w:p w14:paraId="15221A07" w14:textId="77777777" w:rsidR="00D6558B" w:rsidRDefault="00D6558B" w:rsidP="001758E9">
            <w:pPr>
              <w:pStyle w:val="Other0"/>
              <w:ind w:left="4080"/>
              <w:jc w:val="left"/>
            </w:pPr>
            <w:r>
              <w:t>Боловсролын үйлчилгээний чанар, хүртээмжийг сайжруулна</w:t>
            </w:r>
          </w:p>
          <w:p w14:paraId="584D4C78" w14:textId="77777777" w:rsidR="00D6558B" w:rsidRDefault="00D6558B" w:rsidP="001758E9">
            <w:pPr>
              <w:pStyle w:val="Other0"/>
              <w:jc w:val="left"/>
            </w:pPr>
            <w:r>
              <w:t>э, хүртээмжийг нэмэгдүүлэх</w:t>
            </w:r>
          </w:p>
        </w:tc>
      </w:tr>
      <w:tr w:rsidR="00D6558B" w14:paraId="4E4B06CE" w14:textId="77777777" w:rsidTr="00856007">
        <w:trPr>
          <w:trHeight w:hRule="exact" w:val="2296"/>
          <w:jc w:val="center"/>
        </w:trPr>
        <w:tc>
          <w:tcPr>
            <w:tcW w:w="936" w:type="dxa"/>
            <w:tcBorders>
              <w:top w:val="single" w:sz="4" w:space="0" w:color="auto"/>
              <w:left w:val="single" w:sz="4" w:space="0" w:color="auto"/>
              <w:bottom w:val="single" w:sz="4" w:space="0" w:color="auto"/>
            </w:tcBorders>
            <w:shd w:val="clear" w:color="auto" w:fill="auto"/>
            <w:vAlign w:val="center"/>
          </w:tcPr>
          <w:p w14:paraId="22318735" w14:textId="77777777" w:rsidR="00D6558B" w:rsidRDefault="00D6558B" w:rsidP="001758E9">
            <w:pPr>
              <w:pStyle w:val="Other0"/>
            </w:pPr>
            <w:r>
              <w:t>1.1</w:t>
            </w:r>
          </w:p>
        </w:tc>
        <w:tc>
          <w:tcPr>
            <w:tcW w:w="4616" w:type="dxa"/>
            <w:tcBorders>
              <w:top w:val="single" w:sz="4" w:space="0" w:color="auto"/>
              <w:left w:val="single" w:sz="4" w:space="0" w:color="auto"/>
              <w:bottom w:val="single" w:sz="4" w:space="0" w:color="auto"/>
            </w:tcBorders>
            <w:shd w:val="clear" w:color="auto" w:fill="auto"/>
            <w:vAlign w:val="center"/>
          </w:tcPr>
          <w:p w14:paraId="611CB546" w14:textId="77777777" w:rsidR="00D6558B" w:rsidRDefault="00D6558B" w:rsidP="001758E9">
            <w:pPr>
              <w:pStyle w:val="Other0"/>
              <w:ind w:right="281"/>
              <w:jc w:val="both"/>
            </w:pPr>
            <w:r>
              <w:rPr>
                <w:noProof/>
              </w:rPr>
              <w:t>Боловсролын ерөнхий хууль, түүнтэй хамт батлагдсан хуулиудыг иргэд, олон нийтэд таниулах, сурталчлах, хэрэгжилтийг хангахад орон нутгийн төр, төрийн бус байгууллагын оролцоо, уялдааг хангаж ажиллана</w:t>
            </w:r>
          </w:p>
        </w:tc>
        <w:tc>
          <w:tcPr>
            <w:tcW w:w="896" w:type="dxa"/>
            <w:tcBorders>
              <w:top w:val="single" w:sz="4" w:space="0" w:color="auto"/>
              <w:left w:val="single" w:sz="4" w:space="0" w:color="auto"/>
              <w:bottom w:val="single" w:sz="4" w:space="0" w:color="auto"/>
            </w:tcBorders>
            <w:shd w:val="clear" w:color="auto" w:fill="auto"/>
            <w:vAlign w:val="center"/>
          </w:tcPr>
          <w:p w14:paraId="2563210A" w14:textId="77777777" w:rsidR="00D6558B" w:rsidRDefault="00D6558B" w:rsidP="001758E9">
            <w:pPr>
              <w:spacing w:after="240"/>
              <w:jc w:val="center"/>
              <w:rPr>
                <w:rFonts w:ascii="Arial" w:hAnsi="Arial" w:cs="Arial"/>
                <w:sz w:val="20"/>
                <w:szCs w:val="20"/>
              </w:rPr>
            </w:pPr>
            <w:r>
              <w:rPr>
                <w:rFonts w:ascii="Arial" w:hAnsi="Arial" w:cs="Arial"/>
                <w:sz w:val="20"/>
                <w:szCs w:val="20"/>
              </w:rPr>
              <w:t>ОНТХ</w:t>
            </w:r>
          </w:p>
          <w:p w14:paraId="66F7319B" w14:textId="77777777" w:rsidR="00D6558B" w:rsidRDefault="00D6558B" w:rsidP="001758E9">
            <w:pPr>
              <w:pStyle w:val="Other0"/>
            </w:pPr>
            <w:r>
              <w:t>2.0</w:t>
            </w:r>
          </w:p>
        </w:tc>
        <w:tc>
          <w:tcPr>
            <w:tcW w:w="1433" w:type="dxa"/>
            <w:tcBorders>
              <w:top w:val="single" w:sz="4" w:space="0" w:color="auto"/>
              <w:left w:val="single" w:sz="4" w:space="0" w:color="auto"/>
              <w:bottom w:val="single" w:sz="4" w:space="0" w:color="auto"/>
            </w:tcBorders>
            <w:shd w:val="clear" w:color="auto" w:fill="auto"/>
            <w:vAlign w:val="center"/>
          </w:tcPr>
          <w:p w14:paraId="3436F142" w14:textId="77777777" w:rsidR="00D6558B" w:rsidRDefault="00D6558B" w:rsidP="001758E9">
            <w:pPr>
              <w:spacing w:after="240"/>
              <w:jc w:val="both"/>
              <w:rPr>
                <w:rFonts w:ascii="Arial" w:hAnsi="Arial" w:cs="Arial"/>
                <w:sz w:val="20"/>
                <w:szCs w:val="20"/>
              </w:rPr>
            </w:pPr>
            <w:r>
              <w:rPr>
                <w:rFonts w:ascii="Arial" w:hAnsi="Arial" w:cs="Arial"/>
                <w:sz w:val="20"/>
                <w:szCs w:val="20"/>
              </w:rPr>
              <w:t>Хууль тогтоомж сурталчлах ажлын тоо</w:t>
            </w:r>
          </w:p>
          <w:p w14:paraId="3AD244AC" w14:textId="77777777" w:rsidR="00D6558B" w:rsidRDefault="00D6558B" w:rsidP="001758E9">
            <w:pPr>
              <w:pStyle w:val="Other0"/>
            </w:pPr>
            <w:r>
              <w:t>Хамрагдах иргэдийн тоо</w:t>
            </w:r>
          </w:p>
        </w:tc>
        <w:tc>
          <w:tcPr>
            <w:tcW w:w="1530" w:type="dxa"/>
            <w:tcBorders>
              <w:top w:val="single" w:sz="4" w:space="0" w:color="auto"/>
              <w:left w:val="single" w:sz="4" w:space="0" w:color="auto"/>
              <w:bottom w:val="single" w:sz="4" w:space="0" w:color="auto"/>
            </w:tcBorders>
            <w:shd w:val="clear" w:color="auto" w:fill="auto"/>
            <w:vAlign w:val="center"/>
          </w:tcPr>
          <w:p w14:paraId="2FA15034" w14:textId="77777777" w:rsidR="00D6558B" w:rsidRDefault="00D6558B" w:rsidP="001758E9">
            <w:pPr>
              <w:spacing w:after="240"/>
              <w:rPr>
                <w:rFonts w:ascii="Arial" w:hAnsi="Arial" w:cs="Arial"/>
                <w:sz w:val="20"/>
                <w:szCs w:val="20"/>
              </w:rPr>
            </w:pPr>
            <w:r>
              <w:rPr>
                <w:rFonts w:ascii="Arial" w:hAnsi="Arial" w:cs="Arial"/>
                <w:sz w:val="20"/>
                <w:szCs w:val="20"/>
              </w:rPr>
              <w:t>2</w:t>
            </w:r>
          </w:p>
          <w:p w14:paraId="5A8EACF0" w14:textId="77777777" w:rsidR="00D6558B" w:rsidRDefault="00D6558B" w:rsidP="001758E9">
            <w:pPr>
              <w:spacing w:after="240"/>
              <w:rPr>
                <w:rFonts w:ascii="Arial" w:hAnsi="Arial" w:cs="Arial"/>
                <w:sz w:val="20"/>
                <w:szCs w:val="20"/>
              </w:rPr>
            </w:pPr>
          </w:p>
          <w:p w14:paraId="2E8D490F" w14:textId="77777777" w:rsidR="00D6558B" w:rsidRDefault="00D6558B" w:rsidP="001758E9">
            <w:pPr>
              <w:pStyle w:val="Other0"/>
            </w:pPr>
            <w:r>
              <w:t>3800</w:t>
            </w:r>
          </w:p>
        </w:tc>
        <w:tc>
          <w:tcPr>
            <w:tcW w:w="1354" w:type="dxa"/>
            <w:tcBorders>
              <w:top w:val="single" w:sz="4" w:space="0" w:color="auto"/>
              <w:left w:val="single" w:sz="4" w:space="0" w:color="auto"/>
              <w:bottom w:val="single" w:sz="4" w:space="0" w:color="auto"/>
            </w:tcBorders>
            <w:shd w:val="clear" w:color="auto" w:fill="auto"/>
            <w:vAlign w:val="center"/>
          </w:tcPr>
          <w:p w14:paraId="7D387E11" w14:textId="77777777" w:rsidR="00D6558B" w:rsidRDefault="00D6558B" w:rsidP="001758E9">
            <w:pPr>
              <w:spacing w:after="240"/>
              <w:rPr>
                <w:rFonts w:ascii="Arial" w:hAnsi="Arial" w:cs="Arial"/>
                <w:sz w:val="20"/>
                <w:szCs w:val="20"/>
              </w:rPr>
            </w:pPr>
            <w:r>
              <w:rPr>
                <w:rFonts w:ascii="Arial" w:hAnsi="Arial" w:cs="Arial"/>
                <w:sz w:val="20"/>
                <w:szCs w:val="20"/>
              </w:rPr>
              <w:t>2</w:t>
            </w:r>
          </w:p>
          <w:p w14:paraId="7B494629" w14:textId="77777777" w:rsidR="00D6558B" w:rsidRDefault="00D6558B" w:rsidP="001758E9">
            <w:pPr>
              <w:spacing w:after="240"/>
              <w:rPr>
                <w:rFonts w:ascii="Arial" w:hAnsi="Arial" w:cs="Arial"/>
                <w:sz w:val="20"/>
                <w:szCs w:val="20"/>
              </w:rPr>
            </w:pPr>
          </w:p>
          <w:p w14:paraId="451599FE" w14:textId="77777777" w:rsidR="00D6558B" w:rsidRDefault="00D6558B" w:rsidP="001758E9">
            <w:pPr>
              <w:pStyle w:val="Other0"/>
            </w:pPr>
            <w:r>
              <w:t>4000</w:t>
            </w:r>
          </w:p>
        </w:tc>
        <w:tc>
          <w:tcPr>
            <w:tcW w:w="1616" w:type="dxa"/>
            <w:tcBorders>
              <w:top w:val="single" w:sz="4" w:space="0" w:color="auto"/>
              <w:left w:val="single" w:sz="4" w:space="0" w:color="auto"/>
              <w:bottom w:val="single" w:sz="4" w:space="0" w:color="auto"/>
            </w:tcBorders>
            <w:shd w:val="clear" w:color="auto" w:fill="auto"/>
            <w:vAlign w:val="center"/>
          </w:tcPr>
          <w:p w14:paraId="68C16BEE" w14:textId="77777777" w:rsidR="00D6558B" w:rsidRDefault="00D6558B" w:rsidP="001758E9">
            <w:pPr>
              <w:spacing w:before="240" w:after="240"/>
              <w:ind w:right="-469"/>
              <w:jc w:val="both"/>
              <w:rPr>
                <w:rFonts w:ascii="Arial" w:hAnsi="Arial" w:cs="Arial"/>
                <w:sz w:val="20"/>
                <w:szCs w:val="20"/>
              </w:rPr>
            </w:pPr>
            <w:r>
              <w:rPr>
                <w:rFonts w:ascii="Arial" w:hAnsi="Arial" w:cs="Arial"/>
                <w:sz w:val="20"/>
                <w:szCs w:val="20"/>
              </w:rPr>
              <w:t>1</w:t>
            </w:r>
          </w:p>
          <w:p w14:paraId="5F566E50" w14:textId="77777777" w:rsidR="00D6558B" w:rsidRDefault="00D6558B" w:rsidP="001758E9">
            <w:pPr>
              <w:spacing w:before="240" w:after="240"/>
              <w:ind w:right="-469"/>
              <w:jc w:val="both"/>
              <w:rPr>
                <w:rFonts w:ascii="Arial" w:hAnsi="Arial" w:cs="Arial"/>
                <w:sz w:val="20"/>
                <w:szCs w:val="20"/>
              </w:rPr>
            </w:pPr>
          </w:p>
          <w:p w14:paraId="11D2DFA3" w14:textId="77777777" w:rsidR="00D6558B" w:rsidRDefault="00D6558B" w:rsidP="001758E9">
            <w:pPr>
              <w:pStyle w:val="Other0"/>
            </w:pPr>
            <w:r>
              <w:t>5500</w:t>
            </w:r>
          </w:p>
        </w:tc>
        <w:tc>
          <w:tcPr>
            <w:tcW w:w="1091" w:type="dxa"/>
            <w:tcBorders>
              <w:top w:val="single" w:sz="4" w:space="0" w:color="auto"/>
              <w:left w:val="single" w:sz="4" w:space="0" w:color="auto"/>
              <w:bottom w:val="single" w:sz="4" w:space="0" w:color="auto"/>
            </w:tcBorders>
            <w:shd w:val="clear" w:color="auto" w:fill="auto"/>
            <w:vAlign w:val="center"/>
          </w:tcPr>
          <w:p w14:paraId="61DA2B42" w14:textId="77777777" w:rsidR="00D6558B" w:rsidRDefault="00D6558B" w:rsidP="001758E9">
            <w:pPr>
              <w:pStyle w:val="Other0"/>
            </w:pPr>
            <w:r>
              <w:t>1,2,3 дугаар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9BA61EA" w14:textId="53281711" w:rsidR="00CD2C2D" w:rsidRPr="00726D5D" w:rsidRDefault="00D6558B" w:rsidP="00726D5D">
            <w:pPr>
              <w:pStyle w:val="Other0"/>
              <w:rPr>
                <w:lang w:val="mn-MN"/>
              </w:rPr>
            </w:pPr>
            <w:r>
              <w:t xml:space="preserve">Дарга, </w:t>
            </w:r>
            <w:r w:rsidR="00726D5D">
              <w:rPr>
                <w:lang w:val="mn-MN"/>
              </w:rPr>
              <w:t>ахлах арга зүйч</w:t>
            </w:r>
          </w:p>
        </w:tc>
      </w:tr>
      <w:tr w:rsidR="00856007" w14:paraId="77A50C81" w14:textId="77777777" w:rsidTr="00CD2C2D">
        <w:trPr>
          <w:trHeight w:val="8020"/>
          <w:jc w:val="center"/>
        </w:trPr>
        <w:tc>
          <w:tcPr>
            <w:tcW w:w="936" w:type="dxa"/>
            <w:tcBorders>
              <w:top w:val="single" w:sz="4" w:space="0" w:color="auto"/>
              <w:left w:val="single" w:sz="4" w:space="0" w:color="auto"/>
            </w:tcBorders>
            <w:shd w:val="clear" w:color="auto" w:fill="auto"/>
            <w:vAlign w:val="center"/>
          </w:tcPr>
          <w:p w14:paraId="554F672F" w14:textId="58E16520" w:rsidR="00856007" w:rsidRPr="00D6558B" w:rsidRDefault="00856007" w:rsidP="00D6558B">
            <w:pPr>
              <w:pStyle w:val="Other0"/>
              <w:rPr>
                <w:lang w:val="mn-MN"/>
              </w:rPr>
            </w:pPr>
            <w:r>
              <w:rPr>
                <w:lang w:val="mn-MN"/>
              </w:rPr>
              <w:lastRenderedPageBreak/>
              <w:t>1.2</w:t>
            </w:r>
          </w:p>
        </w:tc>
        <w:tc>
          <w:tcPr>
            <w:tcW w:w="4616" w:type="dxa"/>
            <w:tcBorders>
              <w:top w:val="single" w:sz="4" w:space="0" w:color="auto"/>
              <w:left w:val="single" w:sz="4" w:space="0" w:color="auto"/>
            </w:tcBorders>
            <w:shd w:val="clear" w:color="auto" w:fill="auto"/>
            <w:vAlign w:val="center"/>
          </w:tcPr>
          <w:p w14:paraId="01AEB8BD" w14:textId="149DB3D4" w:rsidR="00856007" w:rsidRPr="0084099B" w:rsidRDefault="00856007" w:rsidP="00D6558B">
            <w:pPr>
              <w:tabs>
                <w:tab w:val="left" w:pos="851"/>
                <w:tab w:val="left" w:pos="1134"/>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Тогтвортой хөгжлийн боловсрол 2030, Монгол Улсын санаачилгад тусгагдсан үйл ажиллагаануудыг орон нутгийнхаа хөгжлийн бодлогод уялдуулан хэрэгжүүлж, санхүүжүүлэх</w:t>
            </w:r>
          </w:p>
          <w:p w14:paraId="720A8719" w14:textId="77777777" w:rsidR="00856007" w:rsidRDefault="00856007" w:rsidP="00D6558B">
            <w:pPr>
              <w:pStyle w:val="Other0"/>
              <w:ind w:right="281"/>
              <w:jc w:val="both"/>
              <w:rPr>
                <w:noProof/>
              </w:rPr>
            </w:pPr>
          </w:p>
          <w:p w14:paraId="71AD6FEC" w14:textId="77777777" w:rsidR="00856007" w:rsidRDefault="00856007" w:rsidP="00D6558B">
            <w:pPr>
              <w:pStyle w:val="Other0"/>
              <w:ind w:right="281"/>
              <w:jc w:val="both"/>
              <w:rPr>
                <w:noProof/>
              </w:rPr>
            </w:pPr>
          </w:p>
          <w:p w14:paraId="441D76A0" w14:textId="77777777" w:rsidR="00856007" w:rsidRDefault="00856007" w:rsidP="00D6558B">
            <w:pPr>
              <w:pStyle w:val="Other0"/>
              <w:ind w:right="281"/>
              <w:jc w:val="both"/>
              <w:rPr>
                <w:noProof/>
              </w:rPr>
            </w:pPr>
          </w:p>
          <w:p w14:paraId="33DC45A3" w14:textId="77777777" w:rsidR="00856007" w:rsidRDefault="00856007" w:rsidP="00D6558B">
            <w:pPr>
              <w:pStyle w:val="Other0"/>
              <w:ind w:right="281"/>
              <w:jc w:val="both"/>
              <w:rPr>
                <w:noProof/>
              </w:rPr>
            </w:pPr>
          </w:p>
          <w:p w14:paraId="5026D85B" w14:textId="77777777" w:rsidR="00856007" w:rsidRDefault="00856007" w:rsidP="00D6558B">
            <w:pPr>
              <w:pStyle w:val="Other0"/>
              <w:ind w:right="281"/>
              <w:jc w:val="both"/>
              <w:rPr>
                <w:noProof/>
              </w:rPr>
            </w:pPr>
          </w:p>
          <w:p w14:paraId="25C39203" w14:textId="77777777" w:rsidR="00856007" w:rsidRDefault="00856007" w:rsidP="00D6558B">
            <w:pPr>
              <w:pStyle w:val="Other0"/>
              <w:ind w:right="281"/>
              <w:jc w:val="both"/>
              <w:rPr>
                <w:noProof/>
              </w:rPr>
            </w:pPr>
          </w:p>
          <w:p w14:paraId="5F70FC76" w14:textId="77777777" w:rsidR="00856007" w:rsidRDefault="00856007" w:rsidP="00D6558B">
            <w:pPr>
              <w:pStyle w:val="Other0"/>
              <w:ind w:right="281"/>
              <w:jc w:val="both"/>
              <w:rPr>
                <w:noProof/>
              </w:rPr>
            </w:pPr>
          </w:p>
          <w:p w14:paraId="5ABE3A99" w14:textId="77777777" w:rsidR="00856007" w:rsidRDefault="00856007" w:rsidP="00D6558B">
            <w:pPr>
              <w:pStyle w:val="Other0"/>
              <w:ind w:right="281"/>
              <w:jc w:val="both"/>
              <w:rPr>
                <w:noProof/>
              </w:rPr>
            </w:pPr>
          </w:p>
          <w:p w14:paraId="3E778306" w14:textId="77777777" w:rsidR="00856007" w:rsidRDefault="00856007" w:rsidP="00D6558B">
            <w:pPr>
              <w:pStyle w:val="Other0"/>
              <w:ind w:right="281"/>
              <w:jc w:val="both"/>
              <w:rPr>
                <w:noProof/>
              </w:rPr>
            </w:pPr>
          </w:p>
          <w:p w14:paraId="7FD9984F" w14:textId="77777777" w:rsidR="00856007" w:rsidRDefault="00856007" w:rsidP="00D6558B">
            <w:pPr>
              <w:pStyle w:val="Other0"/>
              <w:ind w:right="281"/>
              <w:jc w:val="both"/>
              <w:rPr>
                <w:noProof/>
              </w:rPr>
            </w:pPr>
          </w:p>
          <w:p w14:paraId="135CB668" w14:textId="77777777" w:rsidR="00856007" w:rsidRDefault="00856007" w:rsidP="00D6558B">
            <w:pPr>
              <w:pStyle w:val="Other0"/>
              <w:ind w:right="281"/>
              <w:jc w:val="both"/>
              <w:rPr>
                <w:noProof/>
              </w:rPr>
            </w:pPr>
          </w:p>
          <w:p w14:paraId="1A335FEE" w14:textId="77777777" w:rsidR="00856007" w:rsidRDefault="00856007" w:rsidP="00D6558B">
            <w:pPr>
              <w:pStyle w:val="Other0"/>
              <w:ind w:right="281"/>
              <w:jc w:val="both"/>
              <w:rPr>
                <w:noProof/>
              </w:rPr>
            </w:pPr>
          </w:p>
          <w:p w14:paraId="0EB21331" w14:textId="77777777" w:rsidR="00856007" w:rsidRDefault="00856007" w:rsidP="00D6558B">
            <w:pPr>
              <w:pStyle w:val="Other0"/>
              <w:ind w:right="281"/>
              <w:jc w:val="both"/>
              <w:rPr>
                <w:noProof/>
              </w:rPr>
            </w:pPr>
          </w:p>
          <w:p w14:paraId="1C322470" w14:textId="77777777" w:rsidR="00856007" w:rsidRDefault="00856007" w:rsidP="00D6558B">
            <w:pPr>
              <w:pStyle w:val="Other0"/>
              <w:ind w:right="281"/>
              <w:jc w:val="both"/>
              <w:rPr>
                <w:noProof/>
              </w:rPr>
            </w:pPr>
          </w:p>
          <w:p w14:paraId="5C39E95D" w14:textId="77777777" w:rsidR="00856007" w:rsidRDefault="00856007" w:rsidP="00D6558B">
            <w:pPr>
              <w:pStyle w:val="Other0"/>
              <w:ind w:right="281"/>
              <w:jc w:val="both"/>
              <w:rPr>
                <w:noProof/>
              </w:rPr>
            </w:pPr>
          </w:p>
          <w:p w14:paraId="71C5042E" w14:textId="77777777" w:rsidR="00856007" w:rsidRDefault="00856007" w:rsidP="00D6558B">
            <w:pPr>
              <w:pStyle w:val="Other0"/>
              <w:ind w:right="281"/>
              <w:jc w:val="both"/>
              <w:rPr>
                <w:noProof/>
              </w:rPr>
            </w:pPr>
          </w:p>
          <w:p w14:paraId="62365B3A" w14:textId="34BA7FC9" w:rsidR="00856007" w:rsidRDefault="00856007" w:rsidP="00D6558B">
            <w:pPr>
              <w:pStyle w:val="Other0"/>
              <w:ind w:right="281"/>
              <w:jc w:val="both"/>
              <w:rPr>
                <w:noProof/>
              </w:rPr>
            </w:pPr>
          </w:p>
        </w:tc>
        <w:tc>
          <w:tcPr>
            <w:tcW w:w="896" w:type="dxa"/>
            <w:tcBorders>
              <w:top w:val="single" w:sz="4" w:space="0" w:color="auto"/>
              <w:left w:val="single" w:sz="4" w:space="0" w:color="auto"/>
            </w:tcBorders>
            <w:shd w:val="clear" w:color="auto" w:fill="auto"/>
            <w:vAlign w:val="center"/>
          </w:tcPr>
          <w:p w14:paraId="65A71B5D" w14:textId="77777777" w:rsidR="00856007" w:rsidRPr="00D6558B" w:rsidRDefault="00856007" w:rsidP="00D6558B">
            <w:pPr>
              <w:spacing w:after="240" w:line="240" w:lineRule="auto"/>
              <w:rPr>
                <w:rFonts w:ascii="Arial" w:eastAsia="Verdana" w:hAnsi="Arial" w:cs="Arial"/>
                <w:sz w:val="20"/>
                <w:szCs w:val="20"/>
                <w:lang w:val="mn-MN"/>
              </w:rPr>
            </w:pPr>
            <w:r w:rsidRPr="00D6558B">
              <w:rPr>
                <w:rFonts w:ascii="Arial" w:eastAsia="Verdana" w:hAnsi="Arial" w:cs="Arial"/>
                <w:sz w:val="20"/>
                <w:szCs w:val="20"/>
                <w:lang w:val="mn-MN"/>
              </w:rPr>
              <w:t>УТ</w:t>
            </w:r>
          </w:p>
          <w:p w14:paraId="4CAAA302" w14:textId="77777777" w:rsidR="00856007" w:rsidRDefault="00856007" w:rsidP="00D6558B">
            <w:pPr>
              <w:spacing w:after="240"/>
              <w:jc w:val="center"/>
              <w:rPr>
                <w:rFonts w:ascii="Arial" w:eastAsia="Verdana" w:hAnsi="Arial" w:cs="Arial"/>
                <w:sz w:val="20"/>
                <w:szCs w:val="20"/>
                <w:lang w:val="mn-MN"/>
              </w:rPr>
            </w:pPr>
            <w:r w:rsidRPr="00D6558B">
              <w:rPr>
                <w:rFonts w:ascii="Arial" w:eastAsia="Verdana" w:hAnsi="Arial" w:cs="Arial"/>
                <w:sz w:val="20"/>
                <w:szCs w:val="20"/>
                <w:lang w:val="mn-MN"/>
              </w:rPr>
              <w:t>ОНТХ</w:t>
            </w:r>
          </w:p>
          <w:p w14:paraId="2ECC9398" w14:textId="77777777" w:rsidR="00856007" w:rsidRDefault="00856007" w:rsidP="00D6558B">
            <w:pPr>
              <w:spacing w:after="240"/>
              <w:jc w:val="center"/>
              <w:rPr>
                <w:rFonts w:ascii="Arial" w:eastAsia="Verdana" w:hAnsi="Arial" w:cs="Arial"/>
                <w:sz w:val="20"/>
                <w:szCs w:val="20"/>
                <w:lang w:val="mn-MN"/>
              </w:rPr>
            </w:pPr>
          </w:p>
          <w:p w14:paraId="34C51C5B" w14:textId="77777777" w:rsidR="00856007" w:rsidRDefault="00856007" w:rsidP="00D6558B">
            <w:pPr>
              <w:spacing w:after="240"/>
              <w:jc w:val="center"/>
              <w:rPr>
                <w:rFonts w:ascii="Arial" w:eastAsia="Verdana" w:hAnsi="Arial" w:cs="Arial"/>
                <w:sz w:val="20"/>
                <w:szCs w:val="20"/>
                <w:lang w:val="mn-MN"/>
              </w:rPr>
            </w:pPr>
          </w:p>
          <w:p w14:paraId="38C826B2" w14:textId="77777777" w:rsidR="00856007" w:rsidRDefault="00856007" w:rsidP="00D6558B">
            <w:pPr>
              <w:spacing w:after="240"/>
              <w:jc w:val="center"/>
              <w:rPr>
                <w:rFonts w:ascii="Arial" w:eastAsia="Verdana" w:hAnsi="Arial" w:cs="Arial"/>
                <w:sz w:val="20"/>
                <w:szCs w:val="20"/>
                <w:lang w:val="mn-MN"/>
              </w:rPr>
            </w:pPr>
          </w:p>
          <w:p w14:paraId="4FA87C77" w14:textId="77777777" w:rsidR="00856007" w:rsidRDefault="00856007" w:rsidP="00D6558B">
            <w:pPr>
              <w:spacing w:after="240"/>
              <w:jc w:val="center"/>
              <w:rPr>
                <w:rFonts w:ascii="Arial" w:hAnsi="Arial" w:cs="Arial"/>
                <w:sz w:val="20"/>
                <w:szCs w:val="20"/>
              </w:rPr>
            </w:pPr>
          </w:p>
          <w:p w14:paraId="7809DBEE" w14:textId="77777777" w:rsidR="00856007" w:rsidRDefault="00856007" w:rsidP="00D6558B">
            <w:pPr>
              <w:spacing w:after="240"/>
              <w:jc w:val="center"/>
              <w:rPr>
                <w:rFonts w:ascii="Arial" w:hAnsi="Arial" w:cs="Arial"/>
                <w:sz w:val="20"/>
                <w:szCs w:val="20"/>
              </w:rPr>
            </w:pPr>
          </w:p>
          <w:p w14:paraId="1E7C5787" w14:textId="77777777" w:rsidR="00856007" w:rsidRDefault="00856007" w:rsidP="00D6558B">
            <w:pPr>
              <w:spacing w:after="240"/>
              <w:jc w:val="center"/>
              <w:rPr>
                <w:rFonts w:ascii="Arial" w:hAnsi="Arial" w:cs="Arial"/>
                <w:sz w:val="20"/>
                <w:szCs w:val="20"/>
              </w:rPr>
            </w:pPr>
          </w:p>
          <w:p w14:paraId="7FF2D1B7" w14:textId="77777777" w:rsidR="00856007" w:rsidRDefault="00856007" w:rsidP="00D6558B">
            <w:pPr>
              <w:spacing w:after="240"/>
              <w:jc w:val="center"/>
              <w:rPr>
                <w:rFonts w:ascii="Arial" w:hAnsi="Arial" w:cs="Arial"/>
                <w:sz w:val="20"/>
                <w:szCs w:val="20"/>
              </w:rPr>
            </w:pPr>
          </w:p>
          <w:p w14:paraId="5A56A226" w14:textId="233694AF" w:rsidR="00856007" w:rsidRDefault="00856007" w:rsidP="00D6558B">
            <w:pPr>
              <w:spacing w:after="240"/>
              <w:jc w:val="center"/>
              <w:rPr>
                <w:rFonts w:ascii="Arial" w:hAnsi="Arial" w:cs="Arial"/>
                <w:sz w:val="20"/>
                <w:szCs w:val="20"/>
              </w:rPr>
            </w:pPr>
          </w:p>
        </w:tc>
        <w:tc>
          <w:tcPr>
            <w:tcW w:w="1433" w:type="dxa"/>
            <w:tcBorders>
              <w:top w:val="single" w:sz="4" w:space="0" w:color="auto"/>
              <w:left w:val="single" w:sz="4" w:space="0" w:color="auto"/>
            </w:tcBorders>
            <w:shd w:val="clear" w:color="auto" w:fill="auto"/>
            <w:vAlign w:val="center"/>
          </w:tcPr>
          <w:p w14:paraId="1FB386F4" w14:textId="77777777" w:rsidR="00856007" w:rsidRDefault="00856007" w:rsidP="00D6558B">
            <w:pPr>
              <w:spacing w:after="240"/>
              <w:jc w:val="both"/>
              <w:rPr>
                <w:rFonts w:ascii="Arial" w:hAnsi="Arial" w:cs="Arial"/>
                <w:sz w:val="20"/>
                <w:szCs w:val="20"/>
                <w:lang w:val="mn-MN"/>
              </w:rPr>
            </w:pPr>
            <w:r>
              <w:rPr>
                <w:rFonts w:ascii="Arial" w:hAnsi="Arial" w:cs="Arial"/>
                <w:sz w:val="20"/>
                <w:szCs w:val="20"/>
                <w:lang w:val="mn-MN"/>
              </w:rPr>
              <w:t>СӨБ:</w:t>
            </w:r>
          </w:p>
          <w:p w14:paraId="454D0E37" w14:textId="77777777" w:rsidR="00856007" w:rsidRDefault="00856007" w:rsidP="00D6558B">
            <w:pPr>
              <w:spacing w:after="240"/>
              <w:jc w:val="both"/>
              <w:rPr>
                <w:rFonts w:ascii="Arial" w:hAnsi="Arial" w:cs="Arial"/>
                <w:sz w:val="20"/>
                <w:szCs w:val="20"/>
                <w:lang w:val="mn-MN"/>
              </w:rPr>
            </w:pPr>
            <w:r>
              <w:rPr>
                <w:rFonts w:ascii="Arial" w:hAnsi="Arial" w:cs="Arial"/>
                <w:sz w:val="20"/>
                <w:szCs w:val="20"/>
                <w:lang w:val="mn-MN"/>
              </w:rPr>
              <w:t>1 багшид оногдох хүүхдийн тоог бууруулах</w:t>
            </w:r>
          </w:p>
          <w:p w14:paraId="38272A13" w14:textId="77777777" w:rsidR="00856007" w:rsidRDefault="00856007" w:rsidP="00D6558B">
            <w:pPr>
              <w:spacing w:after="240"/>
              <w:jc w:val="both"/>
              <w:rPr>
                <w:rFonts w:ascii="Arial" w:hAnsi="Arial" w:cs="Arial"/>
                <w:sz w:val="20"/>
                <w:szCs w:val="20"/>
                <w:lang w:val="mn-MN"/>
              </w:rPr>
            </w:pPr>
            <w:r>
              <w:rPr>
                <w:rFonts w:ascii="Arial" w:hAnsi="Arial" w:cs="Arial"/>
                <w:sz w:val="20"/>
                <w:szCs w:val="20"/>
                <w:lang w:val="mn-MN"/>
              </w:rPr>
              <w:t>СӨБ -д хамрагдалтыг нэмэгдүүлэх</w:t>
            </w:r>
          </w:p>
          <w:p w14:paraId="01F08CEE" w14:textId="77777777" w:rsidR="00856007" w:rsidRDefault="00856007" w:rsidP="00D6558B">
            <w:pPr>
              <w:spacing w:after="240"/>
              <w:jc w:val="both"/>
              <w:rPr>
                <w:rFonts w:ascii="Arial" w:hAnsi="Arial" w:cs="Arial"/>
                <w:sz w:val="20"/>
                <w:szCs w:val="20"/>
                <w:lang w:val="mn-MN"/>
              </w:rPr>
            </w:pPr>
            <w:r>
              <w:rPr>
                <w:rFonts w:ascii="Arial" w:hAnsi="Arial" w:cs="Arial"/>
                <w:sz w:val="20"/>
                <w:szCs w:val="20"/>
                <w:lang w:val="mn-MN"/>
              </w:rPr>
              <w:t>ЕБС:</w:t>
            </w:r>
            <w:r>
              <w:rPr>
                <w:rFonts w:ascii="Arial" w:hAnsi="Arial" w:cs="Arial"/>
                <w:sz w:val="20"/>
                <w:szCs w:val="20"/>
              </w:rPr>
              <w:t>PISA</w:t>
            </w:r>
            <w:r>
              <w:rPr>
                <w:rFonts w:ascii="Arial" w:hAnsi="Arial" w:cs="Arial"/>
                <w:sz w:val="20"/>
                <w:szCs w:val="20"/>
                <w:lang w:val="mn-MN"/>
              </w:rPr>
              <w:t xml:space="preserve"> олон улсын үнэлгээнд хамрагдах, үнэлгээг ахиулах</w:t>
            </w:r>
          </w:p>
          <w:p w14:paraId="01EB8691" w14:textId="21645903" w:rsidR="00856007" w:rsidRDefault="00856007" w:rsidP="00D6558B">
            <w:pPr>
              <w:spacing w:after="240"/>
              <w:jc w:val="both"/>
              <w:rPr>
                <w:rFonts w:ascii="Arial" w:hAnsi="Arial" w:cs="Arial"/>
                <w:sz w:val="20"/>
                <w:szCs w:val="20"/>
                <w:lang w:val="mn-MN"/>
              </w:rPr>
            </w:pPr>
            <w:r>
              <w:rPr>
                <w:rFonts w:ascii="Arial" w:hAnsi="Arial" w:cs="Arial"/>
                <w:sz w:val="20"/>
                <w:szCs w:val="20"/>
                <w:lang w:val="mn-MN"/>
              </w:rPr>
              <w:t>Анги дүүргэлтийг бууруулах</w:t>
            </w:r>
          </w:p>
          <w:p w14:paraId="21B78190" w14:textId="17F23101" w:rsidR="00856007" w:rsidRDefault="00856007" w:rsidP="00D6558B">
            <w:pPr>
              <w:spacing w:after="240"/>
              <w:jc w:val="both"/>
              <w:rPr>
                <w:rFonts w:ascii="Arial" w:hAnsi="Arial" w:cs="Arial"/>
                <w:sz w:val="20"/>
                <w:szCs w:val="20"/>
                <w:lang w:val="mn-MN"/>
              </w:rPr>
            </w:pPr>
          </w:p>
          <w:p w14:paraId="414EB5FA" w14:textId="03A7FDA8" w:rsidR="00856007" w:rsidRDefault="00856007" w:rsidP="00D6558B">
            <w:pPr>
              <w:spacing w:after="240"/>
              <w:jc w:val="both"/>
              <w:rPr>
                <w:rFonts w:ascii="Arial" w:hAnsi="Arial" w:cs="Arial"/>
                <w:sz w:val="20"/>
                <w:szCs w:val="20"/>
                <w:lang w:val="mn-MN"/>
              </w:rPr>
            </w:pPr>
          </w:p>
          <w:p w14:paraId="5EBAD498" w14:textId="77777777" w:rsidR="00856007" w:rsidRDefault="00856007" w:rsidP="00D6558B">
            <w:pPr>
              <w:spacing w:after="240"/>
              <w:jc w:val="both"/>
              <w:rPr>
                <w:rFonts w:ascii="Arial" w:hAnsi="Arial" w:cs="Arial"/>
                <w:sz w:val="20"/>
                <w:szCs w:val="20"/>
                <w:lang w:val="mn-MN"/>
              </w:rPr>
            </w:pPr>
          </w:p>
          <w:p w14:paraId="72B725C7" w14:textId="77777777" w:rsidR="00856007" w:rsidRDefault="00856007" w:rsidP="00D6558B">
            <w:pPr>
              <w:spacing w:after="240"/>
              <w:jc w:val="both"/>
              <w:rPr>
                <w:rFonts w:ascii="Arial" w:hAnsi="Arial" w:cs="Arial"/>
                <w:sz w:val="20"/>
                <w:szCs w:val="20"/>
                <w:lang w:val="mn-MN"/>
              </w:rPr>
            </w:pPr>
            <w:r>
              <w:rPr>
                <w:rFonts w:ascii="Arial" w:hAnsi="Arial" w:cs="Arial"/>
                <w:sz w:val="20"/>
                <w:szCs w:val="20"/>
                <w:lang w:val="mn-MN"/>
              </w:rPr>
              <w:t>МБСБ:</w:t>
            </w:r>
          </w:p>
          <w:p w14:paraId="773138ED" w14:textId="77777777" w:rsidR="00856007" w:rsidRDefault="00856007" w:rsidP="00D6558B">
            <w:pPr>
              <w:spacing w:after="240"/>
              <w:jc w:val="both"/>
              <w:rPr>
                <w:rFonts w:ascii="Arial" w:hAnsi="Arial" w:cs="Arial"/>
                <w:sz w:val="20"/>
                <w:szCs w:val="20"/>
                <w:lang w:val="mn-MN"/>
              </w:rPr>
            </w:pPr>
            <w:r>
              <w:rPr>
                <w:rFonts w:ascii="Arial" w:hAnsi="Arial" w:cs="Arial"/>
                <w:sz w:val="20"/>
                <w:szCs w:val="20"/>
                <w:lang w:val="mn-MN"/>
              </w:rPr>
              <w:t>Суралцагчдын тоог нэмэгдүүлэх</w:t>
            </w:r>
          </w:p>
          <w:p w14:paraId="3661E332" w14:textId="77777777" w:rsidR="00856007" w:rsidRPr="0017109F" w:rsidRDefault="00856007" w:rsidP="00D6558B">
            <w:pPr>
              <w:spacing w:after="240"/>
              <w:jc w:val="both"/>
              <w:rPr>
                <w:rFonts w:ascii="Arial" w:hAnsi="Arial" w:cs="Arial"/>
                <w:sz w:val="20"/>
                <w:szCs w:val="20"/>
                <w:lang w:val="mn-MN"/>
              </w:rPr>
            </w:pPr>
            <w:r>
              <w:rPr>
                <w:rFonts w:ascii="Arial" w:hAnsi="Arial" w:cs="Arial"/>
                <w:sz w:val="20"/>
                <w:szCs w:val="20"/>
                <w:lang w:val="mn-MN"/>
              </w:rPr>
              <w:t xml:space="preserve">Төгсөгчдийн ажлын байр </w:t>
            </w:r>
            <w:r>
              <w:rPr>
                <w:rFonts w:ascii="Arial" w:hAnsi="Arial" w:cs="Arial"/>
                <w:sz w:val="20"/>
                <w:szCs w:val="20"/>
                <w:lang w:val="mn-MN"/>
              </w:rPr>
              <w:lastRenderedPageBreak/>
              <w:t>хангалтыг нэмэгдүүлэх</w:t>
            </w:r>
          </w:p>
          <w:p w14:paraId="48978317" w14:textId="77777777" w:rsidR="00856007" w:rsidRDefault="00856007" w:rsidP="00D6558B">
            <w:pPr>
              <w:spacing w:after="240"/>
              <w:jc w:val="both"/>
              <w:rPr>
                <w:rFonts w:ascii="Arial" w:hAnsi="Arial" w:cs="Arial"/>
                <w:sz w:val="20"/>
                <w:szCs w:val="20"/>
              </w:rPr>
            </w:pPr>
          </w:p>
        </w:tc>
        <w:tc>
          <w:tcPr>
            <w:tcW w:w="1530" w:type="dxa"/>
            <w:tcBorders>
              <w:top w:val="single" w:sz="4" w:space="0" w:color="auto"/>
              <w:left w:val="single" w:sz="4" w:space="0" w:color="auto"/>
            </w:tcBorders>
            <w:shd w:val="clear" w:color="auto" w:fill="auto"/>
            <w:vAlign w:val="center"/>
          </w:tcPr>
          <w:p w14:paraId="68A89C7A" w14:textId="77777777" w:rsidR="00856007" w:rsidRDefault="00856007" w:rsidP="00D6558B">
            <w:pPr>
              <w:spacing w:after="240"/>
              <w:rPr>
                <w:rFonts w:ascii="Arial" w:hAnsi="Arial" w:cs="Arial"/>
                <w:sz w:val="20"/>
                <w:szCs w:val="20"/>
                <w:lang w:val="mn-MN"/>
              </w:rPr>
            </w:pPr>
          </w:p>
          <w:p w14:paraId="25972C09" w14:textId="77777777" w:rsidR="00856007" w:rsidRDefault="00856007" w:rsidP="00D6558B">
            <w:pPr>
              <w:spacing w:after="240"/>
              <w:rPr>
                <w:rFonts w:ascii="Arial" w:hAnsi="Arial" w:cs="Arial"/>
                <w:sz w:val="20"/>
                <w:szCs w:val="20"/>
                <w:lang w:val="mn-MN"/>
              </w:rPr>
            </w:pPr>
          </w:p>
          <w:p w14:paraId="010BA8D5" w14:textId="2787F38D" w:rsidR="00856007" w:rsidRDefault="00856007" w:rsidP="00D6558B">
            <w:pPr>
              <w:spacing w:after="240"/>
              <w:rPr>
                <w:rFonts w:ascii="Arial" w:hAnsi="Arial" w:cs="Arial"/>
                <w:sz w:val="20"/>
                <w:szCs w:val="20"/>
                <w:lang w:val="mn-MN"/>
              </w:rPr>
            </w:pPr>
            <w:r>
              <w:rPr>
                <w:rFonts w:ascii="Arial" w:hAnsi="Arial" w:cs="Arial"/>
                <w:sz w:val="20"/>
                <w:szCs w:val="20"/>
                <w:lang w:val="mn-MN"/>
              </w:rPr>
              <w:t>31</w:t>
            </w:r>
          </w:p>
          <w:p w14:paraId="7A6F9F94" w14:textId="77777777" w:rsidR="00856007" w:rsidRDefault="00856007" w:rsidP="00D6558B">
            <w:pPr>
              <w:spacing w:after="240"/>
              <w:rPr>
                <w:rFonts w:ascii="Arial" w:hAnsi="Arial" w:cs="Arial"/>
                <w:sz w:val="20"/>
                <w:szCs w:val="20"/>
                <w:lang w:val="mn-MN"/>
              </w:rPr>
            </w:pPr>
          </w:p>
          <w:p w14:paraId="02236666" w14:textId="33811782" w:rsidR="00856007" w:rsidRDefault="00856007" w:rsidP="00D6558B">
            <w:pPr>
              <w:spacing w:after="240"/>
              <w:rPr>
                <w:rFonts w:ascii="Arial" w:hAnsi="Arial" w:cs="Arial"/>
                <w:sz w:val="20"/>
                <w:szCs w:val="20"/>
                <w:lang w:val="mn-MN"/>
              </w:rPr>
            </w:pPr>
            <w:r>
              <w:rPr>
                <w:rFonts w:ascii="Arial" w:hAnsi="Arial" w:cs="Arial"/>
                <w:sz w:val="20"/>
                <w:szCs w:val="20"/>
                <w:lang w:val="mn-MN"/>
              </w:rPr>
              <w:t>96.06</w:t>
            </w:r>
          </w:p>
          <w:p w14:paraId="231C04EA" w14:textId="77777777" w:rsidR="00856007" w:rsidRDefault="00856007" w:rsidP="00D6558B">
            <w:pPr>
              <w:spacing w:after="240"/>
              <w:rPr>
                <w:rFonts w:ascii="Arial" w:hAnsi="Arial" w:cs="Arial"/>
                <w:sz w:val="20"/>
                <w:szCs w:val="20"/>
                <w:lang w:val="mn-MN"/>
              </w:rPr>
            </w:pPr>
          </w:p>
          <w:p w14:paraId="04F53EC9" w14:textId="77777777" w:rsidR="00856007" w:rsidRDefault="00856007" w:rsidP="00D6558B">
            <w:pPr>
              <w:spacing w:after="240"/>
              <w:rPr>
                <w:rFonts w:ascii="Arial" w:hAnsi="Arial" w:cs="Arial"/>
                <w:sz w:val="20"/>
                <w:szCs w:val="20"/>
                <w:lang w:val="mn-MN"/>
              </w:rPr>
            </w:pPr>
            <w:r>
              <w:rPr>
                <w:rFonts w:ascii="Arial" w:hAnsi="Arial" w:cs="Arial"/>
                <w:sz w:val="20"/>
                <w:szCs w:val="20"/>
                <w:lang w:val="mn-MN"/>
              </w:rPr>
              <w:t>1р сургууль 24 сурагч</w:t>
            </w:r>
          </w:p>
          <w:p w14:paraId="4F764ADC" w14:textId="7B67CAF6" w:rsidR="00856007" w:rsidRDefault="00856007" w:rsidP="00D6558B">
            <w:pPr>
              <w:spacing w:after="240"/>
              <w:rPr>
                <w:rFonts w:ascii="Arial" w:hAnsi="Arial" w:cs="Arial"/>
                <w:sz w:val="20"/>
                <w:szCs w:val="20"/>
                <w:lang w:val="mn-MN"/>
              </w:rPr>
            </w:pPr>
            <w:r>
              <w:rPr>
                <w:rFonts w:ascii="Arial" w:hAnsi="Arial" w:cs="Arial"/>
                <w:sz w:val="20"/>
                <w:szCs w:val="20"/>
                <w:lang w:val="mn-MN"/>
              </w:rPr>
              <w:t>Чанар 37.4</w:t>
            </w:r>
          </w:p>
          <w:p w14:paraId="59AE576D" w14:textId="77777777" w:rsidR="00856007" w:rsidRDefault="00856007" w:rsidP="00D6558B">
            <w:pPr>
              <w:spacing w:after="240"/>
              <w:rPr>
                <w:rFonts w:ascii="Arial" w:hAnsi="Arial" w:cs="Arial"/>
                <w:sz w:val="20"/>
                <w:szCs w:val="20"/>
                <w:lang w:val="mn-MN"/>
              </w:rPr>
            </w:pPr>
          </w:p>
          <w:p w14:paraId="34C7837D" w14:textId="2749EA4D" w:rsidR="00856007" w:rsidRDefault="00856007" w:rsidP="00D6558B">
            <w:pPr>
              <w:spacing w:after="240"/>
              <w:rPr>
                <w:rFonts w:ascii="Arial" w:hAnsi="Arial" w:cs="Arial"/>
                <w:sz w:val="20"/>
                <w:szCs w:val="20"/>
                <w:lang w:val="mn-MN"/>
              </w:rPr>
            </w:pPr>
            <w:r>
              <w:rPr>
                <w:rFonts w:ascii="Arial" w:hAnsi="Arial" w:cs="Arial"/>
                <w:sz w:val="20"/>
                <w:szCs w:val="20"/>
                <w:lang w:val="mn-MN"/>
              </w:rPr>
              <w:t>29</w:t>
            </w:r>
          </w:p>
          <w:p w14:paraId="68D935C0" w14:textId="77777777" w:rsidR="00856007" w:rsidRDefault="00856007" w:rsidP="00D6558B">
            <w:pPr>
              <w:spacing w:after="240"/>
              <w:rPr>
                <w:rFonts w:ascii="Arial" w:hAnsi="Arial" w:cs="Arial"/>
                <w:sz w:val="20"/>
                <w:szCs w:val="20"/>
                <w:lang w:val="mn-MN"/>
              </w:rPr>
            </w:pPr>
          </w:p>
          <w:p w14:paraId="65647A87" w14:textId="77777777" w:rsidR="00856007" w:rsidRDefault="00856007" w:rsidP="00D6558B">
            <w:pPr>
              <w:spacing w:after="240"/>
              <w:rPr>
                <w:rFonts w:ascii="Arial" w:hAnsi="Arial" w:cs="Arial"/>
                <w:sz w:val="20"/>
                <w:szCs w:val="20"/>
                <w:lang w:val="mn-MN"/>
              </w:rPr>
            </w:pPr>
          </w:p>
          <w:p w14:paraId="31DE1E38" w14:textId="77777777" w:rsidR="00856007" w:rsidRDefault="00856007" w:rsidP="00D6558B">
            <w:pPr>
              <w:spacing w:after="240"/>
              <w:rPr>
                <w:rFonts w:ascii="Arial" w:hAnsi="Arial" w:cs="Arial"/>
                <w:sz w:val="20"/>
                <w:szCs w:val="20"/>
                <w:lang w:val="mn-MN"/>
              </w:rPr>
            </w:pPr>
          </w:p>
          <w:p w14:paraId="1D433F7E" w14:textId="77777777" w:rsidR="00856007" w:rsidRDefault="00856007" w:rsidP="00D6558B">
            <w:pPr>
              <w:spacing w:after="240"/>
              <w:rPr>
                <w:rFonts w:ascii="Arial" w:hAnsi="Arial" w:cs="Arial"/>
                <w:sz w:val="20"/>
                <w:szCs w:val="20"/>
                <w:lang w:val="mn-MN"/>
              </w:rPr>
            </w:pPr>
          </w:p>
          <w:p w14:paraId="281DFFD0" w14:textId="612B6C9D" w:rsidR="00856007" w:rsidRDefault="00856007" w:rsidP="00D6558B">
            <w:pPr>
              <w:spacing w:after="240"/>
              <w:rPr>
                <w:rFonts w:ascii="Arial" w:hAnsi="Arial" w:cs="Arial"/>
                <w:sz w:val="20"/>
                <w:szCs w:val="20"/>
                <w:lang w:val="mn-MN"/>
              </w:rPr>
            </w:pPr>
            <w:r>
              <w:rPr>
                <w:rFonts w:ascii="Arial" w:hAnsi="Arial" w:cs="Arial"/>
                <w:sz w:val="20"/>
                <w:szCs w:val="20"/>
                <w:lang w:val="mn-MN"/>
              </w:rPr>
              <w:t>531</w:t>
            </w:r>
          </w:p>
          <w:p w14:paraId="21EB8676" w14:textId="77777777" w:rsidR="00856007" w:rsidRDefault="00856007" w:rsidP="00D6558B">
            <w:pPr>
              <w:spacing w:after="240"/>
              <w:rPr>
                <w:rFonts w:ascii="Arial" w:hAnsi="Arial" w:cs="Arial"/>
                <w:sz w:val="20"/>
                <w:szCs w:val="20"/>
                <w:lang w:val="mn-MN"/>
              </w:rPr>
            </w:pPr>
          </w:p>
          <w:p w14:paraId="778CE9C9" w14:textId="639223AC" w:rsidR="00856007" w:rsidRDefault="00856007" w:rsidP="00D6558B">
            <w:pPr>
              <w:spacing w:after="240"/>
              <w:rPr>
                <w:rFonts w:ascii="Arial" w:hAnsi="Arial" w:cs="Arial"/>
                <w:sz w:val="20"/>
                <w:szCs w:val="20"/>
              </w:rPr>
            </w:pPr>
            <w:r>
              <w:rPr>
                <w:rFonts w:ascii="Arial" w:hAnsi="Arial" w:cs="Arial"/>
                <w:sz w:val="20"/>
                <w:szCs w:val="20"/>
                <w:lang w:val="mn-MN"/>
              </w:rPr>
              <w:t>63</w:t>
            </w:r>
          </w:p>
        </w:tc>
        <w:tc>
          <w:tcPr>
            <w:tcW w:w="1354" w:type="dxa"/>
            <w:tcBorders>
              <w:top w:val="single" w:sz="4" w:space="0" w:color="auto"/>
              <w:left w:val="single" w:sz="4" w:space="0" w:color="auto"/>
            </w:tcBorders>
            <w:shd w:val="clear" w:color="auto" w:fill="auto"/>
            <w:vAlign w:val="center"/>
          </w:tcPr>
          <w:p w14:paraId="40B9E941" w14:textId="77777777" w:rsidR="00856007" w:rsidRDefault="00856007" w:rsidP="00D6558B">
            <w:pPr>
              <w:spacing w:after="240"/>
              <w:rPr>
                <w:rFonts w:ascii="Arial" w:hAnsi="Arial" w:cs="Arial"/>
                <w:sz w:val="20"/>
                <w:szCs w:val="20"/>
                <w:lang w:val="mn-MN"/>
              </w:rPr>
            </w:pPr>
          </w:p>
          <w:p w14:paraId="23F64925" w14:textId="60448BF4" w:rsidR="00856007" w:rsidRDefault="00856007" w:rsidP="00D6558B">
            <w:pPr>
              <w:spacing w:after="240"/>
              <w:rPr>
                <w:rFonts w:ascii="Arial" w:hAnsi="Arial" w:cs="Arial"/>
                <w:sz w:val="20"/>
                <w:szCs w:val="20"/>
                <w:lang w:val="mn-MN"/>
              </w:rPr>
            </w:pPr>
            <w:r>
              <w:rPr>
                <w:rFonts w:ascii="Arial" w:hAnsi="Arial" w:cs="Arial"/>
                <w:sz w:val="20"/>
                <w:szCs w:val="20"/>
                <w:lang w:val="mn-MN"/>
              </w:rPr>
              <w:t>30</w:t>
            </w:r>
          </w:p>
          <w:p w14:paraId="3A60D65A" w14:textId="77777777" w:rsidR="00856007" w:rsidRDefault="00856007" w:rsidP="00D6558B">
            <w:pPr>
              <w:spacing w:after="240"/>
              <w:rPr>
                <w:rFonts w:ascii="Arial" w:hAnsi="Arial" w:cs="Arial"/>
                <w:sz w:val="20"/>
                <w:szCs w:val="20"/>
                <w:lang w:val="mn-MN"/>
              </w:rPr>
            </w:pPr>
          </w:p>
          <w:p w14:paraId="300C003B" w14:textId="77777777" w:rsidR="00856007" w:rsidRDefault="00856007" w:rsidP="00D6558B">
            <w:pPr>
              <w:spacing w:after="240"/>
              <w:rPr>
                <w:rFonts w:ascii="Arial" w:hAnsi="Arial" w:cs="Arial"/>
                <w:sz w:val="20"/>
                <w:szCs w:val="20"/>
                <w:lang w:val="mn-MN"/>
              </w:rPr>
            </w:pPr>
          </w:p>
          <w:p w14:paraId="5771A07D" w14:textId="77777777" w:rsidR="00856007" w:rsidRDefault="00856007" w:rsidP="00D6558B">
            <w:pPr>
              <w:spacing w:after="240"/>
              <w:rPr>
                <w:rFonts w:ascii="Arial" w:hAnsi="Arial" w:cs="Arial"/>
                <w:sz w:val="20"/>
                <w:szCs w:val="20"/>
                <w:lang w:val="mn-MN"/>
              </w:rPr>
            </w:pPr>
            <w:r>
              <w:rPr>
                <w:rFonts w:ascii="Arial" w:hAnsi="Arial" w:cs="Arial"/>
                <w:sz w:val="20"/>
                <w:szCs w:val="20"/>
                <w:lang w:val="mn-MN"/>
              </w:rPr>
              <w:t>96.06</w:t>
            </w:r>
          </w:p>
          <w:p w14:paraId="3D26B912" w14:textId="77777777" w:rsidR="00856007" w:rsidRDefault="00856007" w:rsidP="00D6558B">
            <w:pPr>
              <w:spacing w:after="240"/>
              <w:rPr>
                <w:rFonts w:ascii="Arial" w:hAnsi="Arial" w:cs="Arial"/>
                <w:sz w:val="20"/>
                <w:szCs w:val="20"/>
                <w:lang w:val="mn-MN"/>
              </w:rPr>
            </w:pPr>
          </w:p>
          <w:p w14:paraId="5FD0348C" w14:textId="77777777" w:rsidR="00856007" w:rsidRDefault="00856007" w:rsidP="00D6558B">
            <w:pPr>
              <w:spacing w:after="240"/>
              <w:rPr>
                <w:rFonts w:ascii="Arial" w:hAnsi="Arial" w:cs="Arial"/>
                <w:sz w:val="20"/>
                <w:szCs w:val="20"/>
                <w:lang w:val="mn-MN"/>
              </w:rPr>
            </w:pPr>
            <w:r>
              <w:rPr>
                <w:rFonts w:ascii="Arial" w:hAnsi="Arial" w:cs="Arial"/>
                <w:sz w:val="20"/>
                <w:szCs w:val="20"/>
                <w:lang w:val="mn-MN"/>
              </w:rPr>
              <w:t>1р сургууль 24 сурагч</w:t>
            </w:r>
          </w:p>
          <w:p w14:paraId="517CC031" w14:textId="2609E303" w:rsidR="00856007" w:rsidRDefault="00856007" w:rsidP="00D6558B">
            <w:pPr>
              <w:spacing w:after="240"/>
              <w:rPr>
                <w:rFonts w:ascii="Arial" w:hAnsi="Arial" w:cs="Arial"/>
                <w:sz w:val="20"/>
                <w:szCs w:val="20"/>
                <w:lang w:val="mn-MN"/>
              </w:rPr>
            </w:pPr>
            <w:r>
              <w:rPr>
                <w:rFonts w:ascii="Arial" w:hAnsi="Arial" w:cs="Arial"/>
                <w:sz w:val="20"/>
                <w:szCs w:val="20"/>
                <w:lang w:val="mn-MN"/>
              </w:rPr>
              <w:t>Чанар 37.4</w:t>
            </w:r>
          </w:p>
          <w:p w14:paraId="39E5EFC4" w14:textId="77777777" w:rsidR="00856007" w:rsidRDefault="00856007" w:rsidP="00D6558B">
            <w:pPr>
              <w:spacing w:after="240"/>
              <w:rPr>
                <w:rFonts w:ascii="Arial" w:hAnsi="Arial" w:cs="Arial"/>
                <w:sz w:val="20"/>
                <w:szCs w:val="20"/>
                <w:lang w:val="mn-MN"/>
              </w:rPr>
            </w:pPr>
          </w:p>
          <w:p w14:paraId="452C157C" w14:textId="77777777" w:rsidR="00856007" w:rsidRDefault="00856007" w:rsidP="00D6558B">
            <w:pPr>
              <w:spacing w:after="240"/>
              <w:rPr>
                <w:rFonts w:ascii="Arial" w:hAnsi="Arial" w:cs="Arial"/>
                <w:sz w:val="20"/>
                <w:szCs w:val="20"/>
                <w:lang w:val="mn-MN"/>
              </w:rPr>
            </w:pPr>
            <w:r>
              <w:rPr>
                <w:rFonts w:ascii="Arial" w:hAnsi="Arial" w:cs="Arial"/>
                <w:sz w:val="20"/>
                <w:szCs w:val="20"/>
                <w:lang w:val="mn-MN"/>
              </w:rPr>
              <w:t>29</w:t>
            </w:r>
          </w:p>
          <w:p w14:paraId="69C8D2D3" w14:textId="77777777" w:rsidR="00856007" w:rsidRDefault="00856007" w:rsidP="00D6558B">
            <w:pPr>
              <w:spacing w:after="240"/>
              <w:rPr>
                <w:rFonts w:ascii="Arial" w:hAnsi="Arial" w:cs="Arial"/>
                <w:sz w:val="20"/>
                <w:szCs w:val="20"/>
                <w:lang w:val="mn-MN"/>
              </w:rPr>
            </w:pPr>
          </w:p>
          <w:p w14:paraId="1865D88E" w14:textId="77777777" w:rsidR="00856007" w:rsidRDefault="00856007" w:rsidP="00D6558B">
            <w:pPr>
              <w:spacing w:after="240"/>
              <w:rPr>
                <w:rFonts w:ascii="Arial" w:hAnsi="Arial" w:cs="Arial"/>
                <w:sz w:val="20"/>
                <w:szCs w:val="20"/>
                <w:lang w:val="mn-MN"/>
              </w:rPr>
            </w:pPr>
          </w:p>
          <w:p w14:paraId="02659AFF" w14:textId="77777777" w:rsidR="00856007" w:rsidRDefault="00856007" w:rsidP="00D6558B">
            <w:pPr>
              <w:spacing w:after="240"/>
              <w:rPr>
                <w:rFonts w:ascii="Arial" w:hAnsi="Arial" w:cs="Arial"/>
                <w:sz w:val="20"/>
                <w:szCs w:val="20"/>
                <w:lang w:val="mn-MN"/>
              </w:rPr>
            </w:pPr>
          </w:p>
          <w:p w14:paraId="56457063" w14:textId="77777777" w:rsidR="00856007" w:rsidRDefault="00856007" w:rsidP="00D6558B">
            <w:pPr>
              <w:spacing w:after="240"/>
              <w:rPr>
                <w:rFonts w:ascii="Arial" w:hAnsi="Arial" w:cs="Arial"/>
                <w:sz w:val="20"/>
                <w:szCs w:val="20"/>
                <w:lang w:val="mn-MN"/>
              </w:rPr>
            </w:pPr>
          </w:p>
          <w:p w14:paraId="421EE783" w14:textId="0EF7DF7D" w:rsidR="00856007" w:rsidRDefault="00856007" w:rsidP="00D6558B">
            <w:pPr>
              <w:spacing w:after="240"/>
              <w:rPr>
                <w:rFonts w:ascii="Arial" w:hAnsi="Arial" w:cs="Arial"/>
                <w:sz w:val="20"/>
                <w:szCs w:val="20"/>
                <w:lang w:val="mn-MN"/>
              </w:rPr>
            </w:pPr>
            <w:r>
              <w:rPr>
                <w:rFonts w:ascii="Arial" w:hAnsi="Arial" w:cs="Arial"/>
                <w:sz w:val="20"/>
                <w:szCs w:val="20"/>
                <w:lang w:val="mn-MN"/>
              </w:rPr>
              <w:t>531</w:t>
            </w:r>
          </w:p>
          <w:p w14:paraId="36A47198" w14:textId="77777777" w:rsidR="00856007" w:rsidRDefault="00856007" w:rsidP="00D6558B">
            <w:pPr>
              <w:spacing w:after="240"/>
              <w:rPr>
                <w:rFonts w:ascii="Arial" w:hAnsi="Arial" w:cs="Arial"/>
                <w:sz w:val="20"/>
                <w:szCs w:val="20"/>
                <w:lang w:val="mn-MN"/>
              </w:rPr>
            </w:pPr>
          </w:p>
          <w:p w14:paraId="73F1BB74" w14:textId="5DA6A85D" w:rsidR="00856007" w:rsidRDefault="00856007" w:rsidP="00D6558B">
            <w:pPr>
              <w:spacing w:after="240"/>
              <w:rPr>
                <w:rFonts w:ascii="Arial" w:hAnsi="Arial" w:cs="Arial"/>
                <w:sz w:val="20"/>
                <w:szCs w:val="20"/>
              </w:rPr>
            </w:pPr>
            <w:r>
              <w:rPr>
                <w:rFonts w:ascii="Arial" w:hAnsi="Arial" w:cs="Arial"/>
                <w:sz w:val="20"/>
                <w:szCs w:val="20"/>
                <w:lang w:val="mn-MN"/>
              </w:rPr>
              <w:t>68</w:t>
            </w:r>
          </w:p>
        </w:tc>
        <w:tc>
          <w:tcPr>
            <w:tcW w:w="1616" w:type="dxa"/>
            <w:tcBorders>
              <w:top w:val="single" w:sz="4" w:space="0" w:color="auto"/>
              <w:left w:val="single" w:sz="4" w:space="0" w:color="auto"/>
            </w:tcBorders>
            <w:shd w:val="clear" w:color="auto" w:fill="auto"/>
            <w:vAlign w:val="center"/>
          </w:tcPr>
          <w:p w14:paraId="381E6FC7" w14:textId="77777777" w:rsidR="00856007" w:rsidRDefault="00856007" w:rsidP="00D6558B">
            <w:pPr>
              <w:spacing w:after="240"/>
              <w:rPr>
                <w:rFonts w:ascii="Arial" w:hAnsi="Arial" w:cs="Arial"/>
                <w:sz w:val="20"/>
                <w:szCs w:val="20"/>
                <w:lang w:val="mn-MN"/>
              </w:rPr>
            </w:pPr>
          </w:p>
          <w:p w14:paraId="4741035F" w14:textId="373645BF" w:rsidR="00856007" w:rsidRDefault="00856007" w:rsidP="00D6558B">
            <w:pPr>
              <w:spacing w:after="240"/>
              <w:rPr>
                <w:rFonts w:ascii="Arial" w:hAnsi="Arial" w:cs="Arial"/>
                <w:sz w:val="20"/>
                <w:szCs w:val="20"/>
                <w:lang w:val="mn-MN"/>
              </w:rPr>
            </w:pPr>
            <w:r>
              <w:rPr>
                <w:rFonts w:ascii="Arial" w:hAnsi="Arial" w:cs="Arial"/>
                <w:sz w:val="20"/>
                <w:szCs w:val="20"/>
                <w:lang w:val="mn-MN"/>
              </w:rPr>
              <w:t>30</w:t>
            </w:r>
          </w:p>
          <w:p w14:paraId="242B3EBC" w14:textId="77777777" w:rsidR="00856007" w:rsidRDefault="00856007" w:rsidP="00D6558B">
            <w:pPr>
              <w:spacing w:after="240"/>
              <w:rPr>
                <w:rFonts w:ascii="Arial" w:hAnsi="Arial" w:cs="Arial"/>
                <w:sz w:val="20"/>
                <w:szCs w:val="20"/>
                <w:lang w:val="mn-MN"/>
              </w:rPr>
            </w:pPr>
          </w:p>
          <w:p w14:paraId="2A12895D" w14:textId="77777777" w:rsidR="00856007" w:rsidRDefault="00856007" w:rsidP="00D6558B">
            <w:pPr>
              <w:spacing w:after="240"/>
              <w:rPr>
                <w:rFonts w:ascii="Arial" w:hAnsi="Arial" w:cs="Arial"/>
                <w:sz w:val="20"/>
                <w:szCs w:val="20"/>
                <w:lang w:val="mn-MN"/>
              </w:rPr>
            </w:pPr>
          </w:p>
          <w:p w14:paraId="242C912C" w14:textId="15BC7638" w:rsidR="00856007" w:rsidRDefault="00856007" w:rsidP="00D6558B">
            <w:pPr>
              <w:spacing w:after="240"/>
              <w:rPr>
                <w:rFonts w:ascii="Arial" w:hAnsi="Arial" w:cs="Arial"/>
                <w:sz w:val="20"/>
                <w:szCs w:val="20"/>
                <w:lang w:val="mn-MN"/>
              </w:rPr>
            </w:pPr>
            <w:r>
              <w:rPr>
                <w:rFonts w:ascii="Arial" w:hAnsi="Arial" w:cs="Arial"/>
                <w:sz w:val="20"/>
                <w:szCs w:val="20"/>
                <w:lang w:val="mn-MN"/>
              </w:rPr>
              <w:t>96.4</w:t>
            </w:r>
          </w:p>
          <w:p w14:paraId="5CCA1D66" w14:textId="77777777" w:rsidR="00856007" w:rsidRDefault="00856007" w:rsidP="00D6558B">
            <w:pPr>
              <w:spacing w:after="240"/>
              <w:rPr>
                <w:rFonts w:ascii="Arial" w:hAnsi="Arial" w:cs="Arial"/>
                <w:sz w:val="20"/>
                <w:szCs w:val="20"/>
                <w:lang w:val="mn-MN"/>
              </w:rPr>
            </w:pPr>
          </w:p>
          <w:p w14:paraId="587BAB9E" w14:textId="77777777" w:rsidR="00856007" w:rsidRDefault="00856007" w:rsidP="00D6558B">
            <w:pPr>
              <w:spacing w:after="240"/>
              <w:rPr>
                <w:rFonts w:ascii="Arial" w:hAnsi="Arial" w:cs="Arial"/>
                <w:sz w:val="20"/>
                <w:szCs w:val="20"/>
                <w:lang w:val="mn-MN"/>
              </w:rPr>
            </w:pPr>
            <w:r>
              <w:rPr>
                <w:rFonts w:ascii="Arial" w:hAnsi="Arial" w:cs="Arial"/>
                <w:sz w:val="20"/>
                <w:szCs w:val="20"/>
                <w:lang w:val="mn-MN"/>
              </w:rPr>
              <w:t>1р сургууль 24 сурагч</w:t>
            </w:r>
          </w:p>
          <w:p w14:paraId="1B73B9DF" w14:textId="358637B4" w:rsidR="00856007" w:rsidRDefault="00856007" w:rsidP="00D6558B">
            <w:pPr>
              <w:spacing w:after="240"/>
              <w:rPr>
                <w:rFonts w:ascii="Arial" w:hAnsi="Arial" w:cs="Arial"/>
                <w:sz w:val="20"/>
                <w:szCs w:val="20"/>
                <w:lang w:val="mn-MN"/>
              </w:rPr>
            </w:pPr>
            <w:r>
              <w:rPr>
                <w:rFonts w:ascii="Arial" w:hAnsi="Arial" w:cs="Arial"/>
                <w:sz w:val="20"/>
                <w:szCs w:val="20"/>
                <w:lang w:val="mn-MN"/>
              </w:rPr>
              <w:t>Чанар 37.7</w:t>
            </w:r>
          </w:p>
          <w:p w14:paraId="41AE61F3" w14:textId="77777777" w:rsidR="00856007" w:rsidRDefault="00856007" w:rsidP="00D6558B">
            <w:pPr>
              <w:spacing w:after="240"/>
              <w:rPr>
                <w:rFonts w:ascii="Arial" w:hAnsi="Arial" w:cs="Arial"/>
                <w:sz w:val="20"/>
                <w:szCs w:val="20"/>
                <w:lang w:val="mn-MN"/>
              </w:rPr>
            </w:pPr>
          </w:p>
          <w:p w14:paraId="59F07B1F" w14:textId="77777777" w:rsidR="00856007" w:rsidRDefault="00856007" w:rsidP="00D6558B">
            <w:pPr>
              <w:spacing w:after="240"/>
              <w:rPr>
                <w:rFonts w:ascii="Arial" w:hAnsi="Arial" w:cs="Arial"/>
                <w:sz w:val="20"/>
                <w:szCs w:val="20"/>
                <w:lang w:val="mn-MN"/>
              </w:rPr>
            </w:pPr>
            <w:r>
              <w:rPr>
                <w:rFonts w:ascii="Arial" w:hAnsi="Arial" w:cs="Arial"/>
                <w:sz w:val="20"/>
                <w:szCs w:val="20"/>
                <w:lang w:val="mn-MN"/>
              </w:rPr>
              <w:t>29</w:t>
            </w:r>
          </w:p>
          <w:p w14:paraId="24BEC197" w14:textId="77777777" w:rsidR="00856007" w:rsidRDefault="00856007" w:rsidP="00D6558B">
            <w:pPr>
              <w:spacing w:before="240" w:after="240"/>
              <w:ind w:right="-469"/>
              <w:jc w:val="both"/>
              <w:rPr>
                <w:rFonts w:ascii="Arial" w:hAnsi="Arial" w:cs="Arial"/>
                <w:sz w:val="20"/>
                <w:szCs w:val="20"/>
                <w:lang w:val="mn-MN"/>
              </w:rPr>
            </w:pPr>
          </w:p>
          <w:p w14:paraId="65ABF8E4" w14:textId="77777777" w:rsidR="00856007" w:rsidRDefault="00856007" w:rsidP="00D6558B">
            <w:pPr>
              <w:spacing w:before="240" w:after="240"/>
              <w:ind w:right="-469"/>
              <w:jc w:val="both"/>
              <w:rPr>
                <w:rFonts w:ascii="Arial" w:hAnsi="Arial" w:cs="Arial"/>
                <w:sz w:val="20"/>
                <w:szCs w:val="20"/>
                <w:lang w:val="mn-MN"/>
              </w:rPr>
            </w:pPr>
          </w:p>
          <w:p w14:paraId="4915D09A" w14:textId="77777777" w:rsidR="00856007" w:rsidRDefault="00856007" w:rsidP="00D6558B">
            <w:pPr>
              <w:spacing w:before="240" w:after="240"/>
              <w:ind w:right="-469"/>
              <w:jc w:val="both"/>
              <w:rPr>
                <w:rFonts w:ascii="Arial" w:hAnsi="Arial" w:cs="Arial"/>
                <w:sz w:val="20"/>
                <w:szCs w:val="20"/>
                <w:lang w:val="mn-MN"/>
              </w:rPr>
            </w:pPr>
          </w:p>
          <w:p w14:paraId="7944579E" w14:textId="77777777" w:rsidR="00856007" w:rsidRDefault="00856007" w:rsidP="00D6558B">
            <w:pPr>
              <w:spacing w:before="240" w:after="240"/>
              <w:ind w:right="-469"/>
              <w:jc w:val="both"/>
              <w:rPr>
                <w:rFonts w:ascii="Arial" w:hAnsi="Arial" w:cs="Arial"/>
                <w:sz w:val="20"/>
                <w:szCs w:val="20"/>
                <w:lang w:val="mn-MN"/>
              </w:rPr>
            </w:pPr>
          </w:p>
          <w:p w14:paraId="6BE27F85" w14:textId="4DE252F1" w:rsidR="00856007" w:rsidRDefault="00856007" w:rsidP="00D6558B">
            <w:pPr>
              <w:spacing w:before="240" w:after="240"/>
              <w:ind w:right="-469"/>
              <w:jc w:val="both"/>
              <w:rPr>
                <w:rFonts w:ascii="Arial" w:hAnsi="Arial" w:cs="Arial"/>
                <w:sz w:val="20"/>
                <w:szCs w:val="20"/>
                <w:lang w:val="mn-MN"/>
              </w:rPr>
            </w:pPr>
            <w:r>
              <w:rPr>
                <w:rFonts w:ascii="Arial" w:hAnsi="Arial" w:cs="Arial"/>
                <w:sz w:val="20"/>
                <w:szCs w:val="20"/>
                <w:lang w:val="mn-MN"/>
              </w:rPr>
              <w:t>531</w:t>
            </w:r>
          </w:p>
          <w:p w14:paraId="6B430467" w14:textId="77777777" w:rsidR="00856007" w:rsidRDefault="00856007" w:rsidP="00D6558B">
            <w:pPr>
              <w:spacing w:before="240" w:after="240"/>
              <w:ind w:right="-469"/>
              <w:jc w:val="both"/>
              <w:rPr>
                <w:rFonts w:ascii="Arial" w:hAnsi="Arial" w:cs="Arial"/>
                <w:sz w:val="20"/>
                <w:szCs w:val="20"/>
                <w:lang w:val="mn-MN"/>
              </w:rPr>
            </w:pPr>
          </w:p>
          <w:p w14:paraId="1BB13FAA" w14:textId="050CE3A0" w:rsidR="00856007" w:rsidRDefault="00856007" w:rsidP="00D6558B">
            <w:pPr>
              <w:spacing w:before="240" w:after="240"/>
              <w:ind w:right="-469"/>
              <w:jc w:val="both"/>
              <w:rPr>
                <w:rFonts w:ascii="Arial" w:hAnsi="Arial" w:cs="Arial"/>
                <w:sz w:val="20"/>
                <w:szCs w:val="20"/>
              </w:rPr>
            </w:pPr>
            <w:r>
              <w:rPr>
                <w:rFonts w:ascii="Arial" w:hAnsi="Arial" w:cs="Arial"/>
                <w:sz w:val="20"/>
                <w:szCs w:val="20"/>
                <w:lang w:val="mn-MN"/>
              </w:rPr>
              <w:t>68</w:t>
            </w:r>
          </w:p>
        </w:tc>
        <w:tc>
          <w:tcPr>
            <w:tcW w:w="1091" w:type="dxa"/>
            <w:tcBorders>
              <w:top w:val="single" w:sz="4" w:space="0" w:color="auto"/>
              <w:left w:val="single" w:sz="4" w:space="0" w:color="auto"/>
            </w:tcBorders>
            <w:shd w:val="clear" w:color="auto" w:fill="auto"/>
            <w:vAlign w:val="center"/>
          </w:tcPr>
          <w:p w14:paraId="79E40D3C" w14:textId="62F68B6C" w:rsidR="00856007" w:rsidRDefault="00856007" w:rsidP="00D6558B">
            <w:pPr>
              <w:pStyle w:val="Other0"/>
            </w:pPr>
            <w:r w:rsidRPr="0084099B">
              <w:t>1,2,3,4 Дүгээр улирал</w:t>
            </w:r>
          </w:p>
        </w:tc>
        <w:tc>
          <w:tcPr>
            <w:tcW w:w="1372" w:type="dxa"/>
            <w:tcBorders>
              <w:top w:val="single" w:sz="4" w:space="0" w:color="auto"/>
              <w:left w:val="single" w:sz="4" w:space="0" w:color="auto"/>
              <w:right w:val="single" w:sz="4" w:space="0" w:color="auto"/>
            </w:tcBorders>
            <w:shd w:val="clear" w:color="auto" w:fill="auto"/>
            <w:vAlign w:val="center"/>
          </w:tcPr>
          <w:p w14:paraId="3CDCA4A4" w14:textId="4FFA0BC3" w:rsidR="00CD2C2D" w:rsidRPr="00726D5D" w:rsidRDefault="00856007" w:rsidP="00726D5D">
            <w:pPr>
              <w:pStyle w:val="Other0"/>
              <w:rPr>
                <w:lang w:val="mn-MN"/>
              </w:rPr>
            </w:pPr>
            <w:r w:rsidRPr="0084099B">
              <w:rPr>
                <w:lang w:val="mn-MN"/>
              </w:rPr>
              <w:t>Ахлах</w:t>
            </w:r>
            <w:r w:rsidR="00726D5D">
              <w:rPr>
                <w:lang w:val="mn-MN"/>
              </w:rPr>
              <w:t xml:space="preserve"> арга зүйчид</w:t>
            </w:r>
          </w:p>
        </w:tc>
      </w:tr>
      <w:tr w:rsidR="00D6558B" w14:paraId="06BBB41E" w14:textId="77777777" w:rsidTr="00895681">
        <w:trPr>
          <w:trHeight w:hRule="exact" w:val="6031"/>
          <w:jc w:val="center"/>
        </w:trPr>
        <w:tc>
          <w:tcPr>
            <w:tcW w:w="936" w:type="dxa"/>
            <w:tcBorders>
              <w:top w:val="single" w:sz="4" w:space="0" w:color="auto"/>
              <w:left w:val="single" w:sz="4" w:space="0" w:color="auto"/>
              <w:bottom w:val="single" w:sz="4" w:space="0" w:color="auto"/>
            </w:tcBorders>
            <w:shd w:val="clear" w:color="auto" w:fill="auto"/>
            <w:vAlign w:val="center"/>
          </w:tcPr>
          <w:p w14:paraId="3807B796" w14:textId="0CDD86F1" w:rsidR="00D6558B" w:rsidRPr="00D6558B" w:rsidRDefault="00D6558B" w:rsidP="00D6558B">
            <w:pPr>
              <w:pStyle w:val="Other0"/>
              <w:rPr>
                <w:lang w:val="mn-MN"/>
              </w:rPr>
            </w:pPr>
            <w:r>
              <w:rPr>
                <w:lang w:val="mn-MN"/>
              </w:rPr>
              <w:lastRenderedPageBreak/>
              <w:t>1.3</w:t>
            </w:r>
          </w:p>
        </w:tc>
        <w:tc>
          <w:tcPr>
            <w:tcW w:w="4616" w:type="dxa"/>
            <w:tcBorders>
              <w:top w:val="single" w:sz="4" w:space="0" w:color="auto"/>
              <w:left w:val="single" w:sz="4" w:space="0" w:color="auto"/>
              <w:bottom w:val="single" w:sz="4" w:space="0" w:color="auto"/>
            </w:tcBorders>
            <w:shd w:val="clear" w:color="auto" w:fill="auto"/>
            <w:vAlign w:val="center"/>
          </w:tcPr>
          <w:p w14:paraId="7F3F1C43" w14:textId="36546E17" w:rsidR="00895681" w:rsidRPr="00895681" w:rsidRDefault="00895681" w:rsidP="00895681">
            <w:pPr>
              <w:tabs>
                <w:tab w:val="left" w:pos="1560"/>
              </w:tabs>
              <w:spacing w:after="200" w:line="240" w:lineRule="auto"/>
              <w:ind w:right="1"/>
              <w:jc w:val="both"/>
              <w:rPr>
                <w:rFonts w:ascii="Arial" w:eastAsia="Arial" w:hAnsi="Arial" w:cs="Arial"/>
                <w:noProof/>
                <w:sz w:val="20"/>
                <w:szCs w:val="20"/>
                <w:lang w:val="mn-MN"/>
              </w:rPr>
            </w:pPr>
            <w:bookmarkStart w:id="0" w:name="_Hlk89284348"/>
            <w:r w:rsidRPr="00895681">
              <w:rPr>
                <w:rFonts w:ascii="Arial" w:eastAsia="Arial" w:hAnsi="Arial" w:cs="Arial"/>
                <w:noProof/>
                <w:sz w:val="20"/>
                <w:szCs w:val="20"/>
                <w:lang w:val="mn-MN"/>
              </w:rPr>
              <w:t>Сургуулийн өмнөх насны хүүхдийн хөгжил, хамгаалал болон сургуульд бэлтгэгдсэн байдлын үнэлгээ, ерөнхий боловсролын сургуулийн сурагчдаас авах улсын шалгалт, чанар болон гүйцэтгэлийн үнэлгээ, ерөнхий боловсролын сургууль төгсөгч, их, дээд сургууль, коллежид элсэгчдээс авах монгол хэл, бичиг, элсэлтийн ерөнхий шалгалтыг чанартай зохион байгуулах</w:t>
            </w:r>
            <w:bookmarkEnd w:id="0"/>
            <w:r w:rsidRPr="00895681">
              <w:rPr>
                <w:rFonts w:ascii="Arial" w:eastAsia="Arial" w:hAnsi="Arial" w:cs="Arial"/>
                <w:noProof/>
                <w:sz w:val="20"/>
                <w:szCs w:val="20"/>
                <w:lang w:val="mn-MN"/>
              </w:rPr>
              <w:t>ад дэмжлэг үзүүл</w:t>
            </w:r>
            <w:r w:rsidR="008C233B">
              <w:rPr>
                <w:rFonts w:ascii="Arial" w:eastAsia="Arial" w:hAnsi="Arial" w:cs="Arial"/>
                <w:noProof/>
                <w:sz w:val="20"/>
                <w:szCs w:val="20"/>
                <w:lang w:val="mn-MN"/>
              </w:rPr>
              <w:t>ж, чанарыг ахиулах</w:t>
            </w:r>
          </w:p>
          <w:p w14:paraId="1B1AC8AA" w14:textId="77777777" w:rsidR="00D6558B" w:rsidRDefault="00D6558B" w:rsidP="00D6558B">
            <w:pPr>
              <w:pStyle w:val="Other0"/>
              <w:ind w:right="281"/>
              <w:jc w:val="both"/>
              <w:rPr>
                <w:noProof/>
              </w:rPr>
            </w:pPr>
          </w:p>
        </w:tc>
        <w:tc>
          <w:tcPr>
            <w:tcW w:w="896" w:type="dxa"/>
            <w:tcBorders>
              <w:top w:val="single" w:sz="4" w:space="0" w:color="auto"/>
              <w:left w:val="single" w:sz="4" w:space="0" w:color="auto"/>
              <w:bottom w:val="single" w:sz="4" w:space="0" w:color="auto"/>
            </w:tcBorders>
            <w:shd w:val="clear" w:color="auto" w:fill="auto"/>
            <w:vAlign w:val="center"/>
          </w:tcPr>
          <w:p w14:paraId="4A2C0963" w14:textId="77777777" w:rsidR="00D6558B" w:rsidRDefault="00D6558B" w:rsidP="00D6558B">
            <w:pPr>
              <w:spacing w:after="240"/>
              <w:jc w:val="center"/>
              <w:rPr>
                <w:rFonts w:ascii="Arial" w:hAnsi="Arial" w:cs="Arial"/>
                <w:sz w:val="20"/>
                <w:szCs w:val="20"/>
              </w:rPr>
            </w:pPr>
          </w:p>
          <w:p w14:paraId="0480CAA0" w14:textId="77777777" w:rsidR="00895681" w:rsidRDefault="00895681" w:rsidP="00D6558B">
            <w:pPr>
              <w:spacing w:after="240"/>
              <w:jc w:val="center"/>
              <w:rPr>
                <w:rFonts w:ascii="Arial" w:hAnsi="Arial" w:cs="Arial"/>
                <w:sz w:val="20"/>
                <w:szCs w:val="20"/>
              </w:rPr>
            </w:pPr>
          </w:p>
          <w:p w14:paraId="3F7360F3" w14:textId="77777777" w:rsidR="00895681" w:rsidRDefault="00895681" w:rsidP="00D6558B">
            <w:pPr>
              <w:spacing w:after="240"/>
              <w:jc w:val="center"/>
              <w:rPr>
                <w:rFonts w:ascii="Arial" w:hAnsi="Arial" w:cs="Arial"/>
                <w:sz w:val="20"/>
                <w:szCs w:val="20"/>
              </w:rPr>
            </w:pPr>
          </w:p>
          <w:p w14:paraId="6D6B2EB6" w14:textId="0A2C86F4" w:rsidR="00895681" w:rsidRPr="00895681" w:rsidRDefault="00895681" w:rsidP="00D6558B">
            <w:pPr>
              <w:spacing w:after="240"/>
              <w:jc w:val="center"/>
              <w:rPr>
                <w:rFonts w:ascii="Arial" w:hAnsi="Arial" w:cs="Arial"/>
                <w:sz w:val="20"/>
                <w:szCs w:val="20"/>
                <w:lang w:val="mn-MN"/>
              </w:rPr>
            </w:pPr>
            <w:r>
              <w:rPr>
                <w:rFonts w:ascii="Arial" w:hAnsi="Arial" w:cs="Arial"/>
                <w:sz w:val="20"/>
                <w:szCs w:val="20"/>
                <w:lang w:val="mn-MN"/>
              </w:rPr>
              <w:t>УТ</w:t>
            </w:r>
          </w:p>
          <w:p w14:paraId="4E47529A" w14:textId="77777777" w:rsidR="00895681" w:rsidRDefault="00895681" w:rsidP="00D6558B">
            <w:pPr>
              <w:spacing w:after="240"/>
              <w:jc w:val="center"/>
              <w:rPr>
                <w:rFonts w:ascii="Arial" w:hAnsi="Arial" w:cs="Arial"/>
                <w:sz w:val="20"/>
                <w:szCs w:val="20"/>
              </w:rPr>
            </w:pPr>
          </w:p>
          <w:p w14:paraId="1AB56BC0" w14:textId="77777777" w:rsidR="00895681" w:rsidRDefault="00895681" w:rsidP="00D6558B">
            <w:pPr>
              <w:spacing w:after="240"/>
              <w:jc w:val="center"/>
              <w:rPr>
                <w:rFonts w:ascii="Arial" w:hAnsi="Arial" w:cs="Arial"/>
                <w:sz w:val="20"/>
                <w:szCs w:val="20"/>
              </w:rPr>
            </w:pPr>
          </w:p>
          <w:p w14:paraId="612A3C9C" w14:textId="77777777" w:rsidR="00895681" w:rsidRDefault="00895681" w:rsidP="00D6558B">
            <w:pPr>
              <w:spacing w:after="240"/>
              <w:jc w:val="center"/>
              <w:rPr>
                <w:rFonts w:ascii="Arial" w:hAnsi="Arial" w:cs="Arial"/>
                <w:sz w:val="20"/>
                <w:szCs w:val="20"/>
              </w:rPr>
            </w:pPr>
          </w:p>
          <w:p w14:paraId="141E43FB" w14:textId="77777777" w:rsidR="00895681" w:rsidRDefault="00895681" w:rsidP="00D6558B">
            <w:pPr>
              <w:spacing w:after="240"/>
              <w:jc w:val="center"/>
              <w:rPr>
                <w:rFonts w:ascii="Arial" w:hAnsi="Arial" w:cs="Arial"/>
                <w:sz w:val="20"/>
                <w:szCs w:val="20"/>
              </w:rPr>
            </w:pPr>
          </w:p>
          <w:p w14:paraId="15EE1FE7" w14:textId="77777777" w:rsidR="00895681" w:rsidRDefault="00895681" w:rsidP="00D6558B">
            <w:pPr>
              <w:spacing w:after="240"/>
              <w:jc w:val="center"/>
              <w:rPr>
                <w:rFonts w:ascii="Arial" w:hAnsi="Arial" w:cs="Arial"/>
                <w:sz w:val="20"/>
                <w:szCs w:val="20"/>
              </w:rPr>
            </w:pPr>
          </w:p>
          <w:p w14:paraId="6D90ED0F" w14:textId="6822B106" w:rsidR="00895681" w:rsidRDefault="00895681" w:rsidP="00D6558B">
            <w:pPr>
              <w:spacing w:after="240"/>
              <w:jc w:val="center"/>
              <w:rPr>
                <w:rFonts w:ascii="Arial" w:hAnsi="Arial" w:cs="Arial"/>
                <w:sz w:val="20"/>
                <w:szCs w:val="20"/>
              </w:rPr>
            </w:pPr>
          </w:p>
        </w:tc>
        <w:tc>
          <w:tcPr>
            <w:tcW w:w="1433" w:type="dxa"/>
            <w:tcBorders>
              <w:top w:val="single" w:sz="4" w:space="0" w:color="auto"/>
              <w:left w:val="single" w:sz="4" w:space="0" w:color="auto"/>
              <w:bottom w:val="single" w:sz="4" w:space="0" w:color="auto"/>
            </w:tcBorders>
            <w:shd w:val="clear" w:color="auto" w:fill="auto"/>
            <w:vAlign w:val="center"/>
          </w:tcPr>
          <w:p w14:paraId="2ABC6306" w14:textId="77777777" w:rsidR="00895681" w:rsidRDefault="00895681" w:rsidP="00895681">
            <w:pPr>
              <w:spacing w:after="240"/>
              <w:jc w:val="both"/>
              <w:rPr>
                <w:rFonts w:ascii="Arial" w:hAnsi="Arial" w:cs="Arial"/>
                <w:sz w:val="20"/>
                <w:szCs w:val="20"/>
              </w:rPr>
            </w:pPr>
            <w:r w:rsidRPr="0084099B">
              <w:rPr>
                <w:rFonts w:ascii="Arial" w:hAnsi="Arial" w:cs="Arial"/>
                <w:sz w:val="20"/>
                <w:szCs w:val="20"/>
              </w:rPr>
              <w:t>Сургуулийн өмнөх насны хүүхдийн хөгжлийн үзүүлэлт</w:t>
            </w:r>
          </w:p>
          <w:p w14:paraId="67EB4AD0" w14:textId="77777777" w:rsidR="008C233B" w:rsidRDefault="00895681" w:rsidP="00895681">
            <w:pPr>
              <w:spacing w:after="240"/>
              <w:jc w:val="both"/>
            </w:pPr>
            <w:r w:rsidRPr="0084099B">
              <w:t>5 настай хүүхдийн сургуульд бэлтгэгдсэн</w:t>
            </w:r>
          </w:p>
          <w:p w14:paraId="1DC179AF" w14:textId="60102F16" w:rsidR="00895681" w:rsidRPr="00895681" w:rsidRDefault="00895681" w:rsidP="00895681">
            <w:pPr>
              <w:spacing w:after="240"/>
              <w:jc w:val="both"/>
              <w:rPr>
                <w:rFonts w:ascii="Arial" w:hAnsi="Arial" w:cs="Arial"/>
                <w:sz w:val="20"/>
                <w:szCs w:val="20"/>
              </w:rPr>
            </w:pPr>
            <w:r w:rsidRPr="0084099B">
              <w:t>байдлын үнэлгээ</w:t>
            </w:r>
          </w:p>
          <w:p w14:paraId="2265DDEE" w14:textId="77777777" w:rsidR="00895681" w:rsidRPr="0084099B" w:rsidRDefault="00895681" w:rsidP="00895681">
            <w:pPr>
              <w:pStyle w:val="Other0"/>
              <w:spacing w:after="220"/>
              <w:jc w:val="left"/>
            </w:pPr>
            <w:r w:rsidRPr="0084099B">
              <w:t>Улсын шалгалт</w:t>
            </w:r>
          </w:p>
          <w:p w14:paraId="38FFC582" w14:textId="77777777" w:rsidR="00895681" w:rsidRPr="0084099B" w:rsidRDefault="00895681" w:rsidP="00895681">
            <w:pPr>
              <w:pStyle w:val="Other0"/>
              <w:spacing w:after="220"/>
              <w:jc w:val="left"/>
            </w:pPr>
            <w:r w:rsidRPr="0084099B">
              <w:t>Сургуулийн гүйцэтгэлийн үнэлгээ</w:t>
            </w:r>
          </w:p>
          <w:p w14:paraId="4748E218" w14:textId="77777777" w:rsidR="00895681" w:rsidRPr="0084099B" w:rsidRDefault="00895681" w:rsidP="00895681">
            <w:pPr>
              <w:spacing w:after="240"/>
              <w:jc w:val="both"/>
              <w:rPr>
                <w:rFonts w:ascii="Arial" w:hAnsi="Arial" w:cs="Arial"/>
                <w:sz w:val="20"/>
                <w:szCs w:val="20"/>
              </w:rPr>
            </w:pPr>
            <w:r w:rsidRPr="0084099B">
              <w:rPr>
                <w:rFonts w:ascii="Arial" w:hAnsi="Arial" w:cs="Arial"/>
                <w:sz w:val="20"/>
                <w:szCs w:val="20"/>
              </w:rPr>
              <w:t>Цэцэрлэгийн гүйцэтгэлийн үнэлгээ</w:t>
            </w:r>
          </w:p>
          <w:p w14:paraId="521692B3" w14:textId="77777777" w:rsidR="00895681" w:rsidRPr="0084099B" w:rsidRDefault="00895681" w:rsidP="00895681">
            <w:pPr>
              <w:spacing w:after="240"/>
              <w:jc w:val="both"/>
              <w:rPr>
                <w:rFonts w:ascii="Arial" w:hAnsi="Arial" w:cs="Arial"/>
                <w:sz w:val="20"/>
                <w:szCs w:val="20"/>
              </w:rPr>
            </w:pPr>
            <w:r w:rsidRPr="0084099B">
              <w:rPr>
                <w:rFonts w:ascii="Arial" w:hAnsi="Arial" w:cs="Arial"/>
                <w:sz w:val="20"/>
                <w:szCs w:val="20"/>
              </w:rPr>
              <w:t>Сурлагийн чанарын үзүүлэлт</w:t>
            </w:r>
          </w:p>
          <w:p w14:paraId="6BE34757" w14:textId="77777777" w:rsidR="00D6558B" w:rsidRDefault="00D6558B" w:rsidP="00D6558B">
            <w:pPr>
              <w:spacing w:after="240"/>
              <w:jc w:val="both"/>
              <w:rPr>
                <w:rFonts w:ascii="Arial" w:hAnsi="Arial" w:cs="Arial"/>
                <w:sz w:val="20"/>
                <w:szCs w:val="20"/>
              </w:rPr>
            </w:pPr>
          </w:p>
        </w:tc>
        <w:tc>
          <w:tcPr>
            <w:tcW w:w="1530" w:type="dxa"/>
            <w:tcBorders>
              <w:top w:val="single" w:sz="4" w:space="0" w:color="auto"/>
              <w:left w:val="single" w:sz="4" w:space="0" w:color="auto"/>
              <w:bottom w:val="single" w:sz="4" w:space="0" w:color="auto"/>
            </w:tcBorders>
            <w:shd w:val="clear" w:color="auto" w:fill="auto"/>
            <w:vAlign w:val="center"/>
          </w:tcPr>
          <w:p w14:paraId="4E168840" w14:textId="77777777"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93.8</w:t>
            </w:r>
          </w:p>
          <w:p w14:paraId="5175CD06" w14:textId="77777777" w:rsidR="00895681" w:rsidRPr="00895681" w:rsidRDefault="00895681" w:rsidP="00895681">
            <w:pPr>
              <w:spacing w:after="240" w:line="240" w:lineRule="auto"/>
              <w:jc w:val="center"/>
              <w:rPr>
                <w:rFonts w:ascii="Arial" w:eastAsia="Arial" w:hAnsi="Arial" w:cs="Arial"/>
                <w:sz w:val="20"/>
                <w:szCs w:val="20"/>
                <w:cs/>
                <w:lang w:val="mn-MN"/>
              </w:rPr>
            </w:pPr>
          </w:p>
          <w:p w14:paraId="2F474DDA" w14:textId="77777777" w:rsidR="00895681" w:rsidRPr="00895681" w:rsidRDefault="00895681" w:rsidP="00895681">
            <w:pPr>
              <w:spacing w:after="240" w:line="240" w:lineRule="auto"/>
              <w:jc w:val="center"/>
              <w:rPr>
                <w:rFonts w:ascii="Arial" w:eastAsia="Arial" w:hAnsi="Arial" w:cs="Arial"/>
                <w:sz w:val="20"/>
                <w:szCs w:val="20"/>
                <w:cs/>
                <w:lang w:val="mn-MN"/>
              </w:rPr>
            </w:pPr>
          </w:p>
          <w:p w14:paraId="5D826289" w14:textId="77777777"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 xml:space="preserve">94 </w:t>
            </w:r>
          </w:p>
          <w:p w14:paraId="6E0B0067" w14:textId="77777777" w:rsidR="00895681" w:rsidRPr="00895681" w:rsidRDefault="00895681" w:rsidP="00895681">
            <w:pPr>
              <w:spacing w:after="240" w:line="240" w:lineRule="auto"/>
              <w:jc w:val="center"/>
              <w:rPr>
                <w:rFonts w:ascii="Arial" w:eastAsia="Arial" w:hAnsi="Arial" w:cs="Arial"/>
                <w:sz w:val="20"/>
                <w:szCs w:val="20"/>
                <w:cs/>
                <w:lang w:val="mn-MN"/>
              </w:rPr>
            </w:pPr>
          </w:p>
          <w:p w14:paraId="371B5911" w14:textId="77777777" w:rsidR="00895681" w:rsidRPr="00895681" w:rsidRDefault="00895681" w:rsidP="00895681">
            <w:pPr>
              <w:spacing w:after="240" w:line="240" w:lineRule="auto"/>
              <w:jc w:val="center"/>
              <w:rPr>
                <w:rFonts w:ascii="Arial" w:eastAsia="Arial" w:hAnsi="Arial" w:cs="Arial"/>
                <w:sz w:val="20"/>
                <w:szCs w:val="20"/>
                <w:cs/>
                <w:lang w:val="mn-MN"/>
              </w:rPr>
            </w:pPr>
          </w:p>
          <w:p w14:paraId="2F34BF83" w14:textId="77777777" w:rsidR="00895681" w:rsidRPr="00895681" w:rsidRDefault="00895681" w:rsidP="00895681">
            <w:pPr>
              <w:spacing w:after="240" w:line="240" w:lineRule="auto"/>
              <w:jc w:val="center"/>
              <w:rPr>
                <w:rFonts w:ascii="Arial" w:eastAsia="Arial" w:hAnsi="Arial" w:cs="Arial"/>
                <w:sz w:val="20"/>
                <w:szCs w:val="20"/>
                <w:cs/>
                <w:lang w:val="mn-MN"/>
              </w:rPr>
            </w:pPr>
          </w:p>
          <w:p w14:paraId="51DD94E7" w14:textId="77777777" w:rsidR="00895681" w:rsidRDefault="00895681" w:rsidP="00895681">
            <w:pPr>
              <w:spacing w:after="240" w:line="240" w:lineRule="auto"/>
              <w:jc w:val="center"/>
              <w:rPr>
                <w:rFonts w:ascii="Arial" w:eastAsia="Arial" w:hAnsi="Arial" w:cs="Arial"/>
                <w:sz w:val="20"/>
                <w:szCs w:val="20"/>
                <w:cs/>
                <w:lang w:val="mn-MN"/>
              </w:rPr>
            </w:pPr>
          </w:p>
          <w:p w14:paraId="15A3D25E" w14:textId="6333B618"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74.7</w:t>
            </w:r>
          </w:p>
          <w:p w14:paraId="6B579BCB" w14:textId="77777777" w:rsidR="00AC29A8" w:rsidRDefault="00AC29A8" w:rsidP="00895681">
            <w:pPr>
              <w:spacing w:after="240" w:line="240" w:lineRule="auto"/>
              <w:rPr>
                <w:rFonts w:ascii="Arial" w:eastAsia="Arial" w:hAnsi="Arial" w:cs="Arial"/>
                <w:sz w:val="20"/>
                <w:szCs w:val="20"/>
                <w:cs/>
                <w:lang w:val="mn-MN"/>
              </w:rPr>
            </w:pPr>
          </w:p>
          <w:p w14:paraId="48CA2874" w14:textId="6456A728"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74.7</w:t>
            </w:r>
          </w:p>
          <w:p w14:paraId="0E7ECED9" w14:textId="77777777" w:rsidR="00895681" w:rsidRPr="00895681" w:rsidRDefault="00895681" w:rsidP="00895681">
            <w:pPr>
              <w:spacing w:after="240" w:line="240" w:lineRule="auto"/>
              <w:jc w:val="center"/>
              <w:rPr>
                <w:rFonts w:ascii="Arial" w:eastAsia="Arial" w:hAnsi="Arial" w:cs="Arial"/>
                <w:sz w:val="20"/>
                <w:szCs w:val="20"/>
                <w:cs/>
                <w:lang w:val="mn-MN"/>
              </w:rPr>
            </w:pPr>
          </w:p>
          <w:p w14:paraId="45B852A8" w14:textId="31D2131B" w:rsidR="00D6558B" w:rsidRDefault="00895681" w:rsidP="00895681">
            <w:pPr>
              <w:spacing w:after="240"/>
              <w:rPr>
                <w:rFonts w:ascii="Arial" w:hAnsi="Arial" w:cs="Arial"/>
                <w:sz w:val="20"/>
                <w:szCs w:val="20"/>
              </w:rPr>
            </w:pPr>
            <w:r w:rsidRPr="00895681">
              <w:rPr>
                <w:rFonts w:ascii="Arial" w:eastAsia="Arial" w:hAnsi="Arial" w:cs="Arial"/>
                <w:sz w:val="20"/>
                <w:szCs w:val="20"/>
                <w:cs/>
                <w:lang w:val="mn-MN"/>
              </w:rPr>
              <w:t>92.4</w:t>
            </w:r>
          </w:p>
          <w:p w14:paraId="1E8EFC64" w14:textId="77777777" w:rsidR="00895681" w:rsidRDefault="00895681" w:rsidP="00D6558B">
            <w:pPr>
              <w:spacing w:after="240"/>
              <w:rPr>
                <w:rFonts w:ascii="Arial" w:hAnsi="Arial" w:cs="Arial"/>
                <w:sz w:val="20"/>
                <w:szCs w:val="20"/>
              </w:rPr>
            </w:pPr>
          </w:p>
          <w:p w14:paraId="251F0182" w14:textId="77777777" w:rsidR="00895681" w:rsidRDefault="00895681" w:rsidP="00D6558B">
            <w:pPr>
              <w:spacing w:after="240"/>
              <w:rPr>
                <w:rFonts w:ascii="Arial" w:hAnsi="Arial" w:cs="Arial"/>
                <w:sz w:val="20"/>
                <w:szCs w:val="20"/>
              </w:rPr>
            </w:pPr>
          </w:p>
          <w:p w14:paraId="0528C569" w14:textId="77777777" w:rsidR="00895681" w:rsidRDefault="00895681" w:rsidP="00D6558B">
            <w:pPr>
              <w:spacing w:after="240"/>
              <w:rPr>
                <w:rFonts w:ascii="Arial" w:hAnsi="Arial" w:cs="Arial"/>
                <w:sz w:val="20"/>
                <w:szCs w:val="20"/>
              </w:rPr>
            </w:pPr>
          </w:p>
          <w:p w14:paraId="0934CE38" w14:textId="31898E67" w:rsidR="00895681" w:rsidRDefault="00895681" w:rsidP="00D6558B">
            <w:pPr>
              <w:spacing w:after="240"/>
              <w:rPr>
                <w:rFonts w:ascii="Arial" w:hAnsi="Arial" w:cs="Arial"/>
                <w:sz w:val="20"/>
                <w:szCs w:val="20"/>
              </w:rPr>
            </w:pPr>
          </w:p>
        </w:tc>
        <w:tc>
          <w:tcPr>
            <w:tcW w:w="1354" w:type="dxa"/>
            <w:tcBorders>
              <w:top w:val="single" w:sz="4" w:space="0" w:color="auto"/>
              <w:left w:val="single" w:sz="4" w:space="0" w:color="auto"/>
              <w:bottom w:val="single" w:sz="4" w:space="0" w:color="auto"/>
            </w:tcBorders>
            <w:shd w:val="clear" w:color="auto" w:fill="auto"/>
            <w:vAlign w:val="center"/>
          </w:tcPr>
          <w:p w14:paraId="6D36E4D7" w14:textId="77777777" w:rsidR="00895681" w:rsidRPr="00895681" w:rsidRDefault="00895681" w:rsidP="00895681">
            <w:pPr>
              <w:spacing w:after="240" w:line="240" w:lineRule="auto"/>
              <w:rPr>
                <w:rFonts w:ascii="Arial" w:eastAsia="Arial" w:hAnsi="Arial" w:cs="Arial"/>
                <w:color w:val="FF0000"/>
                <w:sz w:val="20"/>
                <w:szCs w:val="20"/>
                <w:cs/>
                <w:lang w:val="mn-MN"/>
              </w:rPr>
            </w:pPr>
            <w:r w:rsidRPr="00895681">
              <w:rPr>
                <w:rFonts w:ascii="Arial" w:eastAsia="Arial" w:hAnsi="Arial" w:cs="Arial"/>
                <w:color w:val="FF0000"/>
                <w:sz w:val="20"/>
                <w:szCs w:val="20"/>
                <w:cs/>
                <w:lang w:val="mn-MN"/>
              </w:rPr>
              <w:t>93.8</w:t>
            </w:r>
          </w:p>
          <w:p w14:paraId="6DF5FC7F"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36924F3E" w14:textId="77777777" w:rsidR="00895681" w:rsidRDefault="00895681" w:rsidP="00895681">
            <w:pPr>
              <w:spacing w:after="240" w:line="240" w:lineRule="auto"/>
              <w:rPr>
                <w:rFonts w:ascii="Arial" w:eastAsia="Arial" w:hAnsi="Arial" w:cs="Arial"/>
                <w:sz w:val="20"/>
                <w:szCs w:val="20"/>
                <w:cs/>
                <w:lang w:val="mn-MN"/>
              </w:rPr>
            </w:pPr>
          </w:p>
          <w:p w14:paraId="2902430C" w14:textId="0F407341"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hint="cs"/>
                <w:sz w:val="20"/>
                <w:szCs w:val="20"/>
                <w:cs/>
                <w:lang w:val="mn-MN"/>
              </w:rPr>
              <w:t>66.5</w:t>
            </w:r>
          </w:p>
          <w:p w14:paraId="56D2F63B"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763D0B39"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1EE48916"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685A8E4C" w14:textId="77777777" w:rsidR="00895681" w:rsidRDefault="00895681" w:rsidP="00895681">
            <w:pPr>
              <w:spacing w:after="240" w:line="240" w:lineRule="auto"/>
              <w:jc w:val="center"/>
              <w:rPr>
                <w:rFonts w:ascii="Arial" w:eastAsia="Arial" w:hAnsi="Arial" w:cs="Arial"/>
                <w:color w:val="FF0000"/>
                <w:sz w:val="20"/>
                <w:szCs w:val="20"/>
                <w:cs/>
                <w:lang w:val="mn-MN"/>
              </w:rPr>
            </w:pPr>
          </w:p>
          <w:p w14:paraId="406BE2BD" w14:textId="7511F65D" w:rsidR="00895681" w:rsidRPr="00895681" w:rsidRDefault="00895681" w:rsidP="00895681">
            <w:pPr>
              <w:spacing w:after="240" w:line="240" w:lineRule="auto"/>
              <w:rPr>
                <w:rFonts w:ascii="Arial" w:eastAsia="Arial" w:hAnsi="Arial" w:cs="Arial"/>
                <w:color w:val="FF0000"/>
                <w:sz w:val="20"/>
                <w:szCs w:val="20"/>
                <w:cs/>
                <w:lang w:val="mn-MN"/>
              </w:rPr>
            </w:pPr>
            <w:r w:rsidRPr="00895681">
              <w:rPr>
                <w:rFonts w:ascii="Arial" w:eastAsia="Arial" w:hAnsi="Arial" w:cs="Arial"/>
                <w:color w:val="FF0000"/>
                <w:sz w:val="20"/>
                <w:szCs w:val="20"/>
                <w:cs/>
                <w:lang w:val="mn-MN"/>
              </w:rPr>
              <w:t>74.7</w:t>
            </w:r>
          </w:p>
          <w:p w14:paraId="0613ADD3" w14:textId="77777777" w:rsidR="00AC29A8" w:rsidRDefault="00AC29A8" w:rsidP="00895681">
            <w:pPr>
              <w:spacing w:after="240" w:line="240" w:lineRule="auto"/>
              <w:rPr>
                <w:rFonts w:ascii="Arial" w:eastAsia="Arial" w:hAnsi="Arial" w:cs="Arial"/>
                <w:sz w:val="20"/>
                <w:szCs w:val="20"/>
                <w:cs/>
                <w:lang w:val="mn-MN"/>
              </w:rPr>
            </w:pPr>
          </w:p>
          <w:p w14:paraId="05E64D06" w14:textId="1B00BB07"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74.</w:t>
            </w:r>
            <w:r w:rsidRPr="00895681">
              <w:rPr>
                <w:rFonts w:ascii="Arial" w:eastAsia="Arial" w:hAnsi="Arial" w:cs="Arial" w:hint="cs"/>
                <w:sz w:val="20"/>
                <w:szCs w:val="20"/>
                <w:cs/>
                <w:lang w:val="mn-MN"/>
              </w:rPr>
              <w:t>3</w:t>
            </w:r>
          </w:p>
          <w:p w14:paraId="6F2582EB"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0D1C63DD" w14:textId="77777777"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92.4</w:t>
            </w:r>
          </w:p>
          <w:p w14:paraId="49D7E654" w14:textId="77777777" w:rsidR="00D6558B" w:rsidRDefault="00D6558B" w:rsidP="00D6558B">
            <w:pPr>
              <w:spacing w:after="240"/>
              <w:rPr>
                <w:rFonts w:ascii="Arial" w:hAnsi="Arial" w:cs="Arial"/>
                <w:sz w:val="20"/>
                <w:szCs w:val="20"/>
              </w:rPr>
            </w:pPr>
          </w:p>
        </w:tc>
        <w:tc>
          <w:tcPr>
            <w:tcW w:w="1616" w:type="dxa"/>
            <w:tcBorders>
              <w:top w:val="single" w:sz="4" w:space="0" w:color="auto"/>
              <w:left w:val="single" w:sz="4" w:space="0" w:color="auto"/>
              <w:bottom w:val="single" w:sz="4" w:space="0" w:color="auto"/>
            </w:tcBorders>
            <w:shd w:val="clear" w:color="auto" w:fill="auto"/>
            <w:vAlign w:val="center"/>
          </w:tcPr>
          <w:p w14:paraId="3130BF47" w14:textId="77777777" w:rsidR="00895681" w:rsidRPr="00895681" w:rsidRDefault="00895681" w:rsidP="00895681">
            <w:pPr>
              <w:spacing w:after="240" w:line="240" w:lineRule="auto"/>
              <w:rPr>
                <w:rFonts w:ascii="Arial" w:eastAsia="Arial" w:hAnsi="Arial" w:cs="Arial"/>
                <w:color w:val="FF0000"/>
                <w:sz w:val="20"/>
                <w:szCs w:val="20"/>
                <w:cs/>
                <w:lang w:val="mn-MN"/>
              </w:rPr>
            </w:pPr>
            <w:r w:rsidRPr="00895681">
              <w:rPr>
                <w:rFonts w:ascii="Arial" w:eastAsia="Arial" w:hAnsi="Arial" w:cs="Arial"/>
                <w:color w:val="FF0000"/>
                <w:sz w:val="20"/>
                <w:szCs w:val="20"/>
                <w:cs/>
                <w:lang w:val="mn-MN"/>
              </w:rPr>
              <w:t>93.8</w:t>
            </w:r>
          </w:p>
          <w:p w14:paraId="3626DCF6" w14:textId="77777777" w:rsidR="00895681" w:rsidRPr="00895681" w:rsidRDefault="00895681" w:rsidP="00895681">
            <w:pPr>
              <w:spacing w:after="240" w:line="240" w:lineRule="auto"/>
              <w:rPr>
                <w:rFonts w:ascii="Arial" w:eastAsia="Arial" w:hAnsi="Arial" w:cs="Arial"/>
                <w:color w:val="FF0000"/>
                <w:sz w:val="20"/>
                <w:szCs w:val="20"/>
                <w:cs/>
                <w:lang w:val="mn-MN"/>
              </w:rPr>
            </w:pPr>
          </w:p>
          <w:p w14:paraId="0BF79EDD" w14:textId="77777777" w:rsidR="00895681" w:rsidRPr="00895681" w:rsidRDefault="00895681" w:rsidP="00895681">
            <w:pPr>
              <w:spacing w:after="240" w:line="240" w:lineRule="auto"/>
              <w:rPr>
                <w:rFonts w:ascii="Arial" w:eastAsia="Arial" w:hAnsi="Arial" w:cs="Arial"/>
                <w:color w:val="FF0000"/>
                <w:sz w:val="20"/>
                <w:szCs w:val="20"/>
                <w:cs/>
                <w:lang w:val="mn-MN"/>
              </w:rPr>
            </w:pPr>
          </w:p>
          <w:p w14:paraId="3596416D" w14:textId="77777777"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hint="cs"/>
                <w:sz w:val="20"/>
                <w:szCs w:val="20"/>
                <w:cs/>
                <w:lang w:val="mn-MN"/>
              </w:rPr>
              <w:t>69.5</w:t>
            </w:r>
          </w:p>
          <w:p w14:paraId="6058D4D4"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4AE9A7E0"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00DA1492"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09326227" w14:textId="77777777" w:rsidR="00895681" w:rsidRDefault="00895681" w:rsidP="00895681">
            <w:pPr>
              <w:spacing w:after="240" w:line="240" w:lineRule="auto"/>
              <w:rPr>
                <w:rFonts w:ascii="Arial" w:eastAsia="Arial" w:hAnsi="Arial" w:cs="Arial"/>
                <w:color w:val="FF0000"/>
                <w:sz w:val="20"/>
                <w:szCs w:val="20"/>
                <w:cs/>
                <w:lang w:val="mn-MN"/>
              </w:rPr>
            </w:pPr>
          </w:p>
          <w:p w14:paraId="4953D07F" w14:textId="25F6D411" w:rsidR="00895681" w:rsidRPr="00895681" w:rsidRDefault="00895681" w:rsidP="00895681">
            <w:pPr>
              <w:spacing w:after="240" w:line="240" w:lineRule="auto"/>
              <w:rPr>
                <w:rFonts w:ascii="Arial" w:eastAsia="Arial" w:hAnsi="Arial" w:cs="Arial"/>
                <w:color w:val="FF0000"/>
                <w:sz w:val="20"/>
                <w:szCs w:val="20"/>
                <w:cs/>
                <w:lang w:val="mn-MN"/>
              </w:rPr>
            </w:pPr>
            <w:r w:rsidRPr="00895681">
              <w:rPr>
                <w:rFonts w:ascii="Arial" w:eastAsia="Arial" w:hAnsi="Arial" w:cs="Arial"/>
                <w:color w:val="FF0000"/>
                <w:sz w:val="20"/>
                <w:szCs w:val="20"/>
                <w:cs/>
                <w:lang w:val="mn-MN"/>
              </w:rPr>
              <w:t>74.7</w:t>
            </w:r>
          </w:p>
          <w:p w14:paraId="6CD40A8C" w14:textId="77777777" w:rsidR="00AC29A8" w:rsidRDefault="00AC29A8" w:rsidP="00895681">
            <w:pPr>
              <w:spacing w:after="240" w:line="240" w:lineRule="auto"/>
              <w:rPr>
                <w:rFonts w:ascii="Arial" w:eastAsia="Arial" w:hAnsi="Arial" w:cs="Arial"/>
                <w:sz w:val="20"/>
                <w:szCs w:val="20"/>
                <w:cs/>
                <w:lang w:val="mn-MN"/>
              </w:rPr>
            </w:pPr>
          </w:p>
          <w:p w14:paraId="2F727F77" w14:textId="3C00268F"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7</w:t>
            </w:r>
            <w:r w:rsidRPr="00895681">
              <w:rPr>
                <w:rFonts w:ascii="Arial" w:eastAsia="Arial" w:hAnsi="Arial" w:cs="Arial" w:hint="cs"/>
                <w:sz w:val="20"/>
                <w:szCs w:val="20"/>
                <w:cs/>
                <w:lang w:val="mn-MN"/>
              </w:rPr>
              <w:t>5.3</w:t>
            </w:r>
          </w:p>
          <w:p w14:paraId="5690C9AD" w14:textId="77777777" w:rsidR="00895681" w:rsidRPr="00895681" w:rsidRDefault="00895681" w:rsidP="00895681">
            <w:pPr>
              <w:spacing w:after="240" w:line="240" w:lineRule="auto"/>
              <w:jc w:val="center"/>
              <w:rPr>
                <w:rFonts w:ascii="Arial" w:eastAsia="Arial" w:hAnsi="Arial" w:cs="Arial"/>
                <w:color w:val="FF0000"/>
                <w:sz w:val="20"/>
                <w:szCs w:val="20"/>
                <w:cs/>
                <w:lang w:val="mn-MN"/>
              </w:rPr>
            </w:pPr>
          </w:p>
          <w:p w14:paraId="0B95DCB3" w14:textId="77777777" w:rsidR="00895681" w:rsidRPr="00895681" w:rsidRDefault="00895681" w:rsidP="00895681">
            <w:pPr>
              <w:spacing w:after="240" w:line="240" w:lineRule="auto"/>
              <w:rPr>
                <w:rFonts w:ascii="Arial" w:eastAsia="Arial" w:hAnsi="Arial" w:cs="Arial"/>
                <w:sz w:val="20"/>
                <w:szCs w:val="20"/>
                <w:cs/>
                <w:lang w:val="mn-MN"/>
              </w:rPr>
            </w:pPr>
            <w:r w:rsidRPr="00895681">
              <w:rPr>
                <w:rFonts w:ascii="Arial" w:eastAsia="Arial" w:hAnsi="Arial" w:cs="Arial"/>
                <w:sz w:val="20"/>
                <w:szCs w:val="20"/>
                <w:cs/>
                <w:lang w:val="mn-MN"/>
              </w:rPr>
              <w:t>9</w:t>
            </w:r>
            <w:r w:rsidRPr="00895681">
              <w:rPr>
                <w:rFonts w:ascii="Arial" w:eastAsia="Arial" w:hAnsi="Arial" w:cs="Arial" w:hint="cs"/>
                <w:sz w:val="20"/>
                <w:szCs w:val="20"/>
                <w:cs/>
                <w:lang w:val="mn-MN"/>
              </w:rPr>
              <w:t>3.9</w:t>
            </w:r>
          </w:p>
          <w:p w14:paraId="7AABEFE4" w14:textId="77777777" w:rsidR="00D6558B" w:rsidRDefault="00D6558B" w:rsidP="00D6558B">
            <w:pPr>
              <w:spacing w:before="240" w:after="240"/>
              <w:ind w:right="-469"/>
              <w:jc w:val="both"/>
              <w:rPr>
                <w:rFonts w:ascii="Arial" w:hAnsi="Arial" w:cs="Arial"/>
                <w:sz w:val="20"/>
                <w:szCs w:val="20"/>
              </w:rPr>
            </w:pPr>
          </w:p>
        </w:tc>
        <w:tc>
          <w:tcPr>
            <w:tcW w:w="1091" w:type="dxa"/>
            <w:tcBorders>
              <w:top w:val="single" w:sz="4" w:space="0" w:color="auto"/>
              <w:left w:val="single" w:sz="4" w:space="0" w:color="auto"/>
              <w:bottom w:val="single" w:sz="4" w:space="0" w:color="auto"/>
            </w:tcBorders>
            <w:shd w:val="clear" w:color="auto" w:fill="auto"/>
            <w:vAlign w:val="center"/>
          </w:tcPr>
          <w:p w14:paraId="311EF3B1" w14:textId="6626A2F8" w:rsidR="00D6558B" w:rsidRPr="00895681" w:rsidRDefault="00895681" w:rsidP="00D6558B">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B779C81" w14:textId="0C763988" w:rsidR="00CD2C2D" w:rsidRPr="00726D5D" w:rsidRDefault="00895681" w:rsidP="00726D5D">
            <w:pPr>
              <w:pStyle w:val="Other0"/>
              <w:rPr>
                <w:lang w:val="mn-MN"/>
              </w:rPr>
            </w:pPr>
            <w:r w:rsidRPr="0084099B">
              <w:rPr>
                <w:lang w:val="mn-MN"/>
              </w:rPr>
              <w:t>Ахлах</w:t>
            </w:r>
            <w:r w:rsidR="00726D5D">
              <w:rPr>
                <w:lang w:val="mn-MN"/>
              </w:rPr>
              <w:t xml:space="preserve"> арга зүйчид</w:t>
            </w:r>
          </w:p>
        </w:tc>
      </w:tr>
      <w:tr w:rsidR="00D6558B" w14:paraId="216429D0" w14:textId="77777777" w:rsidTr="00EB1A43">
        <w:trPr>
          <w:trHeight w:hRule="exact" w:val="5950"/>
          <w:jc w:val="center"/>
        </w:trPr>
        <w:tc>
          <w:tcPr>
            <w:tcW w:w="936" w:type="dxa"/>
            <w:tcBorders>
              <w:top w:val="single" w:sz="4" w:space="0" w:color="auto"/>
              <w:left w:val="single" w:sz="4" w:space="0" w:color="auto"/>
              <w:bottom w:val="single" w:sz="4" w:space="0" w:color="auto"/>
            </w:tcBorders>
            <w:shd w:val="clear" w:color="auto" w:fill="auto"/>
            <w:vAlign w:val="center"/>
          </w:tcPr>
          <w:p w14:paraId="60ED2888" w14:textId="77777777" w:rsidR="00D6558B" w:rsidRDefault="00D6558B" w:rsidP="00D6558B">
            <w:pPr>
              <w:pStyle w:val="Other0"/>
            </w:pPr>
          </w:p>
        </w:tc>
        <w:tc>
          <w:tcPr>
            <w:tcW w:w="4616" w:type="dxa"/>
            <w:tcBorders>
              <w:top w:val="single" w:sz="4" w:space="0" w:color="auto"/>
              <w:left w:val="single" w:sz="4" w:space="0" w:color="auto"/>
              <w:bottom w:val="single" w:sz="4" w:space="0" w:color="auto"/>
            </w:tcBorders>
            <w:shd w:val="clear" w:color="auto" w:fill="auto"/>
            <w:vAlign w:val="center"/>
          </w:tcPr>
          <w:p w14:paraId="0538CAE4" w14:textId="77777777" w:rsidR="00D6558B" w:rsidRDefault="00D6558B" w:rsidP="00D6558B">
            <w:pPr>
              <w:pStyle w:val="Other0"/>
              <w:ind w:right="281"/>
              <w:jc w:val="both"/>
              <w:rPr>
                <w:noProof/>
              </w:rPr>
            </w:pPr>
          </w:p>
        </w:tc>
        <w:tc>
          <w:tcPr>
            <w:tcW w:w="896" w:type="dxa"/>
            <w:tcBorders>
              <w:top w:val="single" w:sz="4" w:space="0" w:color="auto"/>
              <w:left w:val="single" w:sz="4" w:space="0" w:color="auto"/>
              <w:bottom w:val="single" w:sz="4" w:space="0" w:color="auto"/>
            </w:tcBorders>
            <w:shd w:val="clear" w:color="auto" w:fill="auto"/>
            <w:vAlign w:val="center"/>
          </w:tcPr>
          <w:p w14:paraId="6ECC4C5D" w14:textId="77777777" w:rsidR="00D6558B" w:rsidRDefault="00D6558B" w:rsidP="00D6558B">
            <w:pPr>
              <w:spacing w:after="240"/>
              <w:jc w:val="center"/>
              <w:rPr>
                <w:rFonts w:ascii="Arial" w:hAnsi="Arial" w:cs="Arial"/>
                <w:sz w:val="20"/>
                <w:szCs w:val="20"/>
              </w:rPr>
            </w:pPr>
          </w:p>
        </w:tc>
        <w:tc>
          <w:tcPr>
            <w:tcW w:w="1433" w:type="dxa"/>
            <w:tcBorders>
              <w:top w:val="single" w:sz="4" w:space="0" w:color="auto"/>
              <w:left w:val="single" w:sz="4" w:space="0" w:color="auto"/>
              <w:bottom w:val="single" w:sz="4" w:space="0" w:color="auto"/>
            </w:tcBorders>
            <w:shd w:val="clear" w:color="auto" w:fill="auto"/>
            <w:vAlign w:val="center"/>
          </w:tcPr>
          <w:p w14:paraId="0D307DAE" w14:textId="77777777" w:rsidR="00EB1A43" w:rsidRDefault="00EB1A43" w:rsidP="00895681">
            <w:pPr>
              <w:spacing w:after="240" w:line="240" w:lineRule="auto"/>
              <w:jc w:val="both"/>
              <w:rPr>
                <w:rFonts w:ascii="Arial" w:eastAsia="Verdana" w:hAnsi="Arial" w:cs="Arial"/>
                <w:sz w:val="20"/>
                <w:szCs w:val="20"/>
              </w:rPr>
            </w:pPr>
          </w:p>
          <w:p w14:paraId="26C5248A" w14:textId="77777777" w:rsidR="00EB1A43" w:rsidRDefault="00EB1A43" w:rsidP="00895681">
            <w:pPr>
              <w:spacing w:after="240" w:line="240" w:lineRule="auto"/>
              <w:jc w:val="both"/>
              <w:rPr>
                <w:rFonts w:ascii="Arial" w:eastAsia="Verdana" w:hAnsi="Arial" w:cs="Arial"/>
                <w:sz w:val="20"/>
                <w:szCs w:val="20"/>
              </w:rPr>
            </w:pPr>
          </w:p>
          <w:p w14:paraId="45075C53" w14:textId="77777777" w:rsidR="00EB1A43" w:rsidRDefault="00EB1A43" w:rsidP="00895681">
            <w:pPr>
              <w:spacing w:after="240" w:line="240" w:lineRule="auto"/>
              <w:jc w:val="both"/>
              <w:rPr>
                <w:rFonts w:ascii="Arial" w:eastAsia="Verdana" w:hAnsi="Arial" w:cs="Arial"/>
                <w:sz w:val="20"/>
                <w:szCs w:val="20"/>
              </w:rPr>
            </w:pPr>
          </w:p>
          <w:p w14:paraId="274C324B" w14:textId="741782F1" w:rsidR="00895681" w:rsidRPr="00895681" w:rsidRDefault="00895681" w:rsidP="00895681">
            <w:pPr>
              <w:spacing w:after="240" w:line="240" w:lineRule="auto"/>
              <w:jc w:val="both"/>
              <w:rPr>
                <w:rFonts w:ascii="Arial" w:eastAsia="Verdana" w:hAnsi="Arial" w:cs="Arial"/>
                <w:sz w:val="20"/>
                <w:szCs w:val="20"/>
              </w:rPr>
            </w:pPr>
            <w:r w:rsidRPr="00895681">
              <w:rPr>
                <w:rFonts w:ascii="Arial" w:eastAsia="Verdana" w:hAnsi="Arial" w:cs="Arial"/>
                <w:sz w:val="20"/>
                <w:szCs w:val="20"/>
              </w:rPr>
              <w:t>Сурлагийн чанарын үзүүлэлт</w:t>
            </w:r>
          </w:p>
          <w:p w14:paraId="31323FBD" w14:textId="77777777" w:rsidR="00895681" w:rsidRPr="00895681" w:rsidRDefault="00895681" w:rsidP="00895681">
            <w:pPr>
              <w:spacing w:after="240" w:line="240" w:lineRule="auto"/>
              <w:jc w:val="both"/>
              <w:rPr>
                <w:rFonts w:ascii="Arial" w:eastAsia="Verdana" w:hAnsi="Arial" w:cs="Arial"/>
                <w:sz w:val="20"/>
                <w:szCs w:val="20"/>
                <w:lang w:val="mn-MN"/>
              </w:rPr>
            </w:pPr>
            <w:r w:rsidRPr="00895681">
              <w:rPr>
                <w:rFonts w:ascii="Arial" w:eastAsia="Verdana" w:hAnsi="Arial" w:cs="Arial"/>
                <w:sz w:val="20"/>
                <w:szCs w:val="20"/>
                <w:lang w:val="mn-MN"/>
              </w:rPr>
              <w:t>Монгол хэл бичгийн шалгалт</w:t>
            </w:r>
          </w:p>
          <w:p w14:paraId="6FC3FCFD" w14:textId="77777777" w:rsidR="00895681" w:rsidRPr="00895681" w:rsidRDefault="00895681" w:rsidP="00895681">
            <w:pPr>
              <w:spacing w:after="240" w:line="240" w:lineRule="auto"/>
              <w:jc w:val="both"/>
              <w:rPr>
                <w:rFonts w:ascii="Arial" w:eastAsia="Verdana" w:hAnsi="Arial" w:cs="Arial"/>
                <w:sz w:val="20"/>
                <w:szCs w:val="20"/>
                <w:lang w:val="mn-MN"/>
              </w:rPr>
            </w:pPr>
            <w:r w:rsidRPr="00895681">
              <w:rPr>
                <w:rFonts w:ascii="Arial" w:eastAsia="Verdana" w:hAnsi="Arial" w:cs="Arial"/>
                <w:sz w:val="20"/>
                <w:szCs w:val="20"/>
              </w:rPr>
              <w:t>ЭНШ-ийн дундаж оноо</w:t>
            </w:r>
            <w:r w:rsidRPr="00895681">
              <w:rPr>
                <w:rFonts w:ascii="Arial" w:eastAsia="Verdana" w:hAnsi="Arial" w:cs="Arial"/>
                <w:sz w:val="20"/>
                <w:szCs w:val="20"/>
                <w:lang w:val="mn-MN"/>
              </w:rPr>
              <w:t>г тус бүр ахиулах</w:t>
            </w:r>
          </w:p>
          <w:p w14:paraId="4CCD731D" w14:textId="77777777" w:rsidR="00895681" w:rsidRPr="00895681" w:rsidRDefault="00895681" w:rsidP="00895681">
            <w:pPr>
              <w:spacing w:after="240" w:line="240" w:lineRule="auto"/>
              <w:jc w:val="both"/>
              <w:rPr>
                <w:rFonts w:ascii="Arial" w:eastAsia="Verdana" w:hAnsi="Arial" w:cs="Arial"/>
                <w:sz w:val="20"/>
                <w:szCs w:val="20"/>
              </w:rPr>
            </w:pPr>
            <w:r w:rsidRPr="00895681">
              <w:rPr>
                <w:rFonts w:ascii="Arial" w:eastAsia="Verdana" w:hAnsi="Arial" w:cs="Arial"/>
                <w:sz w:val="20"/>
                <w:szCs w:val="20"/>
                <w:lang w:val="mn-MN"/>
              </w:rPr>
              <w:t>Чанартай зохион байгуулах д</w:t>
            </w:r>
            <w:r w:rsidRPr="00895681">
              <w:rPr>
                <w:rFonts w:ascii="Arial" w:eastAsia="Verdana" w:hAnsi="Arial" w:cs="Arial"/>
                <w:sz w:val="20"/>
                <w:szCs w:val="20"/>
              </w:rPr>
              <w:t>үгнэлт, зөвлөмжийн тоо</w:t>
            </w:r>
          </w:p>
          <w:p w14:paraId="2E9A8D30" w14:textId="77777777" w:rsidR="00D6558B" w:rsidRDefault="00D6558B" w:rsidP="00D6558B">
            <w:pPr>
              <w:spacing w:after="240"/>
              <w:jc w:val="both"/>
              <w:rPr>
                <w:rFonts w:ascii="Arial" w:hAnsi="Arial" w:cs="Arial"/>
                <w:sz w:val="20"/>
                <w:szCs w:val="20"/>
              </w:rPr>
            </w:pPr>
          </w:p>
        </w:tc>
        <w:tc>
          <w:tcPr>
            <w:tcW w:w="1530" w:type="dxa"/>
            <w:tcBorders>
              <w:top w:val="single" w:sz="4" w:space="0" w:color="auto"/>
              <w:left w:val="single" w:sz="4" w:space="0" w:color="auto"/>
              <w:bottom w:val="single" w:sz="4" w:space="0" w:color="auto"/>
            </w:tcBorders>
            <w:shd w:val="clear" w:color="auto" w:fill="auto"/>
            <w:vAlign w:val="center"/>
          </w:tcPr>
          <w:p w14:paraId="6387B9D3" w14:textId="77777777" w:rsidR="00EB1A43" w:rsidRPr="00EB1A43" w:rsidRDefault="00EB1A43" w:rsidP="00EB1A43">
            <w:pPr>
              <w:spacing w:after="240" w:line="240" w:lineRule="auto"/>
              <w:rPr>
                <w:rFonts w:ascii="Arial" w:eastAsia="Arial" w:hAnsi="Arial" w:cs="Arial"/>
                <w:sz w:val="20"/>
                <w:szCs w:val="20"/>
                <w:cs/>
                <w:lang w:val="mn-MN"/>
              </w:rPr>
            </w:pPr>
            <w:r w:rsidRPr="00EB1A43">
              <w:rPr>
                <w:rFonts w:ascii="Arial" w:eastAsia="Arial" w:hAnsi="Arial" w:cs="Arial"/>
                <w:sz w:val="20"/>
                <w:szCs w:val="20"/>
                <w:cs/>
                <w:lang w:val="mn-MN"/>
              </w:rPr>
              <w:t>37.4</w:t>
            </w:r>
          </w:p>
          <w:p w14:paraId="68F0BD86" w14:textId="77777777" w:rsidR="00EB1A43" w:rsidRPr="00EB1A43" w:rsidRDefault="00EB1A43" w:rsidP="00EB1A43">
            <w:pPr>
              <w:spacing w:after="240" w:line="240" w:lineRule="auto"/>
              <w:rPr>
                <w:rFonts w:ascii="Arial" w:eastAsia="Arial" w:hAnsi="Arial" w:cs="Arial"/>
                <w:sz w:val="20"/>
                <w:szCs w:val="20"/>
                <w:cs/>
                <w:lang w:val="mn-MN"/>
              </w:rPr>
            </w:pPr>
          </w:p>
          <w:p w14:paraId="76A3B0C4" w14:textId="77777777" w:rsidR="00EB1A43" w:rsidRPr="00EB1A43" w:rsidRDefault="00EB1A43" w:rsidP="00EB1A43">
            <w:pPr>
              <w:spacing w:after="240" w:line="240" w:lineRule="auto"/>
              <w:rPr>
                <w:rFonts w:ascii="Arial" w:eastAsia="Arial" w:hAnsi="Arial" w:cs="Arial"/>
                <w:sz w:val="20"/>
                <w:szCs w:val="20"/>
                <w:lang w:val="mn-MN"/>
              </w:rPr>
            </w:pPr>
            <w:r w:rsidRPr="00EB1A43">
              <w:rPr>
                <w:rFonts w:ascii="Arial" w:eastAsia="Arial" w:hAnsi="Arial" w:cs="Arial"/>
                <w:sz w:val="20"/>
                <w:szCs w:val="20"/>
                <w:lang w:val="mn-MN"/>
              </w:rPr>
              <w:t>538</w:t>
            </w:r>
          </w:p>
          <w:p w14:paraId="00C14F69" w14:textId="77777777" w:rsidR="00EB1A43" w:rsidRPr="00EB1A43" w:rsidRDefault="00EB1A43" w:rsidP="00EB1A43">
            <w:pPr>
              <w:spacing w:after="240" w:line="240" w:lineRule="auto"/>
              <w:rPr>
                <w:rFonts w:ascii="Arial" w:eastAsia="Arial" w:hAnsi="Arial" w:cs="Arial"/>
                <w:sz w:val="20"/>
                <w:szCs w:val="20"/>
              </w:rPr>
            </w:pPr>
          </w:p>
          <w:p w14:paraId="13101A88" w14:textId="77777777" w:rsidR="00EB1A43" w:rsidRPr="00EB1A43" w:rsidRDefault="00EB1A43" w:rsidP="00EB1A43">
            <w:pPr>
              <w:spacing w:after="240" w:line="240" w:lineRule="auto"/>
              <w:rPr>
                <w:rFonts w:ascii="Arial" w:eastAsia="Arial" w:hAnsi="Arial" w:cs="Arial"/>
                <w:sz w:val="20"/>
                <w:szCs w:val="20"/>
                <w:lang w:val="mn-MN"/>
              </w:rPr>
            </w:pPr>
            <w:r w:rsidRPr="00EB1A43">
              <w:rPr>
                <w:rFonts w:ascii="Arial" w:eastAsia="Arial" w:hAnsi="Arial" w:cs="Arial"/>
                <w:sz w:val="20"/>
                <w:szCs w:val="20"/>
                <w:lang w:val="mn-MN"/>
              </w:rPr>
              <w:t>523</w:t>
            </w:r>
          </w:p>
          <w:p w14:paraId="6BD68D66" w14:textId="77777777" w:rsidR="00EB1A43" w:rsidRPr="00EB1A43" w:rsidRDefault="00EB1A43" w:rsidP="00EB1A43">
            <w:pPr>
              <w:spacing w:after="240" w:line="240" w:lineRule="auto"/>
              <w:rPr>
                <w:rFonts w:ascii="Arial" w:eastAsia="Arial" w:hAnsi="Arial" w:cs="Arial"/>
                <w:sz w:val="20"/>
                <w:szCs w:val="20"/>
                <w:lang w:val="mn-MN"/>
              </w:rPr>
            </w:pPr>
          </w:p>
          <w:p w14:paraId="7A273896" w14:textId="20FB7E07" w:rsidR="00D6558B" w:rsidRDefault="00EB1A43" w:rsidP="00EB1A43">
            <w:pPr>
              <w:spacing w:after="240"/>
              <w:rPr>
                <w:rFonts w:ascii="Arial" w:hAnsi="Arial" w:cs="Arial"/>
                <w:sz w:val="20"/>
                <w:szCs w:val="20"/>
              </w:rPr>
            </w:pPr>
            <w:r w:rsidRPr="00EB1A43">
              <w:rPr>
                <w:rFonts w:ascii="Arial" w:eastAsia="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vAlign w:val="center"/>
          </w:tcPr>
          <w:p w14:paraId="1522D6BE" w14:textId="77777777" w:rsidR="00EB1A43" w:rsidRPr="00EB1A43" w:rsidRDefault="00EB1A43" w:rsidP="00EB1A43">
            <w:pPr>
              <w:spacing w:after="240" w:line="240" w:lineRule="auto"/>
              <w:rPr>
                <w:rFonts w:ascii="Arial" w:eastAsia="Arial" w:hAnsi="Arial" w:cs="Arial"/>
                <w:sz w:val="20"/>
                <w:szCs w:val="20"/>
                <w:cs/>
                <w:lang w:val="mn-MN"/>
              </w:rPr>
            </w:pPr>
            <w:r w:rsidRPr="00EB1A43">
              <w:rPr>
                <w:rFonts w:ascii="Arial" w:eastAsia="Arial" w:hAnsi="Arial" w:cs="Arial"/>
                <w:sz w:val="20"/>
                <w:szCs w:val="20"/>
                <w:cs/>
                <w:lang w:val="mn-MN"/>
              </w:rPr>
              <w:t>37.4</w:t>
            </w:r>
          </w:p>
          <w:p w14:paraId="7494EBD8" w14:textId="77777777" w:rsidR="00EB1A43" w:rsidRPr="00EB1A43" w:rsidRDefault="00EB1A43" w:rsidP="00EB1A43">
            <w:pPr>
              <w:spacing w:after="240" w:line="240" w:lineRule="auto"/>
              <w:rPr>
                <w:rFonts w:ascii="Arial" w:eastAsia="Arial" w:hAnsi="Arial" w:cs="Arial"/>
                <w:sz w:val="20"/>
                <w:szCs w:val="20"/>
                <w:cs/>
                <w:lang w:val="mn-MN"/>
              </w:rPr>
            </w:pPr>
          </w:p>
          <w:p w14:paraId="1028BFD9" w14:textId="77777777" w:rsidR="00EB1A43" w:rsidRPr="00EB1A43" w:rsidRDefault="00EB1A43" w:rsidP="00EB1A43">
            <w:pPr>
              <w:spacing w:after="240" w:line="240" w:lineRule="auto"/>
              <w:rPr>
                <w:rFonts w:ascii="Arial" w:eastAsia="Arial" w:hAnsi="Arial" w:cs="Arial"/>
                <w:sz w:val="20"/>
                <w:szCs w:val="20"/>
                <w:lang w:val="mn-MN"/>
              </w:rPr>
            </w:pPr>
            <w:r w:rsidRPr="00EB1A43">
              <w:rPr>
                <w:rFonts w:ascii="Arial" w:eastAsia="Arial" w:hAnsi="Arial" w:cs="Arial"/>
                <w:sz w:val="20"/>
                <w:szCs w:val="20"/>
                <w:lang w:val="mn-MN"/>
              </w:rPr>
              <w:t>538</w:t>
            </w:r>
          </w:p>
          <w:p w14:paraId="06549D69" w14:textId="77777777" w:rsidR="00EB1A43" w:rsidRPr="00EB1A43" w:rsidRDefault="00EB1A43" w:rsidP="00EB1A43">
            <w:pPr>
              <w:spacing w:after="240" w:line="240" w:lineRule="auto"/>
              <w:rPr>
                <w:rFonts w:ascii="Arial" w:eastAsia="Arial" w:hAnsi="Arial" w:cs="Arial"/>
                <w:sz w:val="20"/>
                <w:szCs w:val="20"/>
              </w:rPr>
            </w:pPr>
          </w:p>
          <w:p w14:paraId="772773BF" w14:textId="77777777" w:rsidR="00EB1A43" w:rsidRPr="00EB1A43" w:rsidRDefault="00EB1A43" w:rsidP="00EB1A43">
            <w:pPr>
              <w:spacing w:after="240" w:line="240" w:lineRule="auto"/>
              <w:rPr>
                <w:rFonts w:ascii="Arial" w:eastAsia="Arial" w:hAnsi="Arial" w:cs="Arial"/>
                <w:sz w:val="20"/>
                <w:szCs w:val="20"/>
                <w:lang w:val="mn-MN"/>
              </w:rPr>
            </w:pPr>
            <w:r w:rsidRPr="00EB1A43">
              <w:rPr>
                <w:rFonts w:ascii="Arial" w:eastAsia="Arial" w:hAnsi="Arial" w:cs="Arial"/>
                <w:sz w:val="20"/>
                <w:szCs w:val="20"/>
                <w:lang w:val="mn-MN"/>
              </w:rPr>
              <w:t>523</w:t>
            </w:r>
          </w:p>
          <w:p w14:paraId="3F9065D7" w14:textId="77777777" w:rsidR="00EB1A43" w:rsidRPr="00EB1A43" w:rsidRDefault="00EB1A43" w:rsidP="00EB1A43">
            <w:pPr>
              <w:spacing w:after="240" w:line="240" w:lineRule="auto"/>
              <w:rPr>
                <w:rFonts w:ascii="Arial" w:eastAsia="Arial" w:hAnsi="Arial" w:cs="Arial"/>
                <w:sz w:val="20"/>
                <w:szCs w:val="20"/>
                <w:lang w:val="mn-MN"/>
              </w:rPr>
            </w:pPr>
          </w:p>
          <w:p w14:paraId="4DB2BDA4" w14:textId="219FC1E6" w:rsidR="00D6558B" w:rsidRDefault="00EB1A43" w:rsidP="00EB1A43">
            <w:pPr>
              <w:spacing w:after="240"/>
              <w:rPr>
                <w:rFonts w:ascii="Arial" w:hAnsi="Arial" w:cs="Arial"/>
                <w:sz w:val="20"/>
                <w:szCs w:val="20"/>
              </w:rPr>
            </w:pPr>
            <w:r w:rsidRPr="00EB1A43">
              <w:rPr>
                <w:rFonts w:ascii="Arial" w:eastAsia="Arial" w:hAnsi="Arial" w:cs="Arial"/>
                <w:sz w:val="20"/>
                <w:szCs w:val="20"/>
                <w:lang w:val="mn-MN"/>
              </w:rPr>
              <w:t>2</w:t>
            </w:r>
          </w:p>
        </w:tc>
        <w:tc>
          <w:tcPr>
            <w:tcW w:w="1616" w:type="dxa"/>
            <w:tcBorders>
              <w:top w:val="single" w:sz="4" w:space="0" w:color="auto"/>
              <w:left w:val="single" w:sz="4" w:space="0" w:color="auto"/>
              <w:bottom w:val="single" w:sz="4" w:space="0" w:color="auto"/>
            </w:tcBorders>
            <w:shd w:val="clear" w:color="auto" w:fill="auto"/>
            <w:vAlign w:val="center"/>
          </w:tcPr>
          <w:p w14:paraId="2B1535AD" w14:textId="2694EA8C" w:rsidR="00EB1A43" w:rsidRPr="00EB1A43" w:rsidRDefault="00EB1A43" w:rsidP="00EB1A43">
            <w:pPr>
              <w:spacing w:after="240" w:line="240" w:lineRule="auto"/>
              <w:rPr>
                <w:rFonts w:ascii="Arial" w:eastAsia="Arial" w:hAnsi="Arial" w:cs="Arial"/>
                <w:sz w:val="20"/>
                <w:szCs w:val="20"/>
                <w:cs/>
                <w:lang w:val="mn-MN"/>
              </w:rPr>
            </w:pPr>
            <w:r w:rsidRPr="00EB1A43">
              <w:rPr>
                <w:rFonts w:ascii="Arial" w:eastAsia="Arial" w:hAnsi="Arial" w:cs="Arial"/>
                <w:sz w:val="20"/>
                <w:szCs w:val="20"/>
                <w:cs/>
                <w:lang w:val="mn-MN"/>
              </w:rPr>
              <w:t>37.</w:t>
            </w:r>
            <w:r>
              <w:rPr>
                <w:rFonts w:ascii="Arial" w:eastAsia="Arial" w:hAnsi="Arial" w:cs="Arial" w:hint="cs"/>
                <w:sz w:val="20"/>
                <w:szCs w:val="20"/>
                <w:cs/>
                <w:lang w:val="mn-MN"/>
              </w:rPr>
              <w:t>7</w:t>
            </w:r>
          </w:p>
          <w:p w14:paraId="67B90A88" w14:textId="77777777" w:rsidR="00EB1A43" w:rsidRPr="00EB1A43" w:rsidRDefault="00EB1A43" w:rsidP="00EB1A43">
            <w:pPr>
              <w:spacing w:after="240" w:line="240" w:lineRule="auto"/>
              <w:rPr>
                <w:rFonts w:ascii="Arial" w:eastAsia="Arial" w:hAnsi="Arial" w:cs="Arial"/>
                <w:sz w:val="20"/>
                <w:szCs w:val="20"/>
                <w:cs/>
                <w:lang w:val="mn-MN"/>
              </w:rPr>
            </w:pPr>
          </w:p>
          <w:p w14:paraId="40D5F7B2" w14:textId="5E691808" w:rsidR="00EB1A43" w:rsidRPr="00EB1A43" w:rsidRDefault="00EB1A43" w:rsidP="00EB1A43">
            <w:pPr>
              <w:spacing w:after="240" w:line="240" w:lineRule="auto"/>
              <w:rPr>
                <w:rFonts w:ascii="Arial" w:eastAsia="Arial" w:hAnsi="Arial" w:cs="Arial"/>
                <w:sz w:val="20"/>
                <w:szCs w:val="20"/>
                <w:lang w:val="mn-MN"/>
              </w:rPr>
            </w:pPr>
            <w:r w:rsidRPr="00EB1A43">
              <w:rPr>
                <w:rFonts w:ascii="Arial" w:eastAsia="Arial" w:hAnsi="Arial" w:cs="Arial"/>
                <w:sz w:val="20"/>
                <w:szCs w:val="20"/>
                <w:lang w:val="mn-MN"/>
              </w:rPr>
              <w:t>5</w:t>
            </w:r>
            <w:r>
              <w:rPr>
                <w:rFonts w:ascii="Arial" w:eastAsia="Arial" w:hAnsi="Arial" w:cs="Arial"/>
                <w:sz w:val="20"/>
                <w:szCs w:val="20"/>
                <w:lang w:val="mn-MN"/>
              </w:rPr>
              <w:t>40</w:t>
            </w:r>
          </w:p>
          <w:p w14:paraId="6B8C3DE7" w14:textId="77777777" w:rsidR="00EB1A43" w:rsidRPr="00EB1A43" w:rsidRDefault="00EB1A43" w:rsidP="00EB1A43">
            <w:pPr>
              <w:spacing w:after="240" w:line="240" w:lineRule="auto"/>
              <w:rPr>
                <w:rFonts w:ascii="Arial" w:eastAsia="Arial" w:hAnsi="Arial" w:cs="Arial"/>
                <w:sz w:val="20"/>
                <w:szCs w:val="20"/>
              </w:rPr>
            </w:pPr>
          </w:p>
          <w:p w14:paraId="7E2FC9BD" w14:textId="7272F51C" w:rsidR="00EB1A43" w:rsidRPr="00EB1A43" w:rsidRDefault="00EB1A43" w:rsidP="00EB1A43">
            <w:pPr>
              <w:spacing w:after="240" w:line="240" w:lineRule="auto"/>
              <w:rPr>
                <w:rFonts w:ascii="Arial" w:eastAsia="Arial" w:hAnsi="Arial" w:cs="Arial"/>
                <w:sz w:val="20"/>
                <w:szCs w:val="20"/>
                <w:lang w:val="mn-MN"/>
              </w:rPr>
            </w:pPr>
            <w:r w:rsidRPr="00EB1A43">
              <w:rPr>
                <w:rFonts w:ascii="Arial" w:eastAsia="Arial" w:hAnsi="Arial" w:cs="Arial"/>
                <w:sz w:val="20"/>
                <w:szCs w:val="20"/>
                <w:lang w:val="mn-MN"/>
              </w:rPr>
              <w:t>52</w:t>
            </w:r>
            <w:r>
              <w:rPr>
                <w:rFonts w:ascii="Arial" w:eastAsia="Arial" w:hAnsi="Arial" w:cs="Arial"/>
                <w:sz w:val="20"/>
                <w:szCs w:val="20"/>
                <w:lang w:val="mn-MN"/>
              </w:rPr>
              <w:t>5</w:t>
            </w:r>
          </w:p>
          <w:p w14:paraId="0A5B5D90" w14:textId="77777777" w:rsidR="00EB1A43" w:rsidRPr="00EB1A43" w:rsidRDefault="00EB1A43" w:rsidP="00EB1A43">
            <w:pPr>
              <w:spacing w:after="240" w:line="240" w:lineRule="auto"/>
              <w:rPr>
                <w:rFonts w:ascii="Arial" w:eastAsia="Arial" w:hAnsi="Arial" w:cs="Arial"/>
                <w:sz w:val="20"/>
                <w:szCs w:val="20"/>
                <w:lang w:val="mn-MN"/>
              </w:rPr>
            </w:pPr>
          </w:p>
          <w:p w14:paraId="5D220CD3" w14:textId="6E210133" w:rsidR="00D6558B" w:rsidRDefault="00EB1A43" w:rsidP="00EB1A43">
            <w:pPr>
              <w:spacing w:before="240" w:after="240"/>
              <w:ind w:right="-469"/>
              <w:jc w:val="both"/>
              <w:rPr>
                <w:rFonts w:ascii="Arial" w:hAnsi="Arial" w:cs="Arial"/>
                <w:sz w:val="20"/>
                <w:szCs w:val="20"/>
              </w:rPr>
            </w:pPr>
            <w:r w:rsidRPr="00EB1A43">
              <w:rPr>
                <w:rFonts w:ascii="Arial" w:eastAsia="Arial" w:hAnsi="Arial" w:cs="Arial"/>
                <w:sz w:val="20"/>
                <w:szCs w:val="20"/>
                <w:lang w:val="mn-MN"/>
              </w:rPr>
              <w:t>2</w:t>
            </w:r>
          </w:p>
        </w:tc>
        <w:tc>
          <w:tcPr>
            <w:tcW w:w="1091" w:type="dxa"/>
            <w:tcBorders>
              <w:top w:val="single" w:sz="4" w:space="0" w:color="auto"/>
              <w:left w:val="single" w:sz="4" w:space="0" w:color="auto"/>
              <w:bottom w:val="single" w:sz="4" w:space="0" w:color="auto"/>
            </w:tcBorders>
            <w:shd w:val="clear" w:color="auto" w:fill="auto"/>
            <w:vAlign w:val="center"/>
          </w:tcPr>
          <w:p w14:paraId="7E52E918" w14:textId="77777777" w:rsidR="00D6558B" w:rsidRDefault="00D6558B" w:rsidP="00D6558B">
            <w:pPr>
              <w:pStyle w:val="Other0"/>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C533E1" w14:textId="77777777" w:rsidR="00D6558B" w:rsidRDefault="00D6558B" w:rsidP="00D6558B">
            <w:pPr>
              <w:pStyle w:val="Other0"/>
            </w:pPr>
          </w:p>
        </w:tc>
      </w:tr>
      <w:tr w:rsidR="00EB1A43" w14:paraId="7CE20BAC" w14:textId="77777777" w:rsidTr="001758E9">
        <w:trPr>
          <w:trHeight w:hRule="exact" w:val="2701"/>
          <w:jc w:val="center"/>
        </w:trPr>
        <w:tc>
          <w:tcPr>
            <w:tcW w:w="936" w:type="dxa"/>
            <w:tcBorders>
              <w:top w:val="single" w:sz="4" w:space="0" w:color="auto"/>
              <w:left w:val="single" w:sz="4" w:space="0" w:color="auto"/>
              <w:bottom w:val="single" w:sz="4" w:space="0" w:color="auto"/>
            </w:tcBorders>
            <w:shd w:val="clear" w:color="auto" w:fill="auto"/>
            <w:vAlign w:val="center"/>
          </w:tcPr>
          <w:p w14:paraId="217DA3DF" w14:textId="72BE7A75" w:rsidR="00EB1A43" w:rsidRPr="00EB1A43" w:rsidRDefault="00EB1A43" w:rsidP="00EB1A43">
            <w:pPr>
              <w:pStyle w:val="Other0"/>
              <w:rPr>
                <w:lang w:val="mn-MN"/>
              </w:rPr>
            </w:pPr>
            <w:r>
              <w:rPr>
                <w:lang w:val="mn-MN"/>
              </w:rPr>
              <w:t>1.4</w:t>
            </w:r>
          </w:p>
        </w:tc>
        <w:tc>
          <w:tcPr>
            <w:tcW w:w="4616" w:type="dxa"/>
            <w:tcBorders>
              <w:top w:val="single" w:sz="4" w:space="0" w:color="auto"/>
              <w:left w:val="single" w:sz="4" w:space="0" w:color="auto"/>
              <w:bottom w:val="single" w:sz="4" w:space="0" w:color="auto"/>
            </w:tcBorders>
            <w:shd w:val="clear" w:color="auto" w:fill="auto"/>
            <w:vAlign w:val="center"/>
          </w:tcPr>
          <w:p w14:paraId="445734C3" w14:textId="77777777" w:rsidR="00EB1A43" w:rsidRPr="00EB1A43" w:rsidRDefault="00EB1A43" w:rsidP="00EB1A43">
            <w:pPr>
              <w:tabs>
                <w:tab w:val="left" w:pos="1560"/>
              </w:tabs>
              <w:spacing w:after="200" w:line="240" w:lineRule="auto"/>
              <w:ind w:right="1"/>
              <w:jc w:val="both"/>
              <w:rPr>
                <w:rFonts w:ascii="Arial" w:eastAsia="Arial" w:hAnsi="Arial" w:cs="Arial"/>
                <w:noProof/>
                <w:sz w:val="20"/>
                <w:szCs w:val="20"/>
                <w:lang w:val="mn-MN"/>
              </w:rPr>
            </w:pPr>
            <w:r w:rsidRPr="00EB1A43">
              <w:rPr>
                <w:rFonts w:ascii="Arial" w:eastAsia="Arial" w:hAnsi="Arial" w:cs="Arial"/>
                <w:noProof/>
                <w:sz w:val="20"/>
                <w:szCs w:val="20"/>
                <w:lang w:val="mn-MN"/>
              </w:rPr>
              <w:t>Сургуулийн өмнөх боловсролын хамрагдалтыг нэмэгдүүлж,  5 настай бүх хүүхдийг сургуулийн өмнөх боловсролын үйлчилгээнд заавал хамруулах</w:t>
            </w:r>
          </w:p>
          <w:p w14:paraId="6C0477E1" w14:textId="77777777" w:rsidR="00EB1A43" w:rsidRDefault="00EB1A43" w:rsidP="00EB1A43">
            <w:pPr>
              <w:pStyle w:val="Other0"/>
              <w:ind w:right="281"/>
              <w:jc w:val="both"/>
              <w:rPr>
                <w:noProof/>
              </w:rPr>
            </w:pPr>
          </w:p>
        </w:tc>
        <w:tc>
          <w:tcPr>
            <w:tcW w:w="896" w:type="dxa"/>
            <w:tcBorders>
              <w:top w:val="single" w:sz="4" w:space="0" w:color="auto"/>
              <w:left w:val="single" w:sz="4" w:space="0" w:color="auto"/>
              <w:bottom w:val="single" w:sz="4" w:space="0" w:color="auto"/>
            </w:tcBorders>
            <w:shd w:val="clear" w:color="auto" w:fill="auto"/>
            <w:vAlign w:val="center"/>
          </w:tcPr>
          <w:p w14:paraId="0277D2BA" w14:textId="77777777" w:rsidR="00EB1A43" w:rsidRDefault="00EB1A43" w:rsidP="00EB1A43">
            <w:pPr>
              <w:spacing w:after="240"/>
              <w:jc w:val="center"/>
              <w:rPr>
                <w:rFonts w:ascii="Arial" w:hAnsi="Arial" w:cs="Arial"/>
                <w:sz w:val="20"/>
                <w:szCs w:val="20"/>
              </w:rPr>
            </w:pPr>
          </w:p>
        </w:tc>
        <w:tc>
          <w:tcPr>
            <w:tcW w:w="1433" w:type="dxa"/>
            <w:tcBorders>
              <w:top w:val="single" w:sz="4" w:space="0" w:color="auto"/>
              <w:left w:val="single" w:sz="4" w:space="0" w:color="auto"/>
              <w:bottom w:val="single" w:sz="4" w:space="0" w:color="auto"/>
            </w:tcBorders>
            <w:shd w:val="clear" w:color="auto" w:fill="auto"/>
            <w:vAlign w:val="center"/>
          </w:tcPr>
          <w:p w14:paraId="2E66CD2F" w14:textId="77777777" w:rsidR="00EB1A43" w:rsidRPr="0084099B" w:rsidRDefault="00EB1A43" w:rsidP="00EB1A43">
            <w:pPr>
              <w:pStyle w:val="Other0"/>
              <w:spacing w:after="220"/>
            </w:pPr>
            <w:r w:rsidRPr="0084099B">
              <w:t>Сургуулийн өмнөх боловсролын хамрагдалтын хувь /2-5 нас/</w:t>
            </w:r>
          </w:p>
          <w:p w14:paraId="38DA3EF8" w14:textId="77777777" w:rsidR="00EB1A43" w:rsidRPr="0084099B" w:rsidRDefault="00EB1A43" w:rsidP="00EB1A43">
            <w:pPr>
              <w:pStyle w:val="Other0"/>
              <w:spacing w:after="220"/>
            </w:pPr>
            <w:r w:rsidRPr="0084099B">
              <w:t>5 настай хүүхдийн хамран сургалтын хувь</w:t>
            </w:r>
          </w:p>
          <w:p w14:paraId="49DBD0E8" w14:textId="77777777" w:rsidR="00EB1A43" w:rsidRDefault="00EB1A43" w:rsidP="00EB1A43">
            <w:pPr>
              <w:spacing w:after="240"/>
              <w:jc w:val="both"/>
              <w:rPr>
                <w:rFonts w:ascii="Arial" w:hAnsi="Arial" w:cs="Arial"/>
                <w:sz w:val="20"/>
                <w:szCs w:val="20"/>
              </w:rPr>
            </w:pPr>
          </w:p>
        </w:tc>
        <w:tc>
          <w:tcPr>
            <w:tcW w:w="1530" w:type="dxa"/>
            <w:tcBorders>
              <w:top w:val="single" w:sz="4" w:space="0" w:color="auto"/>
              <w:left w:val="single" w:sz="4" w:space="0" w:color="auto"/>
              <w:bottom w:val="single" w:sz="4" w:space="0" w:color="auto"/>
            </w:tcBorders>
            <w:shd w:val="clear" w:color="auto" w:fill="auto"/>
            <w:vAlign w:val="center"/>
          </w:tcPr>
          <w:p w14:paraId="15A6263F" w14:textId="77777777" w:rsidR="00EB1A43" w:rsidRPr="0084099B" w:rsidRDefault="00EB1A43" w:rsidP="00EB1A43">
            <w:pPr>
              <w:pStyle w:val="Other0"/>
              <w:spacing w:after="1140"/>
              <w:rPr>
                <w:lang w:val="mn-MN"/>
              </w:rPr>
            </w:pPr>
            <w:r w:rsidRPr="0084099B">
              <w:t>9</w:t>
            </w:r>
            <w:r w:rsidRPr="0084099B">
              <w:rPr>
                <w:lang w:val="mn-MN"/>
              </w:rPr>
              <w:t>6.06</w:t>
            </w:r>
          </w:p>
          <w:p w14:paraId="2215F80F" w14:textId="77777777" w:rsidR="00EB1A43" w:rsidRPr="008E7871" w:rsidRDefault="00EB1A43" w:rsidP="00EB1A43">
            <w:pPr>
              <w:pStyle w:val="Other0"/>
              <w:spacing w:after="680"/>
              <w:rPr>
                <w:lang w:val="mn-MN"/>
              </w:rPr>
            </w:pPr>
            <w:r w:rsidRPr="0084099B">
              <w:t>9</w:t>
            </w:r>
            <w:r>
              <w:rPr>
                <w:lang w:val="mn-MN"/>
              </w:rPr>
              <w:t>6.9</w:t>
            </w:r>
          </w:p>
          <w:p w14:paraId="10EA3BFD" w14:textId="77777777" w:rsidR="00EB1A43" w:rsidRDefault="00EB1A43" w:rsidP="00EB1A43">
            <w:pPr>
              <w:spacing w:after="240"/>
              <w:rPr>
                <w:rFonts w:ascii="Arial" w:hAnsi="Arial" w:cs="Arial"/>
                <w:sz w:val="20"/>
                <w:szCs w:val="20"/>
              </w:rPr>
            </w:pPr>
          </w:p>
        </w:tc>
        <w:tc>
          <w:tcPr>
            <w:tcW w:w="1354" w:type="dxa"/>
            <w:tcBorders>
              <w:top w:val="single" w:sz="4" w:space="0" w:color="auto"/>
              <w:left w:val="single" w:sz="4" w:space="0" w:color="auto"/>
              <w:bottom w:val="single" w:sz="4" w:space="0" w:color="auto"/>
            </w:tcBorders>
            <w:shd w:val="clear" w:color="auto" w:fill="auto"/>
            <w:vAlign w:val="bottom"/>
          </w:tcPr>
          <w:p w14:paraId="7B684E8A" w14:textId="77777777" w:rsidR="00EB1A43" w:rsidRPr="008E7871" w:rsidRDefault="00EB1A43" w:rsidP="00EB1A43">
            <w:pPr>
              <w:pStyle w:val="Other0"/>
              <w:spacing w:after="1140"/>
              <w:ind w:firstLine="460"/>
              <w:jc w:val="left"/>
              <w:rPr>
                <w:lang w:val="mn-MN"/>
              </w:rPr>
            </w:pPr>
            <w:r w:rsidRPr="008E7871">
              <w:t>9</w:t>
            </w:r>
            <w:r w:rsidRPr="008E7871">
              <w:rPr>
                <w:lang w:val="mn-MN"/>
              </w:rPr>
              <w:t>6.06</w:t>
            </w:r>
          </w:p>
          <w:p w14:paraId="6B99FD70" w14:textId="77777777" w:rsidR="00EB1A43" w:rsidRPr="008E7871" w:rsidRDefault="00EB1A43" w:rsidP="00EB1A43">
            <w:pPr>
              <w:pStyle w:val="Other0"/>
              <w:spacing w:after="680"/>
              <w:ind w:firstLine="540"/>
              <w:jc w:val="left"/>
            </w:pPr>
            <w:r w:rsidRPr="008E7871">
              <w:t>98</w:t>
            </w:r>
          </w:p>
          <w:p w14:paraId="050C0C04" w14:textId="77777777" w:rsidR="00EB1A43" w:rsidRDefault="00EB1A43" w:rsidP="00EB1A43">
            <w:pPr>
              <w:spacing w:after="240"/>
              <w:rPr>
                <w:rFonts w:ascii="Arial" w:hAnsi="Arial" w:cs="Arial"/>
                <w:sz w:val="20"/>
                <w:szCs w:val="20"/>
              </w:rPr>
            </w:pPr>
          </w:p>
        </w:tc>
        <w:tc>
          <w:tcPr>
            <w:tcW w:w="1616" w:type="dxa"/>
            <w:tcBorders>
              <w:top w:val="single" w:sz="4" w:space="0" w:color="auto"/>
              <w:left w:val="single" w:sz="4" w:space="0" w:color="auto"/>
              <w:bottom w:val="single" w:sz="4" w:space="0" w:color="auto"/>
            </w:tcBorders>
            <w:shd w:val="clear" w:color="auto" w:fill="auto"/>
            <w:vAlign w:val="bottom"/>
          </w:tcPr>
          <w:p w14:paraId="0D9CB4E4" w14:textId="77777777" w:rsidR="00EB1A43" w:rsidRPr="008E7871" w:rsidRDefault="00EB1A43" w:rsidP="00EB1A43">
            <w:pPr>
              <w:pStyle w:val="Other0"/>
              <w:spacing w:after="1140"/>
              <w:rPr>
                <w:lang w:val="mn-MN"/>
              </w:rPr>
            </w:pPr>
            <w:r w:rsidRPr="008E7871">
              <w:t>9</w:t>
            </w:r>
            <w:r w:rsidRPr="008E7871">
              <w:rPr>
                <w:lang w:val="mn-MN"/>
              </w:rPr>
              <w:t>6.4</w:t>
            </w:r>
          </w:p>
          <w:p w14:paraId="4FD44467" w14:textId="77777777" w:rsidR="00EB1A43" w:rsidRPr="008E7871" w:rsidRDefault="00EB1A43" w:rsidP="00EB1A43">
            <w:pPr>
              <w:pStyle w:val="Other0"/>
              <w:spacing w:after="680"/>
              <w:rPr>
                <w:lang w:val="mn-MN"/>
              </w:rPr>
            </w:pPr>
            <w:r w:rsidRPr="008E7871">
              <w:rPr>
                <w:lang w:val="mn-MN"/>
              </w:rPr>
              <w:t>98.3</w:t>
            </w:r>
          </w:p>
          <w:p w14:paraId="3A35A449" w14:textId="77777777" w:rsidR="00EB1A43" w:rsidRDefault="00EB1A43" w:rsidP="00EB1A43">
            <w:pPr>
              <w:spacing w:before="240" w:after="240"/>
              <w:ind w:right="-469"/>
              <w:jc w:val="both"/>
              <w:rPr>
                <w:rFonts w:ascii="Arial" w:hAnsi="Arial" w:cs="Arial"/>
                <w:sz w:val="20"/>
                <w:szCs w:val="20"/>
              </w:rPr>
            </w:pPr>
          </w:p>
        </w:tc>
        <w:tc>
          <w:tcPr>
            <w:tcW w:w="1091" w:type="dxa"/>
            <w:tcBorders>
              <w:top w:val="single" w:sz="4" w:space="0" w:color="auto"/>
              <w:left w:val="single" w:sz="4" w:space="0" w:color="auto"/>
              <w:bottom w:val="single" w:sz="4" w:space="0" w:color="auto"/>
            </w:tcBorders>
            <w:shd w:val="clear" w:color="auto" w:fill="auto"/>
            <w:vAlign w:val="center"/>
          </w:tcPr>
          <w:p w14:paraId="36EC4C27" w14:textId="13261F32" w:rsidR="00EB1A43" w:rsidRDefault="00EB1A43" w:rsidP="00EB1A43">
            <w:pPr>
              <w:pStyle w:val="Other0"/>
            </w:pPr>
            <w:r w:rsidRPr="0084099B">
              <w:t>1</w:t>
            </w:r>
            <w:r>
              <w:rPr>
                <w:lang w:val="mn-MN"/>
              </w:rPr>
              <w:t>,</w:t>
            </w:r>
            <w:r w:rsidRPr="0084099B">
              <w:t>2,</w:t>
            </w:r>
            <w:r>
              <w:rPr>
                <w:lang w:val="mn-MN"/>
              </w:rPr>
              <w:t>3,</w:t>
            </w:r>
            <w:r w:rsidRPr="0084099B">
              <w:t>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2324086" w14:textId="2F0DF779" w:rsidR="00CD2C2D" w:rsidRPr="00726D5D" w:rsidRDefault="00726D5D" w:rsidP="00726D5D">
            <w:pPr>
              <w:pStyle w:val="Other0"/>
              <w:jc w:val="left"/>
              <w:rPr>
                <w:lang w:val="mn-MN"/>
              </w:rPr>
            </w:pPr>
            <w:r>
              <w:rPr>
                <w:lang w:val="mn-MN"/>
              </w:rPr>
              <w:t>Ахлах аргазүйчид</w:t>
            </w:r>
          </w:p>
        </w:tc>
      </w:tr>
      <w:tr w:rsidR="00BA5F45" w14:paraId="1D4CB5FF" w14:textId="77777777" w:rsidTr="007B452A">
        <w:trPr>
          <w:trHeight w:hRule="exact" w:val="2260"/>
          <w:jc w:val="center"/>
        </w:trPr>
        <w:tc>
          <w:tcPr>
            <w:tcW w:w="936" w:type="dxa"/>
            <w:tcBorders>
              <w:top w:val="single" w:sz="4" w:space="0" w:color="auto"/>
              <w:left w:val="single" w:sz="4" w:space="0" w:color="auto"/>
              <w:bottom w:val="single" w:sz="4" w:space="0" w:color="auto"/>
            </w:tcBorders>
            <w:shd w:val="clear" w:color="auto" w:fill="auto"/>
            <w:vAlign w:val="center"/>
          </w:tcPr>
          <w:p w14:paraId="2679B556" w14:textId="5401E928" w:rsidR="00BA5F45" w:rsidRDefault="00BA5F45" w:rsidP="00BA5F45">
            <w:pPr>
              <w:pStyle w:val="Other0"/>
              <w:rPr>
                <w:lang w:val="mn-MN"/>
              </w:rPr>
            </w:pPr>
            <w:r>
              <w:rPr>
                <w:lang w:val="mn-MN"/>
              </w:rPr>
              <w:lastRenderedPageBreak/>
              <w:t>1.5</w:t>
            </w:r>
          </w:p>
        </w:tc>
        <w:tc>
          <w:tcPr>
            <w:tcW w:w="4616" w:type="dxa"/>
            <w:tcBorders>
              <w:top w:val="single" w:sz="4" w:space="0" w:color="auto"/>
              <w:left w:val="single" w:sz="4" w:space="0" w:color="auto"/>
              <w:bottom w:val="single" w:sz="4" w:space="0" w:color="auto"/>
            </w:tcBorders>
            <w:shd w:val="clear" w:color="auto" w:fill="auto"/>
            <w:vAlign w:val="center"/>
          </w:tcPr>
          <w:p w14:paraId="70832657" w14:textId="77777777" w:rsidR="00BA5F45" w:rsidRPr="0084099B" w:rsidRDefault="00BA5F45" w:rsidP="00BA5F45">
            <w:pPr>
              <w:tabs>
                <w:tab w:val="left" w:pos="1560"/>
              </w:tabs>
              <w:spacing w:after="200"/>
              <w:ind w:right="1"/>
              <w:jc w:val="both"/>
              <w:rPr>
                <w:rFonts w:ascii="Arial" w:eastAsia="Arial" w:hAnsi="Arial" w:cs="Arial"/>
                <w:noProof/>
                <w:color w:val="FF0000"/>
                <w:sz w:val="20"/>
                <w:szCs w:val="20"/>
                <w:lang w:val="mn-MN"/>
              </w:rPr>
            </w:pPr>
            <w:r w:rsidRPr="0084099B">
              <w:rPr>
                <w:rFonts w:ascii="Arial" w:eastAsia="Arial" w:hAnsi="Arial" w:cs="Arial"/>
                <w:noProof/>
                <w:color w:val="FF0000"/>
                <w:sz w:val="20"/>
                <w:szCs w:val="20"/>
                <w:lang w:val="mn-MN"/>
              </w:rPr>
              <w:t>Боловсрол, шинжлэх ухааны сайд, Эрүүл мэндийн сайд, Хөдөлмөр, нийгмийн хамгааллын сайдын 2023 оны А/23, А/189, А/80 дугаар хамтарсан тушаалаар батлагдсан “Бага насны хүүхдийн цогц хөгжлийг дэмжих арга хэмжээ (2023-2026)”, “Бага насны хүүхдийн цогц хөгжлийг дэмжих арга хэмжээг хэрэгжүүлэх үйл ажиллагааны төлөвлөгөө”-ний хэрэгжилтийг хангаж ажиллах;</w:t>
            </w:r>
          </w:p>
          <w:p w14:paraId="262E6AD4" w14:textId="77777777" w:rsidR="00BA5F45" w:rsidRPr="00EB1A43" w:rsidRDefault="00BA5F45" w:rsidP="00BA5F45">
            <w:pPr>
              <w:tabs>
                <w:tab w:val="left" w:pos="1560"/>
              </w:tabs>
              <w:spacing w:after="200" w:line="240" w:lineRule="auto"/>
              <w:ind w:right="1"/>
              <w:jc w:val="both"/>
              <w:rPr>
                <w:rFonts w:ascii="Arial" w:eastAsia="Arial" w:hAnsi="Arial" w:cs="Arial"/>
                <w:noProof/>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5DC4FE89" w14:textId="7262CB84" w:rsidR="00BA5F45" w:rsidRDefault="00BA5F45" w:rsidP="00BA5F45">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53268728" w14:textId="77777777" w:rsidR="00BA5F45" w:rsidRDefault="00BA5F45" w:rsidP="00BA5F45">
            <w:pPr>
              <w:spacing w:after="240"/>
              <w:jc w:val="both"/>
              <w:rPr>
                <w:rFonts w:ascii="Arial" w:hAnsi="Arial" w:cs="Arial"/>
                <w:sz w:val="20"/>
                <w:szCs w:val="20"/>
                <w:lang w:val="mn-MN"/>
              </w:rPr>
            </w:pPr>
            <w:r>
              <w:rPr>
                <w:rFonts w:ascii="Arial" w:hAnsi="Arial" w:cs="Arial"/>
                <w:sz w:val="20"/>
                <w:szCs w:val="20"/>
                <w:lang w:val="mn-MN"/>
              </w:rPr>
              <w:t>Зөвлөл байгуулах</w:t>
            </w:r>
          </w:p>
          <w:p w14:paraId="081BDB48" w14:textId="77777777" w:rsidR="00BA5F45" w:rsidRDefault="00BA5F45" w:rsidP="00BA5F45">
            <w:pPr>
              <w:spacing w:after="240"/>
              <w:jc w:val="both"/>
              <w:rPr>
                <w:rFonts w:ascii="Arial" w:hAnsi="Arial" w:cs="Arial"/>
                <w:sz w:val="20"/>
                <w:szCs w:val="20"/>
                <w:lang w:val="mn-MN"/>
              </w:rPr>
            </w:pPr>
            <w:r>
              <w:rPr>
                <w:rFonts w:ascii="Arial" w:hAnsi="Arial" w:cs="Arial"/>
                <w:sz w:val="20"/>
                <w:szCs w:val="20"/>
                <w:lang w:val="mn-MN"/>
              </w:rPr>
              <w:t>Хөтөлбөр, төлөвлөгөө боловсруулах</w:t>
            </w:r>
          </w:p>
          <w:p w14:paraId="6965BE76" w14:textId="77777777" w:rsidR="00BA5F45" w:rsidRPr="0084099B" w:rsidRDefault="00BA5F45" w:rsidP="00BA5F45">
            <w:pPr>
              <w:pStyle w:val="Other0"/>
              <w:spacing w:after="220"/>
            </w:pPr>
          </w:p>
        </w:tc>
        <w:tc>
          <w:tcPr>
            <w:tcW w:w="1530" w:type="dxa"/>
            <w:tcBorders>
              <w:top w:val="single" w:sz="4" w:space="0" w:color="auto"/>
              <w:left w:val="single" w:sz="4" w:space="0" w:color="auto"/>
              <w:bottom w:val="single" w:sz="4" w:space="0" w:color="auto"/>
            </w:tcBorders>
            <w:shd w:val="clear" w:color="auto" w:fill="auto"/>
          </w:tcPr>
          <w:p w14:paraId="2FB81327" w14:textId="77777777" w:rsidR="00BA5F45" w:rsidRDefault="00BA5F45" w:rsidP="00BA5F45">
            <w:pPr>
              <w:spacing w:after="240"/>
              <w:jc w:val="center"/>
              <w:rPr>
                <w:rFonts w:ascii="Arial" w:hAnsi="Arial" w:cs="Arial"/>
                <w:sz w:val="20"/>
                <w:szCs w:val="20"/>
                <w:lang w:val="mn-MN"/>
              </w:rPr>
            </w:pPr>
          </w:p>
          <w:p w14:paraId="43C38946" w14:textId="77777777" w:rsidR="00BA5F45" w:rsidRDefault="00BA5F45" w:rsidP="00BA5F45">
            <w:pPr>
              <w:spacing w:after="240"/>
              <w:jc w:val="center"/>
              <w:rPr>
                <w:rFonts w:ascii="Arial" w:hAnsi="Arial" w:cs="Arial"/>
                <w:sz w:val="20"/>
                <w:szCs w:val="20"/>
                <w:lang w:val="mn-MN"/>
              </w:rPr>
            </w:pPr>
            <w:r>
              <w:rPr>
                <w:rFonts w:ascii="Arial" w:hAnsi="Arial" w:cs="Arial"/>
                <w:sz w:val="20"/>
                <w:szCs w:val="20"/>
                <w:lang w:val="mn-MN"/>
              </w:rPr>
              <w:t>0</w:t>
            </w:r>
          </w:p>
          <w:p w14:paraId="3F760E8F" w14:textId="77777777" w:rsidR="00BA5F45" w:rsidRDefault="00BA5F45" w:rsidP="00BA5F45">
            <w:pPr>
              <w:spacing w:after="240"/>
              <w:jc w:val="center"/>
              <w:rPr>
                <w:rFonts w:ascii="Arial" w:hAnsi="Arial" w:cs="Arial"/>
                <w:sz w:val="20"/>
                <w:szCs w:val="20"/>
                <w:lang w:val="mn-MN"/>
              </w:rPr>
            </w:pPr>
          </w:p>
          <w:p w14:paraId="7F4895E5" w14:textId="2F194C68" w:rsidR="00BA5F45" w:rsidRPr="0084099B" w:rsidRDefault="00BA5F45" w:rsidP="00BA5F45">
            <w:pPr>
              <w:pStyle w:val="Other0"/>
              <w:spacing w:after="1140"/>
            </w:pPr>
            <w:r>
              <w:rPr>
                <w:lang w:val="mn-MN"/>
              </w:rPr>
              <w:t>0</w:t>
            </w:r>
          </w:p>
        </w:tc>
        <w:tc>
          <w:tcPr>
            <w:tcW w:w="1354" w:type="dxa"/>
            <w:tcBorders>
              <w:top w:val="single" w:sz="4" w:space="0" w:color="auto"/>
              <w:left w:val="single" w:sz="4" w:space="0" w:color="auto"/>
              <w:bottom w:val="single" w:sz="4" w:space="0" w:color="auto"/>
            </w:tcBorders>
            <w:shd w:val="clear" w:color="auto" w:fill="auto"/>
          </w:tcPr>
          <w:p w14:paraId="7894FE0E" w14:textId="77777777" w:rsidR="00BA5F45" w:rsidRPr="00E9577C" w:rsidRDefault="00BA5F45" w:rsidP="00BA5F45">
            <w:pPr>
              <w:spacing w:after="240"/>
              <w:jc w:val="center"/>
              <w:rPr>
                <w:rFonts w:ascii="Arial" w:hAnsi="Arial" w:cs="Arial"/>
                <w:color w:val="FF0000"/>
                <w:sz w:val="20"/>
                <w:szCs w:val="20"/>
                <w:lang w:val="mn-MN"/>
              </w:rPr>
            </w:pPr>
          </w:p>
          <w:p w14:paraId="06E35BD8" w14:textId="77777777" w:rsidR="00BA5F45" w:rsidRPr="00E9577C" w:rsidRDefault="00BA5F45" w:rsidP="00BA5F45">
            <w:pPr>
              <w:spacing w:after="240"/>
              <w:jc w:val="center"/>
              <w:rPr>
                <w:rFonts w:ascii="Arial" w:hAnsi="Arial" w:cs="Arial"/>
                <w:color w:val="FF0000"/>
                <w:sz w:val="20"/>
                <w:szCs w:val="20"/>
                <w:lang w:val="mn-MN"/>
              </w:rPr>
            </w:pPr>
            <w:r w:rsidRPr="00E9577C">
              <w:rPr>
                <w:rFonts w:ascii="Arial" w:hAnsi="Arial" w:cs="Arial"/>
                <w:color w:val="FF0000"/>
                <w:sz w:val="20"/>
                <w:szCs w:val="20"/>
                <w:lang w:val="mn-MN"/>
              </w:rPr>
              <w:t>1</w:t>
            </w:r>
          </w:p>
          <w:p w14:paraId="5B473194" w14:textId="77777777" w:rsidR="00BA5F45" w:rsidRPr="00E9577C" w:rsidRDefault="00BA5F45" w:rsidP="00BA5F45">
            <w:pPr>
              <w:spacing w:after="240"/>
              <w:jc w:val="center"/>
              <w:rPr>
                <w:rFonts w:ascii="Arial" w:hAnsi="Arial" w:cs="Arial"/>
                <w:color w:val="FF0000"/>
                <w:sz w:val="20"/>
                <w:szCs w:val="20"/>
                <w:lang w:val="mn-MN"/>
              </w:rPr>
            </w:pPr>
          </w:p>
          <w:p w14:paraId="1EAB7B03" w14:textId="5545D8E0" w:rsidR="00BA5F45" w:rsidRPr="008E7871" w:rsidRDefault="00BA5F45" w:rsidP="008C233B">
            <w:pPr>
              <w:pStyle w:val="Other0"/>
              <w:spacing w:after="1140"/>
              <w:jc w:val="left"/>
            </w:pPr>
            <w:r>
              <w:rPr>
                <w:color w:val="FF0000"/>
                <w:lang w:val="mn-MN"/>
              </w:rPr>
              <w:t xml:space="preserve">5 </w:t>
            </w:r>
            <w:r w:rsidRPr="00E9577C">
              <w:rPr>
                <w:color w:val="FF0000"/>
                <w:lang w:val="mn-MN"/>
              </w:rPr>
              <w:t>арга хэмжээ</w:t>
            </w:r>
          </w:p>
        </w:tc>
        <w:tc>
          <w:tcPr>
            <w:tcW w:w="1616" w:type="dxa"/>
            <w:tcBorders>
              <w:top w:val="single" w:sz="4" w:space="0" w:color="auto"/>
              <w:left w:val="single" w:sz="4" w:space="0" w:color="auto"/>
              <w:bottom w:val="single" w:sz="4" w:space="0" w:color="auto"/>
            </w:tcBorders>
            <w:shd w:val="clear" w:color="auto" w:fill="auto"/>
            <w:vAlign w:val="center"/>
          </w:tcPr>
          <w:p w14:paraId="70221DC4" w14:textId="77777777" w:rsidR="008C233B" w:rsidRDefault="00BA5F45" w:rsidP="00BA5F45">
            <w:pPr>
              <w:spacing w:after="240"/>
              <w:rPr>
                <w:rFonts w:ascii="Arial" w:hAnsi="Arial" w:cs="Arial"/>
                <w:color w:val="FF0000"/>
                <w:sz w:val="20"/>
                <w:szCs w:val="20"/>
                <w:lang w:val="mn-MN"/>
              </w:rPr>
            </w:pPr>
            <w:r>
              <w:rPr>
                <w:rFonts w:ascii="Arial" w:hAnsi="Arial" w:cs="Arial"/>
                <w:color w:val="FF0000"/>
                <w:sz w:val="20"/>
                <w:szCs w:val="20"/>
                <w:lang w:val="mn-MN"/>
              </w:rPr>
              <w:t xml:space="preserve">           </w:t>
            </w:r>
          </w:p>
          <w:p w14:paraId="739DE89B" w14:textId="71D76A9E" w:rsidR="00BA5F45" w:rsidRPr="00E9577C" w:rsidRDefault="00BA5F45" w:rsidP="00BA5F45">
            <w:pPr>
              <w:spacing w:after="240"/>
              <w:rPr>
                <w:rFonts w:ascii="Arial" w:hAnsi="Arial" w:cs="Arial"/>
                <w:color w:val="FF0000"/>
                <w:sz w:val="20"/>
                <w:szCs w:val="20"/>
                <w:lang w:val="mn-MN"/>
              </w:rPr>
            </w:pPr>
            <w:r>
              <w:rPr>
                <w:rFonts w:ascii="Arial" w:hAnsi="Arial" w:cs="Arial"/>
                <w:color w:val="FF0000"/>
                <w:sz w:val="20"/>
                <w:szCs w:val="20"/>
                <w:lang w:val="mn-MN"/>
              </w:rPr>
              <w:t xml:space="preserve"> </w:t>
            </w:r>
            <w:r w:rsidRPr="00E9577C">
              <w:rPr>
                <w:rFonts w:ascii="Arial" w:hAnsi="Arial" w:cs="Arial"/>
                <w:color w:val="FF0000"/>
                <w:sz w:val="20"/>
                <w:szCs w:val="20"/>
                <w:lang w:val="mn-MN"/>
              </w:rPr>
              <w:t>1</w:t>
            </w:r>
          </w:p>
          <w:p w14:paraId="0BF17D58" w14:textId="77777777" w:rsidR="00BA5F45" w:rsidRPr="00E9577C" w:rsidRDefault="00BA5F45" w:rsidP="00BA5F45">
            <w:pPr>
              <w:spacing w:after="240"/>
              <w:jc w:val="center"/>
              <w:rPr>
                <w:rFonts w:ascii="Arial" w:hAnsi="Arial" w:cs="Arial"/>
                <w:color w:val="FF0000"/>
                <w:sz w:val="20"/>
                <w:szCs w:val="20"/>
                <w:lang w:val="mn-MN"/>
              </w:rPr>
            </w:pPr>
          </w:p>
          <w:p w14:paraId="339AEFA4" w14:textId="4A625656" w:rsidR="00BA5F45" w:rsidRPr="008E7871" w:rsidRDefault="00BA5F45" w:rsidP="00BA5F45">
            <w:pPr>
              <w:pStyle w:val="Other0"/>
              <w:spacing w:after="1140"/>
            </w:pPr>
            <w:r>
              <w:rPr>
                <w:color w:val="FF0000"/>
                <w:lang w:val="mn-MN"/>
              </w:rPr>
              <w:t xml:space="preserve"> 5 </w:t>
            </w:r>
            <w:r w:rsidRPr="00E9577C">
              <w:rPr>
                <w:color w:val="FF0000"/>
                <w:lang w:val="mn-MN"/>
              </w:rPr>
              <w:t>арга хэмжээ</w:t>
            </w:r>
          </w:p>
        </w:tc>
        <w:tc>
          <w:tcPr>
            <w:tcW w:w="1091" w:type="dxa"/>
            <w:tcBorders>
              <w:top w:val="single" w:sz="4" w:space="0" w:color="auto"/>
              <w:left w:val="single" w:sz="4" w:space="0" w:color="auto"/>
              <w:bottom w:val="single" w:sz="4" w:space="0" w:color="auto"/>
            </w:tcBorders>
            <w:shd w:val="clear" w:color="auto" w:fill="auto"/>
            <w:vAlign w:val="center"/>
          </w:tcPr>
          <w:p w14:paraId="59E84057" w14:textId="3996F204" w:rsidR="00BA5F45" w:rsidRPr="0084099B" w:rsidRDefault="00BA5F45" w:rsidP="00BA5F45">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DF93AAC" w14:textId="41F8C566" w:rsidR="00CD2C2D" w:rsidRPr="0084099B" w:rsidRDefault="00726D5D" w:rsidP="00726D5D">
            <w:pPr>
              <w:pStyle w:val="Other0"/>
              <w:rPr>
                <w:lang w:val="mn-MN"/>
              </w:rPr>
            </w:pPr>
            <w:r>
              <w:rPr>
                <w:lang w:val="mn-MN"/>
              </w:rPr>
              <w:t>Ахлах арга зүйчид</w:t>
            </w:r>
          </w:p>
        </w:tc>
      </w:tr>
      <w:tr w:rsidR="00BA5F45" w14:paraId="6DD04F6E" w14:textId="77777777" w:rsidTr="007B452A">
        <w:trPr>
          <w:trHeight w:hRule="exact" w:val="1171"/>
          <w:jc w:val="center"/>
        </w:trPr>
        <w:tc>
          <w:tcPr>
            <w:tcW w:w="936" w:type="dxa"/>
            <w:tcBorders>
              <w:top w:val="single" w:sz="4" w:space="0" w:color="auto"/>
              <w:left w:val="single" w:sz="4" w:space="0" w:color="auto"/>
              <w:bottom w:val="single" w:sz="4" w:space="0" w:color="auto"/>
            </w:tcBorders>
            <w:shd w:val="clear" w:color="auto" w:fill="auto"/>
            <w:vAlign w:val="center"/>
          </w:tcPr>
          <w:p w14:paraId="1CE36B3E" w14:textId="2F362EC0" w:rsidR="00BA5F45" w:rsidRDefault="00BA5F45" w:rsidP="00BA5F45">
            <w:pPr>
              <w:pStyle w:val="Other0"/>
              <w:rPr>
                <w:lang w:val="mn-MN"/>
              </w:rPr>
            </w:pPr>
            <w:r>
              <w:rPr>
                <w:lang w:val="mn-MN"/>
              </w:rPr>
              <w:t>1.6</w:t>
            </w:r>
          </w:p>
        </w:tc>
        <w:tc>
          <w:tcPr>
            <w:tcW w:w="4616" w:type="dxa"/>
            <w:tcBorders>
              <w:top w:val="single" w:sz="4" w:space="0" w:color="auto"/>
              <w:left w:val="single" w:sz="4" w:space="0" w:color="auto"/>
              <w:bottom w:val="single" w:sz="4" w:space="0" w:color="auto"/>
            </w:tcBorders>
            <w:shd w:val="clear" w:color="auto" w:fill="auto"/>
            <w:vAlign w:val="center"/>
          </w:tcPr>
          <w:p w14:paraId="5B95F3ED" w14:textId="293F3D07" w:rsidR="00BA5F45" w:rsidRPr="0084099B" w:rsidRDefault="00BA5F45" w:rsidP="00BA5F45">
            <w:pPr>
              <w:tabs>
                <w:tab w:val="left" w:pos="1560"/>
              </w:tabs>
              <w:spacing w:after="200"/>
              <w:ind w:right="1"/>
              <w:jc w:val="both"/>
              <w:rPr>
                <w:rFonts w:ascii="Arial" w:eastAsia="Arial" w:hAnsi="Arial" w:cs="Arial"/>
                <w:noProof/>
                <w:color w:val="FF0000"/>
                <w:sz w:val="20"/>
                <w:szCs w:val="20"/>
                <w:lang w:val="mn-MN"/>
              </w:rPr>
            </w:pPr>
            <w:r w:rsidRPr="0084099B">
              <w:rPr>
                <w:rFonts w:ascii="Arial" w:eastAsia="Arial" w:hAnsi="Arial" w:cs="Arial"/>
                <w:noProof/>
                <w:sz w:val="20"/>
                <w:szCs w:val="20"/>
                <w:lang w:val="mn-MN"/>
              </w:rPr>
              <w:t>Ерөнхий боловсролын сургуулийн бага ангийн байгалийн ухаан, технологи, инженер, математикийн (STEM) сургалтын хэрэглэгдэхүүний ашиглалтыг нэмэгдүүлэх чиглэлээр арга хэмжээ хэрэгжүүлэх;</w:t>
            </w:r>
          </w:p>
        </w:tc>
        <w:tc>
          <w:tcPr>
            <w:tcW w:w="896" w:type="dxa"/>
            <w:tcBorders>
              <w:top w:val="single" w:sz="4" w:space="0" w:color="auto"/>
              <w:left w:val="single" w:sz="4" w:space="0" w:color="auto"/>
              <w:bottom w:val="single" w:sz="4" w:space="0" w:color="auto"/>
            </w:tcBorders>
            <w:shd w:val="clear" w:color="auto" w:fill="auto"/>
            <w:vAlign w:val="center"/>
          </w:tcPr>
          <w:p w14:paraId="7A1506B0" w14:textId="77777777" w:rsidR="00BA5F45" w:rsidRDefault="00BA5F45" w:rsidP="00BA5F45">
            <w:pPr>
              <w:spacing w:after="240"/>
              <w:jc w:val="center"/>
              <w:rPr>
                <w:lang w:val="mn-MN"/>
              </w:rPr>
            </w:pPr>
            <w:r>
              <w:rPr>
                <w:lang w:val="mn-MN"/>
              </w:rPr>
              <w:t>УТ</w:t>
            </w:r>
          </w:p>
          <w:p w14:paraId="22BBB31A" w14:textId="13AE8347" w:rsidR="00BA5F45" w:rsidRDefault="00BA5F45" w:rsidP="00BA5F45">
            <w:pPr>
              <w:spacing w:after="240"/>
              <w:jc w:val="center"/>
              <w:rPr>
                <w:rFonts w:ascii="Arial" w:hAnsi="Arial" w:cs="Arial"/>
                <w:sz w:val="20"/>
                <w:szCs w:val="20"/>
                <w:lang w:val="mn-MN"/>
              </w:rPr>
            </w:pPr>
            <w:r>
              <w:rPr>
                <w:lang w:val="mn-MN"/>
              </w:rPr>
              <w:t>ОНТХ</w:t>
            </w:r>
          </w:p>
        </w:tc>
        <w:tc>
          <w:tcPr>
            <w:tcW w:w="1433" w:type="dxa"/>
            <w:tcBorders>
              <w:top w:val="single" w:sz="4" w:space="0" w:color="auto"/>
              <w:left w:val="single" w:sz="4" w:space="0" w:color="auto"/>
              <w:bottom w:val="single" w:sz="4" w:space="0" w:color="auto"/>
            </w:tcBorders>
            <w:shd w:val="clear" w:color="auto" w:fill="auto"/>
            <w:vAlign w:val="center"/>
          </w:tcPr>
          <w:p w14:paraId="15D2A46B" w14:textId="28EEFFA7" w:rsidR="00BA5F45" w:rsidRDefault="00BA5F45" w:rsidP="00BA5F45">
            <w:pPr>
              <w:spacing w:after="240"/>
              <w:jc w:val="both"/>
              <w:rPr>
                <w:rFonts w:ascii="Arial" w:hAnsi="Arial" w:cs="Arial"/>
                <w:sz w:val="20"/>
                <w:szCs w:val="20"/>
                <w:lang w:val="mn-MN"/>
              </w:rPr>
            </w:pPr>
            <w:r>
              <w:rPr>
                <w:lang w:val="mn-MN"/>
              </w:rPr>
              <w:t>Арга хэмжээний тоо</w:t>
            </w:r>
          </w:p>
        </w:tc>
        <w:tc>
          <w:tcPr>
            <w:tcW w:w="1530" w:type="dxa"/>
            <w:tcBorders>
              <w:top w:val="single" w:sz="4" w:space="0" w:color="auto"/>
              <w:left w:val="single" w:sz="4" w:space="0" w:color="auto"/>
              <w:bottom w:val="single" w:sz="4" w:space="0" w:color="auto"/>
            </w:tcBorders>
            <w:shd w:val="clear" w:color="auto" w:fill="auto"/>
            <w:vAlign w:val="center"/>
          </w:tcPr>
          <w:p w14:paraId="4CFA6AA5" w14:textId="73D280BB" w:rsidR="00BA5F45" w:rsidRDefault="00BA5F45" w:rsidP="00BA5F45">
            <w:pPr>
              <w:spacing w:after="240"/>
              <w:jc w:val="center"/>
              <w:rPr>
                <w:rFonts w:ascii="Arial" w:hAnsi="Arial" w:cs="Arial"/>
                <w:sz w:val="20"/>
                <w:szCs w:val="20"/>
                <w:lang w:val="mn-MN"/>
              </w:rPr>
            </w:pPr>
            <w:r>
              <w:t>1</w:t>
            </w:r>
          </w:p>
        </w:tc>
        <w:tc>
          <w:tcPr>
            <w:tcW w:w="1354" w:type="dxa"/>
            <w:tcBorders>
              <w:top w:val="single" w:sz="4" w:space="0" w:color="auto"/>
              <w:left w:val="single" w:sz="4" w:space="0" w:color="auto"/>
              <w:bottom w:val="single" w:sz="4" w:space="0" w:color="auto"/>
            </w:tcBorders>
            <w:shd w:val="clear" w:color="auto" w:fill="auto"/>
            <w:vAlign w:val="center"/>
          </w:tcPr>
          <w:p w14:paraId="3DDA2A9C" w14:textId="6DA188AE" w:rsidR="00BA5F45" w:rsidRPr="00E9577C" w:rsidRDefault="00BA5F45" w:rsidP="00BA5F45">
            <w:pPr>
              <w:spacing w:after="240"/>
              <w:jc w:val="center"/>
              <w:rPr>
                <w:rFonts w:ascii="Arial" w:hAnsi="Arial" w:cs="Arial"/>
                <w:color w:val="FF0000"/>
                <w:sz w:val="20"/>
                <w:szCs w:val="20"/>
                <w:lang w:val="mn-MN"/>
              </w:rPr>
            </w:pPr>
            <w:r>
              <w:t>1</w:t>
            </w:r>
          </w:p>
        </w:tc>
        <w:tc>
          <w:tcPr>
            <w:tcW w:w="1616" w:type="dxa"/>
            <w:tcBorders>
              <w:top w:val="single" w:sz="4" w:space="0" w:color="auto"/>
              <w:left w:val="single" w:sz="4" w:space="0" w:color="auto"/>
              <w:bottom w:val="single" w:sz="4" w:space="0" w:color="auto"/>
            </w:tcBorders>
            <w:shd w:val="clear" w:color="auto" w:fill="auto"/>
            <w:vAlign w:val="center"/>
          </w:tcPr>
          <w:p w14:paraId="75A1875F" w14:textId="69057A10" w:rsidR="00BA5F45" w:rsidRDefault="00BA5F45" w:rsidP="00BA5F45">
            <w:pPr>
              <w:spacing w:after="240"/>
              <w:rPr>
                <w:rFonts w:ascii="Arial" w:hAnsi="Arial" w:cs="Arial"/>
                <w:color w:val="FF0000"/>
                <w:sz w:val="20"/>
                <w:szCs w:val="20"/>
                <w:lang w:val="mn-MN"/>
              </w:rPr>
            </w:pPr>
            <w:r>
              <w:t>2</w:t>
            </w:r>
          </w:p>
        </w:tc>
        <w:tc>
          <w:tcPr>
            <w:tcW w:w="1091" w:type="dxa"/>
            <w:tcBorders>
              <w:top w:val="single" w:sz="4" w:space="0" w:color="auto"/>
              <w:left w:val="single" w:sz="4" w:space="0" w:color="auto"/>
              <w:bottom w:val="single" w:sz="4" w:space="0" w:color="auto"/>
            </w:tcBorders>
            <w:shd w:val="clear" w:color="auto" w:fill="auto"/>
            <w:vAlign w:val="center"/>
          </w:tcPr>
          <w:p w14:paraId="50D34C82" w14:textId="1228A596" w:rsidR="00BA5F45" w:rsidRDefault="00BA5F45" w:rsidP="00BA5F45">
            <w:pPr>
              <w:pStyle w:val="Other0"/>
              <w:rPr>
                <w:lang w:val="mn-MN"/>
              </w:rPr>
            </w:pPr>
            <w: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2B00F3" w14:textId="6FAC07E8" w:rsidR="00CD2C2D" w:rsidRDefault="00726D5D" w:rsidP="00726D5D">
            <w:pPr>
              <w:pStyle w:val="Other0"/>
              <w:rPr>
                <w:lang w:val="mn-MN"/>
              </w:rPr>
            </w:pPr>
            <w:r>
              <w:rPr>
                <w:lang w:val="mn-MN"/>
              </w:rPr>
              <w:t>Ахлах арга зүйчид</w:t>
            </w:r>
          </w:p>
        </w:tc>
      </w:tr>
      <w:tr w:rsidR="007B452A" w14:paraId="0B55B861" w14:textId="77777777" w:rsidTr="00726D5D">
        <w:trPr>
          <w:trHeight w:hRule="exact" w:val="1441"/>
          <w:jc w:val="center"/>
        </w:trPr>
        <w:tc>
          <w:tcPr>
            <w:tcW w:w="936" w:type="dxa"/>
            <w:tcBorders>
              <w:top w:val="single" w:sz="4" w:space="0" w:color="auto"/>
              <w:left w:val="single" w:sz="4" w:space="0" w:color="auto"/>
              <w:bottom w:val="single" w:sz="4" w:space="0" w:color="auto"/>
            </w:tcBorders>
            <w:shd w:val="clear" w:color="auto" w:fill="auto"/>
            <w:vAlign w:val="center"/>
          </w:tcPr>
          <w:p w14:paraId="109E6BB2" w14:textId="358264E0" w:rsidR="007B452A" w:rsidRDefault="007B452A" w:rsidP="007B452A">
            <w:pPr>
              <w:pStyle w:val="Other0"/>
              <w:rPr>
                <w:lang w:val="mn-MN"/>
              </w:rPr>
            </w:pPr>
            <w:r>
              <w:rPr>
                <w:lang w:val="mn-MN"/>
              </w:rPr>
              <w:t>1.7</w:t>
            </w:r>
          </w:p>
        </w:tc>
        <w:tc>
          <w:tcPr>
            <w:tcW w:w="4616" w:type="dxa"/>
            <w:tcBorders>
              <w:top w:val="single" w:sz="4" w:space="0" w:color="auto"/>
              <w:left w:val="single" w:sz="4" w:space="0" w:color="auto"/>
              <w:bottom w:val="single" w:sz="4" w:space="0" w:color="auto"/>
            </w:tcBorders>
            <w:shd w:val="clear" w:color="auto" w:fill="auto"/>
            <w:vAlign w:val="center"/>
          </w:tcPr>
          <w:p w14:paraId="28965013" w14:textId="7706B73E" w:rsidR="007B452A" w:rsidRPr="0084099B" w:rsidRDefault="007B452A" w:rsidP="007B452A">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Ахлах ангийн 10-11 дүгээр ангийн цахим сургуульд сонгон судлах хичээлээ судалж буй суралцагчдын ирц, хамрагдалтыг сайжруулахад дэмжлэг үзүүлэх;</w:t>
            </w:r>
          </w:p>
        </w:tc>
        <w:tc>
          <w:tcPr>
            <w:tcW w:w="896" w:type="dxa"/>
            <w:tcBorders>
              <w:top w:val="single" w:sz="4" w:space="0" w:color="auto"/>
              <w:left w:val="single" w:sz="4" w:space="0" w:color="auto"/>
              <w:bottom w:val="single" w:sz="4" w:space="0" w:color="auto"/>
            </w:tcBorders>
            <w:shd w:val="clear" w:color="auto" w:fill="auto"/>
            <w:vAlign w:val="center"/>
          </w:tcPr>
          <w:p w14:paraId="298ABC86" w14:textId="57B0BDDB" w:rsidR="007B452A" w:rsidRDefault="007B452A" w:rsidP="007B452A">
            <w:pPr>
              <w:spacing w:after="240"/>
              <w:jc w:val="center"/>
              <w:rPr>
                <w:lang w:val="mn-MN"/>
              </w:rPr>
            </w:pPr>
            <w:r w:rsidRPr="0084099B">
              <w:rPr>
                <w:rFonts w:ascii="Arial" w:hAnsi="Arial" w:cs="Arial"/>
                <w:sz w:val="20"/>
                <w:szCs w:val="20"/>
              </w:rPr>
              <w:t>УТ</w:t>
            </w:r>
          </w:p>
        </w:tc>
        <w:tc>
          <w:tcPr>
            <w:tcW w:w="1433" w:type="dxa"/>
            <w:tcBorders>
              <w:top w:val="single" w:sz="4" w:space="0" w:color="auto"/>
              <w:left w:val="single" w:sz="4" w:space="0" w:color="auto"/>
              <w:bottom w:val="single" w:sz="4" w:space="0" w:color="auto"/>
            </w:tcBorders>
            <w:shd w:val="clear" w:color="auto" w:fill="auto"/>
            <w:vAlign w:val="center"/>
          </w:tcPr>
          <w:p w14:paraId="32706FF9" w14:textId="77777777" w:rsidR="007B452A" w:rsidRPr="0084099B" w:rsidRDefault="007B452A" w:rsidP="007B452A">
            <w:pPr>
              <w:pStyle w:val="Other0"/>
              <w:spacing w:after="220"/>
            </w:pPr>
            <w:r w:rsidRPr="0084099B">
              <w:t>Сурагчдын тоо</w:t>
            </w:r>
          </w:p>
          <w:p w14:paraId="4A6F2F6E" w14:textId="1E846F23" w:rsidR="007B452A" w:rsidRDefault="007B452A" w:rsidP="007B452A">
            <w:pPr>
              <w:spacing w:after="240"/>
              <w:jc w:val="both"/>
              <w:rPr>
                <w:lang w:val="mn-MN"/>
              </w:rPr>
            </w:pPr>
            <w:r w:rsidRPr="0084099B">
              <w:rPr>
                <w:rFonts w:ascii="Arial" w:hAnsi="Arial" w:cs="Arial"/>
                <w:sz w:val="20"/>
                <w:szCs w:val="20"/>
              </w:rPr>
              <w:t>Ирцийн хувь</w:t>
            </w:r>
          </w:p>
        </w:tc>
        <w:tc>
          <w:tcPr>
            <w:tcW w:w="1530" w:type="dxa"/>
            <w:tcBorders>
              <w:top w:val="single" w:sz="4" w:space="0" w:color="auto"/>
              <w:left w:val="single" w:sz="4" w:space="0" w:color="auto"/>
              <w:bottom w:val="single" w:sz="4" w:space="0" w:color="auto"/>
            </w:tcBorders>
            <w:shd w:val="clear" w:color="auto" w:fill="auto"/>
            <w:vAlign w:val="center"/>
          </w:tcPr>
          <w:p w14:paraId="59A856B9" w14:textId="77777777" w:rsidR="007B452A" w:rsidRPr="0084099B" w:rsidRDefault="007B452A" w:rsidP="007B452A">
            <w:pPr>
              <w:pStyle w:val="Other0"/>
              <w:spacing w:after="220"/>
              <w:rPr>
                <w:lang w:val="mn-MN"/>
              </w:rPr>
            </w:pPr>
            <w:r w:rsidRPr="0084099B">
              <w:rPr>
                <w:lang w:val="mn-MN"/>
              </w:rPr>
              <w:t>158</w:t>
            </w:r>
          </w:p>
          <w:p w14:paraId="267B6521" w14:textId="2A13DC36" w:rsidR="007B452A" w:rsidRDefault="007B452A" w:rsidP="007B452A">
            <w:pPr>
              <w:spacing w:after="240"/>
              <w:jc w:val="center"/>
            </w:pPr>
            <w:r w:rsidRPr="0084099B">
              <w:rPr>
                <w:rFonts w:ascii="Arial" w:hAnsi="Arial" w:cs="Arial"/>
                <w:sz w:val="20"/>
                <w:szCs w:val="20"/>
                <w:lang w:val="mn-MN"/>
              </w:rPr>
              <w:t>80</w:t>
            </w:r>
          </w:p>
        </w:tc>
        <w:tc>
          <w:tcPr>
            <w:tcW w:w="1354" w:type="dxa"/>
            <w:tcBorders>
              <w:top w:val="single" w:sz="4" w:space="0" w:color="auto"/>
              <w:left w:val="single" w:sz="4" w:space="0" w:color="auto"/>
              <w:bottom w:val="single" w:sz="4" w:space="0" w:color="auto"/>
            </w:tcBorders>
            <w:shd w:val="clear" w:color="auto" w:fill="auto"/>
            <w:vAlign w:val="center"/>
          </w:tcPr>
          <w:p w14:paraId="56F3D7C3" w14:textId="77777777" w:rsidR="007B452A" w:rsidRPr="0084099B" w:rsidRDefault="007B452A" w:rsidP="007B452A">
            <w:pPr>
              <w:pStyle w:val="Other0"/>
              <w:spacing w:after="220"/>
              <w:ind w:firstLine="500"/>
              <w:jc w:val="left"/>
              <w:rPr>
                <w:lang w:val="mn-MN"/>
              </w:rPr>
            </w:pPr>
            <w:r w:rsidRPr="0084099B">
              <w:rPr>
                <w:lang w:val="mn-MN"/>
              </w:rPr>
              <w:t>158</w:t>
            </w:r>
          </w:p>
          <w:p w14:paraId="66E3787B" w14:textId="63A92D01" w:rsidR="007B452A" w:rsidRDefault="007B452A" w:rsidP="007B452A">
            <w:pPr>
              <w:spacing w:after="240"/>
              <w:jc w:val="center"/>
            </w:pPr>
            <w:r w:rsidRPr="0084099B">
              <w:rPr>
                <w:rFonts w:ascii="Arial" w:hAnsi="Arial" w:cs="Arial"/>
                <w:sz w:val="20"/>
                <w:szCs w:val="20"/>
              </w:rPr>
              <w:t>80</w:t>
            </w:r>
          </w:p>
        </w:tc>
        <w:tc>
          <w:tcPr>
            <w:tcW w:w="1616" w:type="dxa"/>
            <w:tcBorders>
              <w:top w:val="single" w:sz="4" w:space="0" w:color="auto"/>
              <w:left w:val="single" w:sz="4" w:space="0" w:color="auto"/>
              <w:bottom w:val="single" w:sz="4" w:space="0" w:color="auto"/>
            </w:tcBorders>
            <w:shd w:val="clear" w:color="auto" w:fill="auto"/>
            <w:vAlign w:val="center"/>
          </w:tcPr>
          <w:p w14:paraId="6C305F0B" w14:textId="77777777" w:rsidR="007B452A" w:rsidRPr="0084099B" w:rsidRDefault="007B452A" w:rsidP="007B452A">
            <w:pPr>
              <w:pStyle w:val="Other0"/>
              <w:spacing w:after="220"/>
              <w:jc w:val="left"/>
            </w:pPr>
            <w:r w:rsidRPr="0084099B">
              <w:rPr>
                <w:lang w:val="mn-MN"/>
              </w:rPr>
              <w:t>1</w:t>
            </w:r>
            <w:r>
              <w:rPr>
                <w:lang w:val="mn-MN"/>
              </w:rPr>
              <w:t>58</w:t>
            </w:r>
          </w:p>
          <w:p w14:paraId="3F91EA30" w14:textId="16BB277A" w:rsidR="007B452A" w:rsidRDefault="007B452A" w:rsidP="007B452A">
            <w:pPr>
              <w:spacing w:after="240"/>
            </w:pPr>
            <w:r w:rsidRPr="0084099B">
              <w:rPr>
                <w:rFonts w:ascii="Arial" w:hAnsi="Arial" w:cs="Arial"/>
                <w:sz w:val="20"/>
                <w:szCs w:val="20"/>
              </w:rPr>
              <w:t>100</w:t>
            </w:r>
          </w:p>
        </w:tc>
        <w:tc>
          <w:tcPr>
            <w:tcW w:w="1091" w:type="dxa"/>
            <w:tcBorders>
              <w:top w:val="single" w:sz="4" w:space="0" w:color="auto"/>
              <w:left w:val="single" w:sz="4" w:space="0" w:color="auto"/>
              <w:bottom w:val="single" w:sz="4" w:space="0" w:color="auto"/>
            </w:tcBorders>
            <w:shd w:val="clear" w:color="auto" w:fill="auto"/>
            <w:vAlign w:val="center"/>
          </w:tcPr>
          <w:p w14:paraId="5BD215AB" w14:textId="24E63E2D" w:rsidR="007B452A" w:rsidRDefault="007B452A" w:rsidP="007B452A">
            <w:pPr>
              <w:pStyle w:val="Other0"/>
            </w:pPr>
            <w:r w:rsidRPr="0084099B">
              <w:t>1,2,4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5961FFB" w14:textId="47BE1418" w:rsidR="00CD2C2D" w:rsidRPr="00726D5D" w:rsidRDefault="00726D5D" w:rsidP="00726D5D">
            <w:pPr>
              <w:pStyle w:val="Other0"/>
              <w:rPr>
                <w:lang w:val="mn-MN"/>
              </w:rPr>
            </w:pPr>
            <w:r>
              <w:rPr>
                <w:lang w:val="mn-MN"/>
              </w:rPr>
              <w:t>Ахлах арга зүйчид</w:t>
            </w:r>
          </w:p>
        </w:tc>
      </w:tr>
      <w:tr w:rsidR="007B452A" w14:paraId="1E77BF3E" w14:textId="77777777" w:rsidTr="007B452A">
        <w:trPr>
          <w:trHeight w:hRule="exact" w:val="4582"/>
          <w:jc w:val="center"/>
        </w:trPr>
        <w:tc>
          <w:tcPr>
            <w:tcW w:w="936" w:type="dxa"/>
            <w:tcBorders>
              <w:top w:val="single" w:sz="4" w:space="0" w:color="auto"/>
              <w:left w:val="single" w:sz="4" w:space="0" w:color="auto"/>
              <w:bottom w:val="single" w:sz="4" w:space="0" w:color="auto"/>
            </w:tcBorders>
            <w:shd w:val="clear" w:color="auto" w:fill="auto"/>
            <w:vAlign w:val="center"/>
          </w:tcPr>
          <w:p w14:paraId="24AD369B" w14:textId="2A824B86" w:rsidR="007B452A" w:rsidRDefault="007B452A" w:rsidP="007B452A">
            <w:pPr>
              <w:pStyle w:val="Other0"/>
              <w:rPr>
                <w:lang w:val="mn-MN"/>
              </w:rPr>
            </w:pPr>
            <w:r>
              <w:rPr>
                <w:lang w:val="mn-MN"/>
              </w:rPr>
              <w:lastRenderedPageBreak/>
              <w:t>1.8</w:t>
            </w:r>
          </w:p>
        </w:tc>
        <w:tc>
          <w:tcPr>
            <w:tcW w:w="4616" w:type="dxa"/>
            <w:tcBorders>
              <w:top w:val="single" w:sz="4" w:space="0" w:color="auto"/>
              <w:left w:val="single" w:sz="4" w:space="0" w:color="auto"/>
              <w:bottom w:val="single" w:sz="4" w:space="0" w:color="auto"/>
            </w:tcBorders>
            <w:shd w:val="clear" w:color="auto" w:fill="auto"/>
            <w:vAlign w:val="center"/>
          </w:tcPr>
          <w:p w14:paraId="24149959" w14:textId="3A2DB370" w:rsidR="007B452A" w:rsidRPr="0084099B" w:rsidRDefault="007B452A" w:rsidP="007B452A">
            <w:pPr>
              <w:tabs>
                <w:tab w:val="left" w:pos="1560"/>
              </w:tabs>
              <w:spacing w:after="200"/>
              <w:ind w:right="1"/>
              <w:jc w:val="both"/>
              <w:rPr>
                <w:rFonts w:ascii="Arial" w:eastAsia="Arial" w:hAnsi="Arial" w:cs="Arial"/>
                <w:noProof/>
                <w:sz w:val="20"/>
                <w:szCs w:val="20"/>
                <w:lang w:val="mn-MN"/>
              </w:rPr>
            </w:pPr>
            <w:bookmarkStart w:id="1" w:name="_Hlk92528343"/>
            <w:bookmarkStart w:id="2" w:name="_Hlk89285490"/>
            <w:bookmarkStart w:id="3" w:name="_Hlk89284290"/>
            <w:r w:rsidRPr="0084099B">
              <w:rPr>
                <w:rFonts w:ascii="Arial" w:eastAsia="Arial" w:hAnsi="Arial" w:cs="Arial"/>
                <w:noProof/>
                <w:sz w:val="20"/>
                <w:szCs w:val="20"/>
                <w:lang w:val="mn-MN"/>
              </w:rPr>
              <w:t>ЕБС-ийн 8-12 дугаар ангийн суралцагчдад ажил мэргэжлийн чиг баримжаа олгох замаар тэргүүлэх болон эрэлттэй мэргэжлээр мэргэжлийн болон дээд боловсролын сургалтын байгууллагад элсэн суралцахад чиглүүлэх арга хэмжээ хэрэгжүүлэх;</w:t>
            </w:r>
            <w:bookmarkEnd w:id="1"/>
            <w:bookmarkEnd w:id="2"/>
            <w:bookmarkEnd w:id="3"/>
          </w:p>
        </w:tc>
        <w:tc>
          <w:tcPr>
            <w:tcW w:w="896" w:type="dxa"/>
            <w:tcBorders>
              <w:top w:val="single" w:sz="4" w:space="0" w:color="auto"/>
              <w:left w:val="single" w:sz="4" w:space="0" w:color="auto"/>
              <w:bottom w:val="single" w:sz="4" w:space="0" w:color="auto"/>
            </w:tcBorders>
            <w:shd w:val="clear" w:color="auto" w:fill="auto"/>
            <w:vAlign w:val="center"/>
          </w:tcPr>
          <w:p w14:paraId="454BB849" w14:textId="064993E0" w:rsidR="007B452A" w:rsidRDefault="007B452A" w:rsidP="007B452A">
            <w:pPr>
              <w:spacing w:after="240"/>
              <w:jc w:val="center"/>
              <w:rPr>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tcPr>
          <w:p w14:paraId="4FBAB717" w14:textId="77777777" w:rsidR="007B452A" w:rsidRPr="007B452A" w:rsidRDefault="007B452A" w:rsidP="007B452A">
            <w:pPr>
              <w:spacing w:after="240"/>
              <w:jc w:val="both"/>
              <w:rPr>
                <w:rFonts w:ascii="Arial" w:hAnsi="Arial" w:cs="Arial"/>
                <w:sz w:val="18"/>
                <w:szCs w:val="18"/>
              </w:rPr>
            </w:pPr>
            <w:r w:rsidRPr="007B452A">
              <w:rPr>
                <w:rFonts w:ascii="Arial" w:hAnsi="Arial" w:cs="Arial"/>
                <w:sz w:val="18"/>
                <w:szCs w:val="18"/>
              </w:rPr>
              <w:t>Ажил мэргэжлийн чиг баримжаа олгох арга хэмжээний тоо</w:t>
            </w:r>
          </w:p>
          <w:p w14:paraId="490EC878" w14:textId="77777777" w:rsidR="007B452A" w:rsidRPr="007B452A" w:rsidRDefault="007B452A" w:rsidP="007B452A">
            <w:pPr>
              <w:pStyle w:val="Other0"/>
              <w:spacing w:after="220"/>
              <w:jc w:val="left"/>
              <w:rPr>
                <w:sz w:val="18"/>
                <w:szCs w:val="18"/>
              </w:rPr>
            </w:pPr>
            <w:r w:rsidRPr="007B452A">
              <w:rPr>
                <w:sz w:val="18"/>
                <w:szCs w:val="18"/>
              </w:rPr>
              <w:t>Тэргүүлэх, эрэлттэй мэргэжлээр элсэх сурагчдийн хувь</w:t>
            </w:r>
          </w:p>
          <w:p w14:paraId="04E990E7" w14:textId="572D78A3" w:rsidR="007B452A" w:rsidRDefault="007B452A" w:rsidP="007B452A">
            <w:pPr>
              <w:spacing w:after="240"/>
              <w:jc w:val="both"/>
              <w:rPr>
                <w:lang w:val="mn-MN"/>
              </w:rPr>
            </w:pPr>
            <w:r w:rsidRPr="007B452A">
              <w:rPr>
                <w:rFonts w:ascii="Arial" w:hAnsi="Arial" w:cs="Arial"/>
                <w:sz w:val="18"/>
                <w:szCs w:val="18"/>
              </w:rPr>
              <w:t>Дотоод гадаадын их сургуульд тэтгэлэгтэй суралцсан хүүхдийн тоо</w:t>
            </w:r>
          </w:p>
        </w:tc>
        <w:tc>
          <w:tcPr>
            <w:tcW w:w="1530" w:type="dxa"/>
            <w:tcBorders>
              <w:top w:val="single" w:sz="4" w:space="0" w:color="auto"/>
              <w:left w:val="single" w:sz="4" w:space="0" w:color="auto"/>
              <w:bottom w:val="single" w:sz="4" w:space="0" w:color="auto"/>
            </w:tcBorders>
            <w:shd w:val="clear" w:color="auto" w:fill="auto"/>
          </w:tcPr>
          <w:p w14:paraId="0679E547" w14:textId="77777777" w:rsidR="007B452A" w:rsidRPr="0084099B" w:rsidRDefault="007B452A" w:rsidP="007B452A">
            <w:pPr>
              <w:spacing w:after="240"/>
              <w:jc w:val="center"/>
              <w:rPr>
                <w:rFonts w:ascii="Arial" w:hAnsi="Arial" w:cs="Arial"/>
                <w:color w:val="FF0000"/>
                <w:sz w:val="20"/>
                <w:szCs w:val="20"/>
                <w:lang w:val="mn-MN"/>
              </w:rPr>
            </w:pPr>
            <w:r w:rsidRPr="0084099B">
              <w:rPr>
                <w:rFonts w:ascii="Arial" w:hAnsi="Arial" w:cs="Arial"/>
                <w:color w:val="FF0000"/>
                <w:sz w:val="20"/>
                <w:szCs w:val="20"/>
                <w:lang w:val="mn-MN"/>
              </w:rPr>
              <w:t>4</w:t>
            </w:r>
          </w:p>
          <w:p w14:paraId="0D5D8307" w14:textId="77777777" w:rsidR="007B452A" w:rsidRPr="0084099B" w:rsidRDefault="007B452A" w:rsidP="007B452A">
            <w:pPr>
              <w:spacing w:after="240"/>
              <w:jc w:val="center"/>
              <w:rPr>
                <w:rFonts w:ascii="Arial" w:hAnsi="Arial" w:cs="Arial"/>
                <w:color w:val="FF0000"/>
                <w:sz w:val="20"/>
                <w:szCs w:val="20"/>
                <w:lang w:val="mn-MN"/>
              </w:rPr>
            </w:pPr>
          </w:p>
          <w:p w14:paraId="577859CA" w14:textId="77777777" w:rsidR="007B452A" w:rsidRPr="0084099B" w:rsidRDefault="007B452A" w:rsidP="007B452A">
            <w:pPr>
              <w:spacing w:after="240"/>
              <w:jc w:val="center"/>
              <w:rPr>
                <w:rFonts w:ascii="Arial" w:hAnsi="Arial" w:cs="Arial"/>
                <w:color w:val="FF0000"/>
                <w:sz w:val="20"/>
                <w:szCs w:val="20"/>
                <w:lang w:val="mn-MN"/>
              </w:rPr>
            </w:pPr>
          </w:p>
          <w:p w14:paraId="3F1987B4" w14:textId="77777777" w:rsidR="007B452A" w:rsidRPr="0084099B" w:rsidRDefault="007B452A" w:rsidP="007B452A">
            <w:pPr>
              <w:spacing w:after="240"/>
              <w:jc w:val="center"/>
              <w:rPr>
                <w:rFonts w:ascii="Arial" w:hAnsi="Arial" w:cs="Arial"/>
                <w:color w:val="FF0000"/>
                <w:sz w:val="20"/>
                <w:szCs w:val="20"/>
                <w:lang w:val="mn-MN"/>
              </w:rPr>
            </w:pPr>
            <w:r w:rsidRPr="0084099B">
              <w:rPr>
                <w:rFonts w:ascii="Arial" w:hAnsi="Arial" w:cs="Arial"/>
                <w:color w:val="FF0000"/>
                <w:sz w:val="20"/>
                <w:szCs w:val="20"/>
                <w:lang w:val="mn-MN"/>
              </w:rPr>
              <w:t>50</w:t>
            </w:r>
          </w:p>
          <w:p w14:paraId="5177DEC1" w14:textId="77777777" w:rsidR="007B452A" w:rsidRPr="0084099B" w:rsidRDefault="007B452A" w:rsidP="007B452A">
            <w:pPr>
              <w:spacing w:after="240"/>
              <w:jc w:val="center"/>
              <w:rPr>
                <w:rFonts w:ascii="Arial" w:hAnsi="Arial" w:cs="Arial"/>
                <w:color w:val="FF0000"/>
                <w:sz w:val="20"/>
                <w:szCs w:val="20"/>
                <w:lang w:val="mn-MN"/>
              </w:rPr>
            </w:pPr>
          </w:p>
          <w:p w14:paraId="7EA96E32" w14:textId="77777777" w:rsidR="007B452A" w:rsidRPr="0084099B" w:rsidRDefault="007B452A" w:rsidP="007B452A">
            <w:pPr>
              <w:spacing w:after="240"/>
              <w:jc w:val="center"/>
              <w:rPr>
                <w:rFonts w:ascii="Arial" w:hAnsi="Arial" w:cs="Arial"/>
                <w:color w:val="FF0000"/>
                <w:sz w:val="20"/>
                <w:szCs w:val="20"/>
                <w:lang w:val="mn-MN"/>
              </w:rPr>
            </w:pPr>
          </w:p>
          <w:p w14:paraId="0F68B33B" w14:textId="44F57D6F" w:rsidR="007B452A" w:rsidRDefault="007B452A" w:rsidP="007B452A">
            <w:pPr>
              <w:spacing w:after="240"/>
              <w:jc w:val="center"/>
            </w:pPr>
            <w:r w:rsidRPr="0084099B">
              <w:rPr>
                <w:rFonts w:ascii="Arial" w:hAnsi="Arial" w:cs="Arial"/>
                <w:color w:val="FF0000"/>
                <w:sz w:val="20"/>
                <w:szCs w:val="20"/>
                <w:lang w:val="mn-MN"/>
              </w:rPr>
              <w:t>5</w:t>
            </w:r>
          </w:p>
        </w:tc>
        <w:tc>
          <w:tcPr>
            <w:tcW w:w="1354" w:type="dxa"/>
            <w:tcBorders>
              <w:top w:val="single" w:sz="4" w:space="0" w:color="auto"/>
              <w:left w:val="single" w:sz="4" w:space="0" w:color="auto"/>
              <w:bottom w:val="single" w:sz="4" w:space="0" w:color="auto"/>
            </w:tcBorders>
            <w:shd w:val="clear" w:color="auto" w:fill="auto"/>
          </w:tcPr>
          <w:p w14:paraId="18D9DC2D" w14:textId="77777777" w:rsidR="007B452A" w:rsidRPr="0084099B" w:rsidRDefault="007B452A" w:rsidP="007B452A">
            <w:pPr>
              <w:spacing w:after="240"/>
              <w:jc w:val="center"/>
              <w:rPr>
                <w:rFonts w:ascii="Arial" w:hAnsi="Arial" w:cs="Arial"/>
                <w:color w:val="FF0000"/>
                <w:sz w:val="20"/>
                <w:szCs w:val="20"/>
                <w:lang w:val="mn-MN"/>
              </w:rPr>
            </w:pPr>
            <w:r w:rsidRPr="0084099B">
              <w:rPr>
                <w:rFonts w:ascii="Arial" w:hAnsi="Arial" w:cs="Arial"/>
                <w:color w:val="FF0000"/>
                <w:sz w:val="20"/>
                <w:szCs w:val="20"/>
                <w:lang w:val="mn-MN"/>
              </w:rPr>
              <w:t>4</w:t>
            </w:r>
          </w:p>
          <w:p w14:paraId="78E05D72" w14:textId="77777777" w:rsidR="007B452A" w:rsidRPr="0084099B" w:rsidRDefault="007B452A" w:rsidP="007B452A">
            <w:pPr>
              <w:spacing w:after="240"/>
              <w:jc w:val="center"/>
              <w:rPr>
                <w:rFonts w:ascii="Arial" w:hAnsi="Arial" w:cs="Arial"/>
                <w:color w:val="FF0000"/>
                <w:sz w:val="20"/>
                <w:szCs w:val="20"/>
                <w:lang w:val="mn-MN"/>
              </w:rPr>
            </w:pPr>
          </w:p>
          <w:p w14:paraId="526DD9F8" w14:textId="77777777" w:rsidR="007B452A" w:rsidRPr="0084099B" w:rsidRDefault="007B452A" w:rsidP="007B452A">
            <w:pPr>
              <w:spacing w:after="240"/>
              <w:jc w:val="center"/>
              <w:rPr>
                <w:rFonts w:ascii="Arial" w:hAnsi="Arial" w:cs="Arial"/>
                <w:color w:val="FF0000"/>
                <w:sz w:val="20"/>
                <w:szCs w:val="20"/>
                <w:lang w:val="mn-MN"/>
              </w:rPr>
            </w:pPr>
          </w:p>
          <w:p w14:paraId="5B4FED29" w14:textId="77777777" w:rsidR="007B452A" w:rsidRPr="0084099B" w:rsidRDefault="007B452A" w:rsidP="007B452A">
            <w:pPr>
              <w:spacing w:after="240"/>
              <w:jc w:val="center"/>
              <w:rPr>
                <w:rFonts w:ascii="Arial" w:hAnsi="Arial" w:cs="Arial"/>
                <w:color w:val="FF0000"/>
                <w:sz w:val="20"/>
                <w:szCs w:val="20"/>
                <w:lang w:val="mn-MN"/>
              </w:rPr>
            </w:pPr>
            <w:r w:rsidRPr="0084099B">
              <w:rPr>
                <w:rFonts w:ascii="Arial" w:hAnsi="Arial" w:cs="Arial"/>
                <w:color w:val="FF0000"/>
                <w:sz w:val="20"/>
                <w:szCs w:val="20"/>
                <w:lang w:val="mn-MN"/>
              </w:rPr>
              <w:t>50</w:t>
            </w:r>
          </w:p>
          <w:p w14:paraId="244A3795" w14:textId="77777777" w:rsidR="007B452A" w:rsidRPr="0084099B" w:rsidRDefault="007B452A" w:rsidP="007B452A">
            <w:pPr>
              <w:spacing w:after="240"/>
              <w:jc w:val="center"/>
              <w:rPr>
                <w:rFonts w:ascii="Arial" w:hAnsi="Arial" w:cs="Arial"/>
                <w:color w:val="FF0000"/>
                <w:sz w:val="20"/>
                <w:szCs w:val="20"/>
                <w:lang w:val="mn-MN"/>
              </w:rPr>
            </w:pPr>
          </w:p>
          <w:p w14:paraId="4E430201" w14:textId="77777777" w:rsidR="007B452A" w:rsidRPr="0084099B" w:rsidRDefault="007B452A" w:rsidP="007B452A">
            <w:pPr>
              <w:spacing w:after="240"/>
              <w:jc w:val="center"/>
              <w:rPr>
                <w:rFonts w:ascii="Arial" w:hAnsi="Arial" w:cs="Arial"/>
                <w:color w:val="FF0000"/>
                <w:sz w:val="20"/>
                <w:szCs w:val="20"/>
                <w:lang w:val="mn-MN"/>
              </w:rPr>
            </w:pPr>
          </w:p>
          <w:p w14:paraId="3EB09296" w14:textId="7BB0C703" w:rsidR="007B452A" w:rsidRDefault="007B452A" w:rsidP="007B452A">
            <w:pPr>
              <w:spacing w:after="240"/>
              <w:jc w:val="center"/>
            </w:pPr>
            <w:r w:rsidRPr="0084099B">
              <w:rPr>
                <w:rFonts w:ascii="Arial" w:hAnsi="Arial" w:cs="Arial"/>
                <w:color w:val="FF0000"/>
                <w:sz w:val="20"/>
                <w:szCs w:val="20"/>
                <w:lang w:val="mn-MN"/>
              </w:rPr>
              <w:t>5</w:t>
            </w:r>
          </w:p>
        </w:tc>
        <w:tc>
          <w:tcPr>
            <w:tcW w:w="1616" w:type="dxa"/>
            <w:tcBorders>
              <w:top w:val="single" w:sz="4" w:space="0" w:color="auto"/>
              <w:left w:val="single" w:sz="4" w:space="0" w:color="auto"/>
              <w:bottom w:val="single" w:sz="4" w:space="0" w:color="auto"/>
            </w:tcBorders>
            <w:shd w:val="clear" w:color="auto" w:fill="auto"/>
            <w:vAlign w:val="center"/>
          </w:tcPr>
          <w:p w14:paraId="47CFB873" w14:textId="77777777" w:rsidR="007B452A" w:rsidRPr="0084099B" w:rsidRDefault="007B452A" w:rsidP="007B452A">
            <w:pPr>
              <w:spacing w:after="240"/>
              <w:rPr>
                <w:rFonts w:ascii="Arial" w:hAnsi="Arial" w:cs="Arial"/>
                <w:color w:val="FF0000"/>
                <w:sz w:val="20"/>
                <w:szCs w:val="20"/>
                <w:lang w:val="mn-MN"/>
              </w:rPr>
            </w:pPr>
            <w:r w:rsidRPr="0084099B">
              <w:rPr>
                <w:rFonts w:ascii="Arial" w:hAnsi="Arial" w:cs="Arial"/>
                <w:color w:val="FF0000"/>
                <w:sz w:val="20"/>
                <w:szCs w:val="20"/>
                <w:lang w:val="mn-MN"/>
              </w:rPr>
              <w:t>4</w:t>
            </w:r>
          </w:p>
          <w:p w14:paraId="52BD8524" w14:textId="77777777" w:rsidR="007B452A" w:rsidRPr="0084099B" w:rsidRDefault="007B452A" w:rsidP="007B452A">
            <w:pPr>
              <w:spacing w:after="240"/>
              <w:rPr>
                <w:rFonts w:ascii="Arial" w:hAnsi="Arial" w:cs="Arial"/>
                <w:color w:val="FF0000"/>
                <w:sz w:val="20"/>
                <w:szCs w:val="20"/>
                <w:lang w:val="mn-MN"/>
              </w:rPr>
            </w:pPr>
            <w:r w:rsidRPr="0084099B">
              <w:rPr>
                <w:rFonts w:ascii="Arial" w:hAnsi="Arial" w:cs="Arial"/>
                <w:color w:val="FF0000"/>
                <w:sz w:val="20"/>
                <w:szCs w:val="20"/>
                <w:lang w:val="mn-MN"/>
              </w:rPr>
              <w:t>50</w:t>
            </w:r>
          </w:p>
          <w:p w14:paraId="4BA9886D" w14:textId="77777777" w:rsidR="007B452A" w:rsidRPr="0084099B" w:rsidRDefault="007B452A" w:rsidP="007B452A">
            <w:pPr>
              <w:spacing w:after="240"/>
              <w:jc w:val="center"/>
              <w:rPr>
                <w:rFonts w:ascii="Arial" w:hAnsi="Arial" w:cs="Arial"/>
                <w:color w:val="FF0000"/>
                <w:sz w:val="20"/>
                <w:szCs w:val="20"/>
                <w:lang w:val="mn-MN"/>
              </w:rPr>
            </w:pPr>
          </w:p>
          <w:p w14:paraId="41E388FA" w14:textId="77777777" w:rsidR="007B452A" w:rsidRPr="0084099B" w:rsidRDefault="007B452A" w:rsidP="007B452A">
            <w:pPr>
              <w:spacing w:after="240"/>
              <w:jc w:val="center"/>
              <w:rPr>
                <w:rFonts w:ascii="Arial" w:hAnsi="Arial" w:cs="Arial"/>
                <w:color w:val="FF0000"/>
                <w:sz w:val="20"/>
                <w:szCs w:val="20"/>
                <w:lang w:val="mn-MN"/>
              </w:rPr>
            </w:pPr>
          </w:p>
          <w:p w14:paraId="16F44828" w14:textId="510AAE52" w:rsidR="007B452A" w:rsidRDefault="007B452A" w:rsidP="007B452A">
            <w:pPr>
              <w:spacing w:after="240"/>
            </w:pPr>
            <w:r w:rsidRPr="0084099B">
              <w:rPr>
                <w:rFonts w:ascii="Arial" w:hAnsi="Arial" w:cs="Arial"/>
                <w:color w:val="FF0000"/>
                <w:sz w:val="20"/>
                <w:szCs w:val="20"/>
                <w:lang w:val="mn-MN"/>
              </w:rPr>
              <w:t>5</w:t>
            </w:r>
          </w:p>
        </w:tc>
        <w:tc>
          <w:tcPr>
            <w:tcW w:w="1091" w:type="dxa"/>
            <w:tcBorders>
              <w:top w:val="single" w:sz="4" w:space="0" w:color="auto"/>
              <w:left w:val="single" w:sz="4" w:space="0" w:color="auto"/>
              <w:bottom w:val="single" w:sz="4" w:space="0" w:color="auto"/>
            </w:tcBorders>
            <w:shd w:val="clear" w:color="auto" w:fill="auto"/>
            <w:vAlign w:val="center"/>
          </w:tcPr>
          <w:p w14:paraId="3480DAD5" w14:textId="21CE4EEA" w:rsidR="007B452A" w:rsidRDefault="007B452A" w:rsidP="007B452A">
            <w:pPr>
              <w:pStyle w:val="Other0"/>
            </w:pPr>
            <w:r w:rsidRPr="0084099B">
              <w:t xml:space="preserve">1,2,4 </w:t>
            </w:r>
            <w:r>
              <w:rPr>
                <w:lang w:val="mn-MN"/>
              </w:rPr>
              <w:t>д</w:t>
            </w:r>
            <w:r w:rsidRPr="0084099B">
              <w:t>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E57EEFA" w14:textId="5A23FFAE" w:rsidR="00CD2C2D" w:rsidRDefault="007B452A" w:rsidP="00726D5D">
            <w:pPr>
              <w:pStyle w:val="Other0"/>
              <w:rPr>
                <w:lang w:val="mn-MN"/>
              </w:rPr>
            </w:pPr>
            <w:r>
              <w:rPr>
                <w:lang w:val="mn-MN"/>
              </w:rPr>
              <w:t>Ахлах болон б</w:t>
            </w:r>
            <w:r w:rsidRPr="0084099B">
              <w:rPr>
                <w:lang w:val="mn-MN"/>
              </w:rPr>
              <w:t xml:space="preserve">айгалийн ухаан хариуцсан </w:t>
            </w:r>
            <w:r w:rsidR="00726D5D">
              <w:rPr>
                <w:lang w:val="mn-MN"/>
              </w:rPr>
              <w:t>ахлах арга зүйчид</w:t>
            </w:r>
          </w:p>
        </w:tc>
      </w:tr>
      <w:tr w:rsidR="007B452A" w14:paraId="277F2255" w14:textId="77777777" w:rsidTr="001758E9">
        <w:trPr>
          <w:trHeight w:hRule="exact" w:val="1360"/>
          <w:jc w:val="center"/>
        </w:trPr>
        <w:tc>
          <w:tcPr>
            <w:tcW w:w="936" w:type="dxa"/>
            <w:tcBorders>
              <w:top w:val="single" w:sz="4" w:space="0" w:color="auto"/>
              <w:left w:val="single" w:sz="4" w:space="0" w:color="auto"/>
              <w:bottom w:val="single" w:sz="4" w:space="0" w:color="auto"/>
            </w:tcBorders>
            <w:shd w:val="clear" w:color="auto" w:fill="auto"/>
            <w:vAlign w:val="center"/>
          </w:tcPr>
          <w:p w14:paraId="31CB24E2" w14:textId="3F4601EE" w:rsidR="007B452A" w:rsidRDefault="007B452A" w:rsidP="007B452A">
            <w:pPr>
              <w:pStyle w:val="Other0"/>
              <w:rPr>
                <w:lang w:val="mn-MN"/>
              </w:rPr>
            </w:pPr>
            <w:r>
              <w:rPr>
                <w:lang w:val="mn-MN"/>
              </w:rPr>
              <w:t>1.</w:t>
            </w:r>
            <w:r w:rsidR="00AC29A8">
              <w:rPr>
                <w:lang w:val="mn-MN"/>
              </w:rPr>
              <w:t>9</w:t>
            </w:r>
          </w:p>
        </w:tc>
        <w:tc>
          <w:tcPr>
            <w:tcW w:w="4616" w:type="dxa"/>
            <w:tcBorders>
              <w:top w:val="single" w:sz="4" w:space="0" w:color="auto"/>
              <w:left w:val="single" w:sz="4" w:space="0" w:color="auto"/>
              <w:bottom w:val="single" w:sz="4" w:space="0" w:color="auto"/>
            </w:tcBorders>
            <w:shd w:val="clear" w:color="auto" w:fill="auto"/>
            <w:vAlign w:val="center"/>
          </w:tcPr>
          <w:p w14:paraId="5952D0BC" w14:textId="73229ECB" w:rsidR="007B452A" w:rsidRPr="0084099B" w:rsidRDefault="007B452A" w:rsidP="007B452A">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 xml:space="preserve">Орон нутгийн хөгжлийн бодлого, төлөвлөлт, хүн амын нягтаршил, газар зүйн байршил зэрэг хүчин зүйлийг харгалзан </w:t>
            </w:r>
            <w:r w:rsidRPr="0084099B">
              <w:rPr>
                <w:rFonts w:ascii="Arial" w:eastAsia="Arial" w:hAnsi="Arial" w:cs="Arial"/>
                <w:noProof/>
                <w:color w:val="FF0000"/>
                <w:sz w:val="20"/>
                <w:szCs w:val="20"/>
                <w:lang w:val="mn-MN"/>
              </w:rPr>
              <w:t xml:space="preserve">ахлах сургууль байгуулах, </w:t>
            </w:r>
            <w:r w:rsidRPr="0084099B">
              <w:rPr>
                <w:rFonts w:ascii="Arial" w:eastAsia="Arial" w:hAnsi="Arial" w:cs="Arial"/>
                <w:noProof/>
                <w:sz w:val="20"/>
                <w:szCs w:val="20"/>
                <w:lang w:val="mn-MN"/>
              </w:rPr>
              <w:t xml:space="preserve">төрөлжүүлэх ажлыг зохион байгуулахад дэмжлэг үзүүлэх; </w:t>
            </w:r>
          </w:p>
        </w:tc>
        <w:tc>
          <w:tcPr>
            <w:tcW w:w="896" w:type="dxa"/>
            <w:tcBorders>
              <w:top w:val="single" w:sz="4" w:space="0" w:color="auto"/>
              <w:left w:val="single" w:sz="4" w:space="0" w:color="auto"/>
              <w:bottom w:val="single" w:sz="4" w:space="0" w:color="auto"/>
            </w:tcBorders>
            <w:shd w:val="clear" w:color="auto" w:fill="auto"/>
            <w:vAlign w:val="center"/>
          </w:tcPr>
          <w:p w14:paraId="591EA5F2" w14:textId="1232C5BD" w:rsidR="007B452A" w:rsidRDefault="007B452A" w:rsidP="007B452A">
            <w:pPr>
              <w:spacing w:after="240"/>
              <w:jc w:val="center"/>
              <w:rPr>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bottom"/>
          </w:tcPr>
          <w:p w14:paraId="40D89E08" w14:textId="77777777" w:rsidR="007B452A" w:rsidRDefault="007B452A" w:rsidP="007B452A">
            <w:pPr>
              <w:spacing w:after="240"/>
              <w:jc w:val="both"/>
              <w:rPr>
                <w:rFonts w:ascii="Arial" w:hAnsi="Arial" w:cs="Arial"/>
                <w:sz w:val="20"/>
                <w:szCs w:val="20"/>
                <w:lang w:val="mn-MN"/>
              </w:rPr>
            </w:pPr>
            <w:r>
              <w:rPr>
                <w:rFonts w:ascii="Arial" w:hAnsi="Arial" w:cs="Arial"/>
                <w:sz w:val="20"/>
                <w:szCs w:val="20"/>
                <w:lang w:val="mn-MN"/>
              </w:rPr>
              <w:t>Судалгаа хийх</w:t>
            </w:r>
          </w:p>
          <w:p w14:paraId="07D1131A" w14:textId="51335F7D" w:rsidR="007B452A" w:rsidRDefault="007B452A" w:rsidP="007B452A">
            <w:pPr>
              <w:spacing w:after="240"/>
              <w:jc w:val="both"/>
              <w:rPr>
                <w:lang w:val="mn-MN"/>
              </w:rPr>
            </w:pPr>
            <w:r>
              <w:rPr>
                <w:rFonts w:ascii="Arial" w:hAnsi="Arial" w:cs="Arial"/>
                <w:sz w:val="20"/>
                <w:szCs w:val="20"/>
                <w:lang w:val="mn-MN"/>
              </w:rPr>
              <w:t>Дэмжлэг үзүүлэх</w:t>
            </w:r>
          </w:p>
        </w:tc>
        <w:tc>
          <w:tcPr>
            <w:tcW w:w="1530" w:type="dxa"/>
            <w:tcBorders>
              <w:top w:val="single" w:sz="4" w:space="0" w:color="auto"/>
              <w:left w:val="single" w:sz="4" w:space="0" w:color="auto"/>
              <w:bottom w:val="single" w:sz="4" w:space="0" w:color="auto"/>
            </w:tcBorders>
            <w:shd w:val="clear" w:color="auto" w:fill="auto"/>
          </w:tcPr>
          <w:p w14:paraId="3AE31C4C" w14:textId="77777777" w:rsidR="007B452A" w:rsidRDefault="007B452A" w:rsidP="007B452A">
            <w:pPr>
              <w:spacing w:after="240"/>
              <w:jc w:val="center"/>
              <w:rPr>
                <w:rFonts w:ascii="Arial" w:hAnsi="Arial" w:cs="Arial"/>
                <w:sz w:val="20"/>
                <w:szCs w:val="20"/>
                <w:lang w:val="mn-MN"/>
              </w:rPr>
            </w:pPr>
          </w:p>
          <w:p w14:paraId="35C159F0" w14:textId="77777777" w:rsidR="007B452A" w:rsidRDefault="007B452A" w:rsidP="007B452A">
            <w:pPr>
              <w:spacing w:after="240"/>
              <w:rPr>
                <w:rFonts w:ascii="Arial" w:hAnsi="Arial" w:cs="Arial"/>
                <w:sz w:val="20"/>
                <w:szCs w:val="20"/>
                <w:lang w:val="mn-MN"/>
              </w:rPr>
            </w:pPr>
            <w:r>
              <w:rPr>
                <w:rFonts w:ascii="Arial" w:hAnsi="Arial" w:cs="Arial"/>
                <w:sz w:val="20"/>
                <w:szCs w:val="20"/>
                <w:lang w:val="mn-MN"/>
              </w:rPr>
              <w:t>0</w:t>
            </w:r>
          </w:p>
          <w:p w14:paraId="55A42D38" w14:textId="77777777" w:rsidR="007B452A" w:rsidRDefault="007B452A" w:rsidP="007B452A">
            <w:pPr>
              <w:spacing w:after="240"/>
              <w:rPr>
                <w:rFonts w:ascii="Arial" w:hAnsi="Arial" w:cs="Arial"/>
                <w:sz w:val="20"/>
                <w:szCs w:val="20"/>
                <w:lang w:val="mn-MN"/>
              </w:rPr>
            </w:pPr>
            <w:r>
              <w:rPr>
                <w:rFonts w:ascii="Arial" w:hAnsi="Arial" w:cs="Arial"/>
                <w:sz w:val="20"/>
                <w:szCs w:val="20"/>
                <w:lang w:val="mn-MN"/>
              </w:rPr>
              <w:t>0</w:t>
            </w:r>
          </w:p>
          <w:p w14:paraId="7AD68C48" w14:textId="77777777" w:rsidR="007B452A" w:rsidRDefault="007B452A" w:rsidP="007B452A">
            <w:pPr>
              <w:spacing w:after="240"/>
              <w:jc w:val="center"/>
            </w:pPr>
          </w:p>
        </w:tc>
        <w:tc>
          <w:tcPr>
            <w:tcW w:w="1354" w:type="dxa"/>
            <w:tcBorders>
              <w:top w:val="single" w:sz="4" w:space="0" w:color="auto"/>
              <w:left w:val="single" w:sz="4" w:space="0" w:color="auto"/>
              <w:bottom w:val="single" w:sz="4" w:space="0" w:color="auto"/>
            </w:tcBorders>
            <w:shd w:val="clear" w:color="auto" w:fill="auto"/>
          </w:tcPr>
          <w:p w14:paraId="1E430CC2" w14:textId="77777777" w:rsidR="008C233B" w:rsidRDefault="008C233B" w:rsidP="007B452A">
            <w:pPr>
              <w:spacing w:after="240"/>
              <w:jc w:val="center"/>
              <w:rPr>
                <w:rFonts w:ascii="Arial" w:hAnsi="Arial" w:cs="Arial"/>
                <w:sz w:val="20"/>
                <w:szCs w:val="20"/>
                <w:lang w:val="mn-MN"/>
              </w:rPr>
            </w:pPr>
          </w:p>
          <w:p w14:paraId="16679FCD" w14:textId="67DCD778"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1</w:t>
            </w:r>
          </w:p>
          <w:p w14:paraId="13D09D12" w14:textId="206A48E0" w:rsidR="007B452A" w:rsidRDefault="007B452A" w:rsidP="007B452A">
            <w:pPr>
              <w:spacing w:after="240"/>
              <w:jc w:val="center"/>
            </w:pPr>
            <w:r>
              <w:rPr>
                <w:rFonts w:ascii="Arial" w:hAnsi="Arial" w:cs="Arial"/>
                <w:sz w:val="20"/>
                <w:szCs w:val="20"/>
                <w:lang w:val="mn-MN"/>
              </w:rPr>
              <w:t>1</w:t>
            </w:r>
          </w:p>
        </w:tc>
        <w:tc>
          <w:tcPr>
            <w:tcW w:w="1616" w:type="dxa"/>
            <w:tcBorders>
              <w:top w:val="single" w:sz="4" w:space="0" w:color="auto"/>
              <w:left w:val="single" w:sz="4" w:space="0" w:color="auto"/>
              <w:bottom w:val="single" w:sz="4" w:space="0" w:color="auto"/>
            </w:tcBorders>
            <w:shd w:val="clear" w:color="auto" w:fill="auto"/>
            <w:vAlign w:val="center"/>
          </w:tcPr>
          <w:p w14:paraId="287A8534" w14:textId="77777777" w:rsidR="007B452A" w:rsidRDefault="007B452A" w:rsidP="007B452A">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w:t>
            </w:r>
          </w:p>
          <w:p w14:paraId="7F54EED5" w14:textId="77777777" w:rsidR="007B452A" w:rsidRDefault="007B452A" w:rsidP="007B452A">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w:t>
            </w:r>
          </w:p>
          <w:p w14:paraId="45267934" w14:textId="77777777" w:rsidR="007B452A" w:rsidRDefault="007B452A" w:rsidP="007B452A">
            <w:pPr>
              <w:spacing w:after="240"/>
            </w:pPr>
          </w:p>
        </w:tc>
        <w:tc>
          <w:tcPr>
            <w:tcW w:w="1091" w:type="dxa"/>
            <w:tcBorders>
              <w:top w:val="single" w:sz="4" w:space="0" w:color="auto"/>
              <w:left w:val="single" w:sz="4" w:space="0" w:color="auto"/>
              <w:bottom w:val="single" w:sz="4" w:space="0" w:color="auto"/>
            </w:tcBorders>
            <w:shd w:val="clear" w:color="auto" w:fill="auto"/>
            <w:vAlign w:val="center"/>
          </w:tcPr>
          <w:p w14:paraId="7004AC89" w14:textId="785B6480" w:rsidR="007B452A" w:rsidRDefault="007B452A" w:rsidP="007B452A">
            <w:pPr>
              <w:pStyle w:val="Other0"/>
            </w:pPr>
            <w:r>
              <w:rPr>
                <w:lang w:val="mn-MN"/>
              </w:rPr>
              <w:t>1,3 дугаар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E5BEC24" w14:textId="08149379" w:rsidR="00CD2C2D" w:rsidRDefault="007B452A" w:rsidP="00726D5D">
            <w:pPr>
              <w:pStyle w:val="Other0"/>
              <w:rPr>
                <w:lang w:val="mn-MN"/>
              </w:rPr>
            </w:pPr>
            <w:r>
              <w:rPr>
                <w:lang w:val="mn-MN"/>
              </w:rPr>
              <w:t xml:space="preserve">Дарга, ахлах </w:t>
            </w:r>
            <w:r w:rsidR="00726D5D">
              <w:rPr>
                <w:lang w:val="mn-MN"/>
              </w:rPr>
              <w:t>арга зүйчид</w:t>
            </w:r>
          </w:p>
        </w:tc>
      </w:tr>
      <w:tr w:rsidR="007B452A" w14:paraId="7421513D" w14:textId="77777777" w:rsidTr="007B452A">
        <w:trPr>
          <w:trHeight w:hRule="exact" w:val="1711"/>
          <w:jc w:val="center"/>
        </w:trPr>
        <w:tc>
          <w:tcPr>
            <w:tcW w:w="936" w:type="dxa"/>
            <w:tcBorders>
              <w:top w:val="single" w:sz="4" w:space="0" w:color="auto"/>
              <w:left w:val="single" w:sz="4" w:space="0" w:color="auto"/>
              <w:bottom w:val="single" w:sz="4" w:space="0" w:color="auto"/>
            </w:tcBorders>
            <w:shd w:val="clear" w:color="auto" w:fill="auto"/>
            <w:vAlign w:val="center"/>
          </w:tcPr>
          <w:p w14:paraId="223EA9ED" w14:textId="717D9F49" w:rsidR="007B452A" w:rsidRDefault="007B452A" w:rsidP="007B452A">
            <w:pPr>
              <w:pStyle w:val="Other0"/>
              <w:rPr>
                <w:lang w:val="mn-MN"/>
              </w:rPr>
            </w:pPr>
            <w:r>
              <w:rPr>
                <w:lang w:val="mn-MN"/>
              </w:rPr>
              <w:t>1.</w:t>
            </w:r>
            <w:r w:rsidR="00AC29A8">
              <w:rPr>
                <w:lang w:val="mn-MN"/>
              </w:rPr>
              <w:t>10</w:t>
            </w:r>
          </w:p>
        </w:tc>
        <w:tc>
          <w:tcPr>
            <w:tcW w:w="4616" w:type="dxa"/>
            <w:tcBorders>
              <w:top w:val="single" w:sz="4" w:space="0" w:color="auto"/>
              <w:left w:val="single" w:sz="4" w:space="0" w:color="auto"/>
              <w:bottom w:val="single" w:sz="4" w:space="0" w:color="auto"/>
            </w:tcBorders>
            <w:shd w:val="clear" w:color="auto" w:fill="auto"/>
            <w:vAlign w:val="center"/>
          </w:tcPr>
          <w:p w14:paraId="508A0D6A" w14:textId="77777777" w:rsidR="007B452A" w:rsidRPr="0084099B" w:rsidRDefault="007B452A" w:rsidP="007B452A">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Ерөнхий боловсролын сургуулийн суралцагчдад нийгмийн харилцаа, сэтгэл хөдлөл, ёс зүйд суралцах, 21-р зууны иргэнд шаардагдах хувь хүний ур чадвар олгох хөтөлбөр, арга хэмжээг хэрэгжүүлэх;</w:t>
            </w:r>
          </w:p>
          <w:p w14:paraId="5909A497" w14:textId="77777777" w:rsidR="007B452A" w:rsidRPr="0084099B" w:rsidRDefault="007B452A" w:rsidP="007B452A">
            <w:pPr>
              <w:tabs>
                <w:tab w:val="left" w:pos="1560"/>
              </w:tabs>
              <w:spacing w:after="200"/>
              <w:ind w:right="1"/>
              <w:jc w:val="both"/>
              <w:rPr>
                <w:rFonts w:ascii="Arial" w:eastAsia="Arial" w:hAnsi="Arial" w:cs="Arial"/>
                <w:noProof/>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61FC173C" w14:textId="5B317712" w:rsidR="007B452A" w:rsidRDefault="007B452A" w:rsidP="007B452A">
            <w:pPr>
              <w:spacing w:after="240"/>
              <w:jc w:val="center"/>
              <w:rPr>
                <w:lang w:val="mn-MN"/>
              </w:rPr>
            </w:pPr>
            <w:r w:rsidRPr="0084099B">
              <w:rPr>
                <w:rFonts w:ascii="Arial" w:hAnsi="Arial" w:cs="Arial"/>
                <w:sz w:val="20"/>
                <w:szCs w:val="20"/>
              </w:rPr>
              <w:t>УТ</w:t>
            </w:r>
          </w:p>
        </w:tc>
        <w:tc>
          <w:tcPr>
            <w:tcW w:w="1433" w:type="dxa"/>
            <w:tcBorders>
              <w:top w:val="single" w:sz="4" w:space="0" w:color="auto"/>
              <w:left w:val="single" w:sz="4" w:space="0" w:color="auto"/>
              <w:bottom w:val="single" w:sz="4" w:space="0" w:color="auto"/>
            </w:tcBorders>
            <w:shd w:val="clear" w:color="auto" w:fill="auto"/>
          </w:tcPr>
          <w:p w14:paraId="13B1C608" w14:textId="77777777" w:rsidR="007B452A" w:rsidRPr="0084099B" w:rsidRDefault="007B452A" w:rsidP="007B452A">
            <w:pPr>
              <w:pStyle w:val="Other0"/>
              <w:spacing w:after="220"/>
            </w:pPr>
            <w:r w:rsidRPr="0084099B">
              <w:t>Сургалтын тоо</w:t>
            </w:r>
          </w:p>
          <w:p w14:paraId="2606E83D" w14:textId="77777777" w:rsidR="007B452A" w:rsidRPr="0084099B" w:rsidRDefault="007B452A" w:rsidP="007B452A">
            <w:pPr>
              <w:pStyle w:val="Other0"/>
              <w:spacing w:after="220"/>
            </w:pPr>
            <w:r w:rsidRPr="0084099B">
              <w:t>Хамрагдалтын хувь</w:t>
            </w:r>
          </w:p>
          <w:p w14:paraId="1F144598" w14:textId="72084300" w:rsidR="007B452A" w:rsidRDefault="007B452A" w:rsidP="007B452A">
            <w:pPr>
              <w:spacing w:after="240"/>
              <w:jc w:val="both"/>
              <w:rPr>
                <w:lang w:val="mn-MN"/>
              </w:rPr>
            </w:pPr>
            <w:r w:rsidRPr="0084099B">
              <w:rPr>
                <w:rFonts w:ascii="Arial" w:hAnsi="Arial" w:cs="Arial"/>
                <w:sz w:val="20"/>
                <w:szCs w:val="20"/>
              </w:rPr>
              <w:t>Хөтөлбөрийн тоо</w:t>
            </w:r>
          </w:p>
        </w:tc>
        <w:tc>
          <w:tcPr>
            <w:tcW w:w="1530" w:type="dxa"/>
            <w:tcBorders>
              <w:top w:val="single" w:sz="4" w:space="0" w:color="auto"/>
              <w:left w:val="single" w:sz="4" w:space="0" w:color="auto"/>
              <w:bottom w:val="single" w:sz="4" w:space="0" w:color="auto"/>
            </w:tcBorders>
            <w:shd w:val="clear" w:color="auto" w:fill="auto"/>
            <w:vAlign w:val="center"/>
          </w:tcPr>
          <w:p w14:paraId="41FF44D8" w14:textId="77777777" w:rsidR="007B452A" w:rsidRPr="0084099B" w:rsidRDefault="007B452A" w:rsidP="007B452A">
            <w:pPr>
              <w:pStyle w:val="Other0"/>
              <w:spacing w:after="220"/>
            </w:pPr>
            <w:r w:rsidRPr="0084099B">
              <w:t>4</w:t>
            </w:r>
          </w:p>
          <w:p w14:paraId="7900F765" w14:textId="77777777" w:rsidR="007B452A" w:rsidRPr="0084099B" w:rsidRDefault="007B452A" w:rsidP="007B452A">
            <w:pPr>
              <w:pStyle w:val="Other0"/>
              <w:spacing w:after="440"/>
            </w:pPr>
            <w:r w:rsidRPr="0084099B">
              <w:t>100</w:t>
            </w:r>
          </w:p>
          <w:p w14:paraId="67BEA82A" w14:textId="351FD13B" w:rsidR="007B452A" w:rsidRDefault="007B452A" w:rsidP="007B452A">
            <w:pPr>
              <w:spacing w:after="240"/>
              <w:jc w:val="center"/>
            </w:pPr>
            <w:r w:rsidRPr="0084099B">
              <w:rPr>
                <w:rFonts w:ascii="Arial" w:hAnsi="Arial" w:cs="Arial"/>
                <w:sz w:val="20"/>
                <w:szCs w:val="20"/>
              </w:rPr>
              <w:t>1</w:t>
            </w:r>
          </w:p>
        </w:tc>
        <w:tc>
          <w:tcPr>
            <w:tcW w:w="1354" w:type="dxa"/>
            <w:tcBorders>
              <w:top w:val="single" w:sz="4" w:space="0" w:color="auto"/>
              <w:left w:val="single" w:sz="4" w:space="0" w:color="auto"/>
              <w:bottom w:val="single" w:sz="4" w:space="0" w:color="auto"/>
            </w:tcBorders>
            <w:shd w:val="clear" w:color="auto" w:fill="auto"/>
            <w:vAlign w:val="center"/>
          </w:tcPr>
          <w:p w14:paraId="20AAA1DF" w14:textId="77777777" w:rsidR="007B452A" w:rsidRPr="0084099B" w:rsidRDefault="007B452A" w:rsidP="007B452A">
            <w:pPr>
              <w:pStyle w:val="Other0"/>
              <w:spacing w:after="220"/>
              <w:ind w:firstLine="600"/>
              <w:jc w:val="left"/>
            </w:pPr>
            <w:r w:rsidRPr="0084099B">
              <w:t>3</w:t>
            </w:r>
          </w:p>
          <w:p w14:paraId="4D10AEE5" w14:textId="77777777" w:rsidR="007B452A" w:rsidRPr="0084099B" w:rsidRDefault="007B452A" w:rsidP="007B452A">
            <w:pPr>
              <w:pStyle w:val="Other0"/>
              <w:spacing w:after="460"/>
              <w:ind w:firstLine="540"/>
              <w:jc w:val="left"/>
            </w:pPr>
            <w:r w:rsidRPr="0084099B">
              <w:t>52</w:t>
            </w:r>
          </w:p>
          <w:p w14:paraId="18464C32" w14:textId="14125A97" w:rsidR="007B452A" w:rsidRDefault="007B452A" w:rsidP="007B452A">
            <w:pPr>
              <w:spacing w:after="240"/>
              <w:jc w:val="center"/>
            </w:pPr>
            <w:r w:rsidRPr="0084099B">
              <w:rPr>
                <w:rFonts w:ascii="Arial" w:hAnsi="Arial" w:cs="Arial"/>
                <w:sz w:val="20"/>
                <w:szCs w:val="20"/>
              </w:rPr>
              <w:t>5</w:t>
            </w:r>
          </w:p>
        </w:tc>
        <w:tc>
          <w:tcPr>
            <w:tcW w:w="1616" w:type="dxa"/>
            <w:tcBorders>
              <w:top w:val="single" w:sz="4" w:space="0" w:color="auto"/>
              <w:left w:val="single" w:sz="4" w:space="0" w:color="auto"/>
              <w:bottom w:val="single" w:sz="4" w:space="0" w:color="auto"/>
            </w:tcBorders>
            <w:shd w:val="clear" w:color="auto" w:fill="auto"/>
            <w:vAlign w:val="center"/>
          </w:tcPr>
          <w:p w14:paraId="1F2A0CB4" w14:textId="65AEA1B2" w:rsidR="007B452A" w:rsidRPr="008C233B" w:rsidRDefault="008C233B" w:rsidP="007B452A">
            <w:pPr>
              <w:pStyle w:val="Other0"/>
              <w:spacing w:after="220"/>
              <w:rPr>
                <w:lang w:val="mn-MN"/>
              </w:rPr>
            </w:pPr>
            <w:r>
              <w:rPr>
                <w:lang w:val="mn-MN"/>
              </w:rPr>
              <w:t>3</w:t>
            </w:r>
          </w:p>
          <w:p w14:paraId="2B36118F" w14:textId="77777777" w:rsidR="007B452A" w:rsidRPr="0084099B" w:rsidRDefault="007B452A" w:rsidP="007B452A">
            <w:pPr>
              <w:pStyle w:val="Other0"/>
              <w:spacing w:after="440"/>
            </w:pPr>
            <w:r w:rsidRPr="0084099B">
              <w:t>100</w:t>
            </w:r>
          </w:p>
          <w:p w14:paraId="5BE5D415" w14:textId="544C6F51" w:rsidR="007B452A" w:rsidRDefault="007B452A" w:rsidP="007B452A">
            <w:pPr>
              <w:spacing w:after="240"/>
            </w:pPr>
            <w:r w:rsidRPr="0084099B">
              <w:rPr>
                <w:rFonts w:ascii="Arial" w:hAnsi="Arial" w:cs="Arial"/>
                <w:sz w:val="20"/>
                <w:szCs w:val="20"/>
              </w:rPr>
              <w:t>5</w:t>
            </w:r>
          </w:p>
        </w:tc>
        <w:tc>
          <w:tcPr>
            <w:tcW w:w="1091" w:type="dxa"/>
            <w:tcBorders>
              <w:top w:val="single" w:sz="4" w:space="0" w:color="auto"/>
              <w:left w:val="single" w:sz="4" w:space="0" w:color="auto"/>
              <w:bottom w:val="single" w:sz="4" w:space="0" w:color="auto"/>
            </w:tcBorders>
            <w:shd w:val="clear" w:color="auto" w:fill="auto"/>
            <w:vAlign w:val="center"/>
          </w:tcPr>
          <w:p w14:paraId="1B061321" w14:textId="13576480" w:rsidR="007B452A" w:rsidRDefault="007B452A" w:rsidP="007B452A">
            <w:pPr>
              <w:pStyle w:val="Other0"/>
            </w:pPr>
            <w:r w:rsidRPr="0084099B">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318A93C" w14:textId="34B24601" w:rsidR="00CD2C2D" w:rsidRDefault="007B452A" w:rsidP="00726D5D">
            <w:pPr>
              <w:pStyle w:val="Other0"/>
              <w:rPr>
                <w:lang w:val="mn-MN"/>
              </w:rPr>
            </w:pPr>
            <w:r w:rsidRPr="0084099B">
              <w:rPr>
                <w:lang w:val="mn-MN"/>
              </w:rPr>
              <w:t>Хүүхэд хамгаал</w:t>
            </w:r>
            <w:r w:rsidR="00726D5D">
              <w:rPr>
                <w:lang w:val="mn-MN"/>
              </w:rPr>
              <w:t>ал хариуцсан ахлах арга зүйчид</w:t>
            </w:r>
          </w:p>
        </w:tc>
      </w:tr>
      <w:tr w:rsidR="007B452A" w14:paraId="146837A5" w14:textId="77777777" w:rsidTr="000754AF">
        <w:trPr>
          <w:trHeight w:hRule="exact" w:val="5941"/>
          <w:jc w:val="center"/>
        </w:trPr>
        <w:tc>
          <w:tcPr>
            <w:tcW w:w="936" w:type="dxa"/>
            <w:tcBorders>
              <w:top w:val="single" w:sz="4" w:space="0" w:color="auto"/>
              <w:left w:val="single" w:sz="4" w:space="0" w:color="auto"/>
              <w:bottom w:val="single" w:sz="4" w:space="0" w:color="auto"/>
            </w:tcBorders>
            <w:shd w:val="clear" w:color="auto" w:fill="auto"/>
            <w:vAlign w:val="center"/>
          </w:tcPr>
          <w:p w14:paraId="45244520" w14:textId="7B8831A3" w:rsidR="007B452A" w:rsidRDefault="007B452A" w:rsidP="007B452A">
            <w:pPr>
              <w:pStyle w:val="Other0"/>
              <w:rPr>
                <w:lang w:val="mn-MN"/>
              </w:rPr>
            </w:pPr>
            <w:r>
              <w:rPr>
                <w:lang w:val="mn-MN"/>
              </w:rPr>
              <w:lastRenderedPageBreak/>
              <w:t>1.1</w:t>
            </w:r>
            <w:r w:rsidR="00AC29A8">
              <w:rPr>
                <w:lang w:val="mn-MN"/>
              </w:rPr>
              <w:t>1</w:t>
            </w:r>
          </w:p>
        </w:tc>
        <w:tc>
          <w:tcPr>
            <w:tcW w:w="4616" w:type="dxa"/>
            <w:tcBorders>
              <w:top w:val="single" w:sz="4" w:space="0" w:color="auto"/>
              <w:left w:val="single" w:sz="4" w:space="0" w:color="auto"/>
              <w:bottom w:val="single" w:sz="4" w:space="0" w:color="auto"/>
            </w:tcBorders>
            <w:shd w:val="clear" w:color="auto" w:fill="auto"/>
            <w:vAlign w:val="center"/>
          </w:tcPr>
          <w:p w14:paraId="1B7CB066" w14:textId="00A474BF" w:rsidR="007B452A" w:rsidRPr="0084099B" w:rsidRDefault="007B452A" w:rsidP="007B452A">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Ерөнхий боловсролын сургуулийн суралцагчийн өөрийн удирдлагын байгууллага, хүүхэд бүрийн хөгжил, хамтын оролцоог дэмжсэн клуб, дугуйлангийн үйл ажиллагааг дэмжих, энэ чиглэлээр суралцагч, багш нарын ур чадварыг нэмэгдүүлэх ажлыг зохион байгуулах;</w:t>
            </w:r>
          </w:p>
        </w:tc>
        <w:tc>
          <w:tcPr>
            <w:tcW w:w="896" w:type="dxa"/>
            <w:tcBorders>
              <w:top w:val="single" w:sz="4" w:space="0" w:color="auto"/>
              <w:left w:val="single" w:sz="4" w:space="0" w:color="auto"/>
              <w:bottom w:val="single" w:sz="4" w:space="0" w:color="auto"/>
            </w:tcBorders>
            <w:shd w:val="clear" w:color="auto" w:fill="auto"/>
            <w:vAlign w:val="center"/>
          </w:tcPr>
          <w:p w14:paraId="1987EF61" w14:textId="65F79178" w:rsidR="007B452A" w:rsidRDefault="008C233B" w:rsidP="007B452A">
            <w:pPr>
              <w:spacing w:after="240"/>
              <w:jc w:val="center"/>
              <w:rPr>
                <w:lang w:val="mn-MN"/>
              </w:rPr>
            </w:pPr>
            <w:r>
              <w:rPr>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401F83AD" w14:textId="77777777" w:rsidR="007B452A" w:rsidRDefault="007B452A" w:rsidP="007B452A">
            <w:pPr>
              <w:spacing w:after="240"/>
              <w:jc w:val="both"/>
              <w:rPr>
                <w:rFonts w:ascii="Arial" w:hAnsi="Arial" w:cs="Arial"/>
                <w:sz w:val="20"/>
                <w:szCs w:val="20"/>
                <w:lang w:val="mn-MN"/>
              </w:rPr>
            </w:pPr>
            <w:r>
              <w:rPr>
                <w:rFonts w:ascii="Arial" w:hAnsi="Arial" w:cs="Arial"/>
                <w:sz w:val="20"/>
                <w:szCs w:val="20"/>
                <w:lang w:val="mn-MN"/>
              </w:rPr>
              <w:t>Клуб дугуйлангийн үйл ажиллагааг дэмжих үйл ажиллагаа</w:t>
            </w:r>
          </w:p>
          <w:p w14:paraId="140B57D9" w14:textId="77777777" w:rsidR="007B452A" w:rsidRDefault="007B452A" w:rsidP="007B452A">
            <w:pPr>
              <w:spacing w:after="240"/>
              <w:jc w:val="both"/>
              <w:rPr>
                <w:rFonts w:ascii="Arial" w:hAnsi="Arial" w:cs="Arial"/>
                <w:sz w:val="20"/>
                <w:szCs w:val="20"/>
                <w:lang w:val="mn-MN"/>
              </w:rPr>
            </w:pPr>
            <w:r>
              <w:rPr>
                <w:rFonts w:ascii="Arial" w:hAnsi="Arial" w:cs="Arial"/>
                <w:sz w:val="20"/>
                <w:szCs w:val="20"/>
                <w:lang w:val="mn-MN"/>
              </w:rPr>
              <w:t>Багш нарын ур чадварыг нэмэгдүүлэх үйл ажиллагаа</w:t>
            </w:r>
          </w:p>
          <w:p w14:paraId="1235D02A" w14:textId="77777777" w:rsidR="007B452A" w:rsidRDefault="007B452A" w:rsidP="007B452A">
            <w:pPr>
              <w:spacing w:after="240"/>
              <w:jc w:val="both"/>
              <w:rPr>
                <w:rFonts w:ascii="Arial" w:hAnsi="Arial" w:cs="Arial"/>
                <w:sz w:val="20"/>
                <w:szCs w:val="20"/>
                <w:lang w:val="mn-MN"/>
              </w:rPr>
            </w:pPr>
            <w:r>
              <w:rPr>
                <w:rFonts w:ascii="Arial" w:hAnsi="Arial" w:cs="Arial"/>
                <w:sz w:val="20"/>
                <w:szCs w:val="20"/>
                <w:lang w:val="mn-MN"/>
              </w:rPr>
              <w:t>Хүүхдийн өөрийн удирдлагын байгууллага, Клуб, дугуйлангийн тоо нэмэгдэх</w:t>
            </w:r>
          </w:p>
          <w:p w14:paraId="0EF72A2B" w14:textId="357F94CE" w:rsidR="007B452A" w:rsidRDefault="007B452A" w:rsidP="007B452A">
            <w:pPr>
              <w:spacing w:after="240"/>
              <w:jc w:val="both"/>
              <w:rPr>
                <w:lang w:val="mn-MN"/>
              </w:rPr>
            </w:pPr>
            <w:r>
              <w:rPr>
                <w:rFonts w:ascii="Arial" w:hAnsi="Arial" w:cs="Arial"/>
                <w:sz w:val="20"/>
                <w:szCs w:val="20"/>
                <w:lang w:val="mn-MN"/>
              </w:rPr>
              <w:t>Хамрагдсан хүүхдийн хувь нэмэгдэх</w:t>
            </w:r>
          </w:p>
        </w:tc>
        <w:tc>
          <w:tcPr>
            <w:tcW w:w="1530" w:type="dxa"/>
            <w:tcBorders>
              <w:top w:val="single" w:sz="4" w:space="0" w:color="auto"/>
              <w:left w:val="single" w:sz="4" w:space="0" w:color="auto"/>
              <w:bottom w:val="single" w:sz="4" w:space="0" w:color="auto"/>
            </w:tcBorders>
            <w:shd w:val="clear" w:color="auto" w:fill="auto"/>
          </w:tcPr>
          <w:p w14:paraId="7A7C697D"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2</w:t>
            </w:r>
          </w:p>
          <w:p w14:paraId="11E7EBA1" w14:textId="77777777" w:rsidR="007B452A" w:rsidRDefault="007B452A" w:rsidP="007B452A">
            <w:pPr>
              <w:spacing w:after="240"/>
              <w:jc w:val="center"/>
              <w:rPr>
                <w:rFonts w:ascii="Arial" w:hAnsi="Arial" w:cs="Arial"/>
                <w:sz w:val="20"/>
                <w:szCs w:val="20"/>
                <w:lang w:val="mn-MN"/>
              </w:rPr>
            </w:pPr>
          </w:p>
          <w:p w14:paraId="094745DA" w14:textId="77777777" w:rsidR="007B452A" w:rsidRDefault="007B452A" w:rsidP="007B452A">
            <w:pPr>
              <w:spacing w:after="240"/>
              <w:jc w:val="center"/>
              <w:rPr>
                <w:rFonts w:ascii="Arial" w:hAnsi="Arial" w:cs="Arial"/>
                <w:sz w:val="20"/>
                <w:szCs w:val="20"/>
                <w:lang w:val="mn-MN"/>
              </w:rPr>
            </w:pPr>
          </w:p>
          <w:p w14:paraId="0E4F5ED1" w14:textId="77777777" w:rsidR="007B452A" w:rsidRDefault="007B452A" w:rsidP="007B452A">
            <w:pPr>
              <w:spacing w:after="240"/>
              <w:jc w:val="center"/>
              <w:rPr>
                <w:rFonts w:ascii="Arial" w:hAnsi="Arial" w:cs="Arial"/>
                <w:sz w:val="20"/>
                <w:szCs w:val="20"/>
                <w:lang w:val="mn-MN"/>
              </w:rPr>
            </w:pPr>
          </w:p>
          <w:p w14:paraId="15F52842"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2</w:t>
            </w:r>
          </w:p>
          <w:p w14:paraId="79162585" w14:textId="77777777" w:rsidR="007B452A" w:rsidRDefault="007B452A" w:rsidP="007B452A">
            <w:pPr>
              <w:spacing w:after="240"/>
              <w:jc w:val="center"/>
              <w:rPr>
                <w:rFonts w:ascii="Arial" w:hAnsi="Arial" w:cs="Arial"/>
                <w:sz w:val="20"/>
                <w:szCs w:val="20"/>
                <w:lang w:val="mn-MN"/>
              </w:rPr>
            </w:pPr>
          </w:p>
          <w:p w14:paraId="61AA4C56"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32</w:t>
            </w:r>
          </w:p>
          <w:p w14:paraId="5D3F642B"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134</w:t>
            </w:r>
          </w:p>
          <w:p w14:paraId="63F2B929" w14:textId="77777777" w:rsidR="007B452A" w:rsidRDefault="007B452A" w:rsidP="007B452A">
            <w:pPr>
              <w:spacing w:after="240"/>
              <w:jc w:val="center"/>
              <w:rPr>
                <w:rFonts w:ascii="Arial" w:hAnsi="Arial" w:cs="Arial"/>
                <w:sz w:val="20"/>
                <w:szCs w:val="20"/>
                <w:lang w:val="mn-MN"/>
              </w:rPr>
            </w:pPr>
          </w:p>
          <w:p w14:paraId="71B6372D" w14:textId="77777777" w:rsidR="007B452A" w:rsidRDefault="007B452A" w:rsidP="007B452A">
            <w:pPr>
              <w:spacing w:after="240"/>
              <w:jc w:val="center"/>
              <w:rPr>
                <w:rFonts w:ascii="Arial" w:hAnsi="Arial" w:cs="Arial"/>
                <w:sz w:val="20"/>
                <w:szCs w:val="20"/>
                <w:lang w:val="mn-MN"/>
              </w:rPr>
            </w:pPr>
          </w:p>
          <w:p w14:paraId="3B196380" w14:textId="766FBF04" w:rsidR="007B452A" w:rsidRDefault="007B452A" w:rsidP="007B452A">
            <w:pPr>
              <w:spacing w:after="240"/>
              <w:jc w:val="center"/>
            </w:pPr>
            <w:r>
              <w:rPr>
                <w:rFonts w:ascii="Arial" w:hAnsi="Arial" w:cs="Arial"/>
                <w:sz w:val="20"/>
                <w:szCs w:val="20"/>
                <w:lang w:val="mn-MN"/>
              </w:rPr>
              <w:t>85</w:t>
            </w:r>
          </w:p>
        </w:tc>
        <w:tc>
          <w:tcPr>
            <w:tcW w:w="1354" w:type="dxa"/>
            <w:tcBorders>
              <w:top w:val="single" w:sz="4" w:space="0" w:color="auto"/>
              <w:left w:val="single" w:sz="4" w:space="0" w:color="auto"/>
              <w:bottom w:val="single" w:sz="4" w:space="0" w:color="auto"/>
            </w:tcBorders>
            <w:shd w:val="clear" w:color="auto" w:fill="auto"/>
          </w:tcPr>
          <w:p w14:paraId="37FFFE74"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2</w:t>
            </w:r>
          </w:p>
          <w:p w14:paraId="72D187AC" w14:textId="77777777" w:rsidR="007B452A" w:rsidRDefault="007B452A" w:rsidP="007B452A">
            <w:pPr>
              <w:spacing w:after="240"/>
              <w:jc w:val="center"/>
              <w:rPr>
                <w:rFonts w:ascii="Arial" w:hAnsi="Arial" w:cs="Arial"/>
                <w:sz w:val="20"/>
                <w:szCs w:val="20"/>
                <w:lang w:val="mn-MN"/>
              </w:rPr>
            </w:pPr>
          </w:p>
          <w:p w14:paraId="6B4EC206" w14:textId="77777777" w:rsidR="007B452A" w:rsidRDefault="007B452A" w:rsidP="007B452A">
            <w:pPr>
              <w:spacing w:after="240"/>
              <w:jc w:val="center"/>
              <w:rPr>
                <w:rFonts w:ascii="Arial" w:hAnsi="Arial" w:cs="Arial"/>
                <w:sz w:val="20"/>
                <w:szCs w:val="20"/>
                <w:lang w:val="mn-MN"/>
              </w:rPr>
            </w:pPr>
          </w:p>
          <w:p w14:paraId="477659CA" w14:textId="77777777" w:rsidR="007B452A" w:rsidRDefault="007B452A" w:rsidP="007B452A">
            <w:pPr>
              <w:spacing w:after="240"/>
              <w:jc w:val="center"/>
              <w:rPr>
                <w:rFonts w:ascii="Arial" w:hAnsi="Arial" w:cs="Arial"/>
                <w:sz w:val="20"/>
                <w:szCs w:val="20"/>
                <w:lang w:val="mn-MN"/>
              </w:rPr>
            </w:pPr>
          </w:p>
          <w:p w14:paraId="225F6CBB"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2</w:t>
            </w:r>
          </w:p>
          <w:p w14:paraId="41DB0D50" w14:textId="77777777" w:rsidR="007B452A" w:rsidRDefault="007B452A" w:rsidP="007B452A">
            <w:pPr>
              <w:spacing w:after="240"/>
              <w:jc w:val="center"/>
              <w:rPr>
                <w:rFonts w:ascii="Arial" w:hAnsi="Arial" w:cs="Arial"/>
                <w:sz w:val="20"/>
                <w:szCs w:val="20"/>
                <w:lang w:val="mn-MN"/>
              </w:rPr>
            </w:pPr>
          </w:p>
          <w:p w14:paraId="0B9A8591"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32</w:t>
            </w:r>
          </w:p>
          <w:p w14:paraId="4202B470"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134</w:t>
            </w:r>
          </w:p>
          <w:p w14:paraId="7CD0FF54" w14:textId="77777777" w:rsidR="007B452A" w:rsidRDefault="007B452A" w:rsidP="007B452A">
            <w:pPr>
              <w:spacing w:after="240"/>
              <w:jc w:val="center"/>
              <w:rPr>
                <w:rFonts w:ascii="Arial" w:hAnsi="Arial" w:cs="Arial"/>
                <w:sz w:val="20"/>
                <w:szCs w:val="20"/>
                <w:lang w:val="mn-MN"/>
              </w:rPr>
            </w:pPr>
          </w:p>
          <w:p w14:paraId="78E04721" w14:textId="77777777" w:rsidR="007B452A" w:rsidRDefault="007B452A" w:rsidP="007B452A">
            <w:pPr>
              <w:spacing w:after="240"/>
              <w:jc w:val="center"/>
              <w:rPr>
                <w:rFonts w:ascii="Arial" w:hAnsi="Arial" w:cs="Arial"/>
                <w:sz w:val="20"/>
                <w:szCs w:val="20"/>
                <w:lang w:val="mn-MN"/>
              </w:rPr>
            </w:pPr>
          </w:p>
          <w:p w14:paraId="580B01F6" w14:textId="4F15A284" w:rsidR="007B452A" w:rsidRDefault="007B452A" w:rsidP="007B452A">
            <w:pPr>
              <w:spacing w:after="240"/>
              <w:jc w:val="center"/>
            </w:pPr>
            <w:r>
              <w:rPr>
                <w:rFonts w:ascii="Arial" w:hAnsi="Arial" w:cs="Arial"/>
                <w:sz w:val="20"/>
                <w:szCs w:val="20"/>
                <w:lang w:val="mn-MN"/>
              </w:rPr>
              <w:t xml:space="preserve">           85</w:t>
            </w:r>
          </w:p>
        </w:tc>
        <w:tc>
          <w:tcPr>
            <w:tcW w:w="1616" w:type="dxa"/>
            <w:tcBorders>
              <w:top w:val="single" w:sz="4" w:space="0" w:color="auto"/>
              <w:left w:val="single" w:sz="4" w:space="0" w:color="auto"/>
              <w:bottom w:val="single" w:sz="4" w:space="0" w:color="auto"/>
            </w:tcBorders>
            <w:shd w:val="clear" w:color="auto" w:fill="auto"/>
            <w:vAlign w:val="center"/>
          </w:tcPr>
          <w:p w14:paraId="0C088097"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2</w:t>
            </w:r>
          </w:p>
          <w:p w14:paraId="3D39E424" w14:textId="77777777" w:rsidR="007B452A" w:rsidRDefault="007B452A" w:rsidP="007B452A">
            <w:pPr>
              <w:spacing w:after="240"/>
              <w:jc w:val="center"/>
              <w:rPr>
                <w:rFonts w:ascii="Arial" w:hAnsi="Arial" w:cs="Arial"/>
                <w:sz w:val="20"/>
                <w:szCs w:val="20"/>
                <w:lang w:val="mn-MN"/>
              </w:rPr>
            </w:pPr>
          </w:p>
          <w:p w14:paraId="70F21743" w14:textId="77777777" w:rsidR="007B452A" w:rsidRDefault="007B452A" w:rsidP="007B452A">
            <w:pPr>
              <w:spacing w:after="240"/>
              <w:jc w:val="center"/>
              <w:rPr>
                <w:rFonts w:ascii="Arial" w:hAnsi="Arial" w:cs="Arial"/>
                <w:sz w:val="20"/>
                <w:szCs w:val="20"/>
                <w:lang w:val="mn-MN"/>
              </w:rPr>
            </w:pPr>
          </w:p>
          <w:p w14:paraId="12734B8C" w14:textId="77777777" w:rsidR="007B452A" w:rsidRDefault="007B452A" w:rsidP="007B452A">
            <w:pPr>
              <w:spacing w:after="240"/>
              <w:jc w:val="center"/>
              <w:rPr>
                <w:rFonts w:ascii="Arial" w:hAnsi="Arial" w:cs="Arial"/>
                <w:sz w:val="20"/>
                <w:szCs w:val="20"/>
                <w:lang w:val="mn-MN"/>
              </w:rPr>
            </w:pPr>
          </w:p>
          <w:p w14:paraId="6C25E40B" w14:textId="77777777" w:rsidR="007B452A" w:rsidRDefault="007B452A" w:rsidP="007B452A">
            <w:pPr>
              <w:spacing w:after="240"/>
              <w:jc w:val="center"/>
              <w:rPr>
                <w:rFonts w:ascii="Arial" w:hAnsi="Arial" w:cs="Arial"/>
                <w:sz w:val="20"/>
                <w:szCs w:val="20"/>
                <w:lang w:val="mn-MN"/>
              </w:rPr>
            </w:pPr>
            <w:r>
              <w:rPr>
                <w:rFonts w:ascii="Arial" w:hAnsi="Arial" w:cs="Arial"/>
                <w:sz w:val="20"/>
                <w:szCs w:val="20"/>
                <w:lang w:val="mn-MN"/>
              </w:rPr>
              <w:t>2</w:t>
            </w:r>
          </w:p>
          <w:p w14:paraId="04AA5DF4" w14:textId="77777777" w:rsidR="007B452A" w:rsidRDefault="007B452A" w:rsidP="007B452A">
            <w:pPr>
              <w:spacing w:after="240"/>
              <w:jc w:val="center"/>
              <w:rPr>
                <w:rFonts w:ascii="Arial" w:hAnsi="Arial" w:cs="Arial"/>
                <w:sz w:val="20"/>
                <w:szCs w:val="20"/>
                <w:lang w:val="mn-MN"/>
              </w:rPr>
            </w:pPr>
          </w:p>
          <w:p w14:paraId="16E3191C" w14:textId="77777777" w:rsidR="007B452A" w:rsidRPr="006842FC" w:rsidRDefault="007B452A" w:rsidP="007B452A">
            <w:pPr>
              <w:spacing w:after="240"/>
              <w:jc w:val="center"/>
              <w:rPr>
                <w:rFonts w:ascii="Arial" w:hAnsi="Arial" w:cs="Arial"/>
                <w:color w:val="C00000"/>
                <w:sz w:val="20"/>
                <w:szCs w:val="20"/>
                <w:lang w:val="mn-MN"/>
              </w:rPr>
            </w:pPr>
            <w:r w:rsidRPr="006842FC">
              <w:rPr>
                <w:rFonts w:ascii="Arial" w:hAnsi="Arial" w:cs="Arial"/>
                <w:color w:val="C00000"/>
                <w:sz w:val="20"/>
                <w:szCs w:val="20"/>
                <w:lang w:val="mn-MN"/>
              </w:rPr>
              <w:t>32</w:t>
            </w:r>
          </w:p>
          <w:p w14:paraId="2146F4E1" w14:textId="77777777" w:rsidR="007B452A" w:rsidRPr="006842FC" w:rsidRDefault="007B452A" w:rsidP="007B452A">
            <w:pPr>
              <w:spacing w:after="240"/>
              <w:jc w:val="center"/>
              <w:rPr>
                <w:rFonts w:ascii="Arial" w:hAnsi="Arial" w:cs="Arial"/>
                <w:color w:val="C00000"/>
                <w:sz w:val="20"/>
                <w:szCs w:val="20"/>
                <w:lang w:val="mn-MN"/>
              </w:rPr>
            </w:pPr>
            <w:r w:rsidRPr="006842FC">
              <w:rPr>
                <w:rFonts w:ascii="Arial" w:hAnsi="Arial" w:cs="Arial"/>
                <w:color w:val="C00000"/>
                <w:sz w:val="20"/>
                <w:szCs w:val="20"/>
                <w:lang w:val="mn-MN"/>
              </w:rPr>
              <w:t>134</w:t>
            </w:r>
          </w:p>
          <w:p w14:paraId="3A2D2DEF" w14:textId="77777777" w:rsidR="007B452A" w:rsidRPr="006842FC" w:rsidRDefault="007B452A" w:rsidP="007B452A">
            <w:pPr>
              <w:spacing w:after="240"/>
              <w:jc w:val="center"/>
              <w:rPr>
                <w:rFonts w:ascii="Arial" w:hAnsi="Arial" w:cs="Arial"/>
                <w:color w:val="C00000"/>
                <w:sz w:val="20"/>
                <w:szCs w:val="20"/>
                <w:lang w:val="mn-MN"/>
              </w:rPr>
            </w:pPr>
          </w:p>
          <w:p w14:paraId="72480DA0" w14:textId="77777777" w:rsidR="007B452A" w:rsidRPr="006842FC" w:rsidRDefault="007B452A" w:rsidP="007B452A">
            <w:pPr>
              <w:spacing w:after="240"/>
              <w:jc w:val="center"/>
              <w:rPr>
                <w:rFonts w:ascii="Arial" w:hAnsi="Arial" w:cs="Arial"/>
                <w:color w:val="C00000"/>
                <w:sz w:val="20"/>
                <w:szCs w:val="20"/>
                <w:lang w:val="mn-MN"/>
              </w:rPr>
            </w:pPr>
          </w:p>
          <w:p w14:paraId="513FB13B" w14:textId="77777777" w:rsidR="007B452A" w:rsidRPr="006842FC" w:rsidRDefault="007B452A" w:rsidP="007B452A">
            <w:pPr>
              <w:spacing w:before="240" w:after="240"/>
              <w:ind w:right="-469"/>
              <w:jc w:val="both"/>
              <w:rPr>
                <w:rFonts w:ascii="Arial" w:eastAsia="Arial" w:hAnsi="Arial" w:cs="Arial"/>
                <w:noProof/>
                <w:color w:val="C00000"/>
                <w:sz w:val="20"/>
                <w:szCs w:val="20"/>
                <w:lang w:val="mn-MN"/>
              </w:rPr>
            </w:pPr>
            <w:r w:rsidRPr="006842FC">
              <w:rPr>
                <w:rFonts w:ascii="Arial" w:hAnsi="Arial" w:cs="Arial"/>
                <w:color w:val="C00000"/>
                <w:sz w:val="20"/>
                <w:szCs w:val="20"/>
                <w:lang w:val="mn-MN"/>
              </w:rPr>
              <w:t xml:space="preserve">           85</w:t>
            </w:r>
          </w:p>
          <w:p w14:paraId="395719C0" w14:textId="77777777" w:rsidR="007B452A" w:rsidRDefault="007B452A" w:rsidP="007B452A">
            <w:pPr>
              <w:spacing w:after="240"/>
            </w:pPr>
          </w:p>
        </w:tc>
        <w:tc>
          <w:tcPr>
            <w:tcW w:w="1091" w:type="dxa"/>
            <w:tcBorders>
              <w:top w:val="single" w:sz="4" w:space="0" w:color="auto"/>
              <w:left w:val="single" w:sz="4" w:space="0" w:color="auto"/>
              <w:bottom w:val="single" w:sz="4" w:space="0" w:color="auto"/>
            </w:tcBorders>
            <w:shd w:val="clear" w:color="auto" w:fill="auto"/>
            <w:vAlign w:val="center"/>
          </w:tcPr>
          <w:p w14:paraId="5D83BD5B" w14:textId="137EF2E3" w:rsidR="007B452A" w:rsidRDefault="007B452A" w:rsidP="007B452A">
            <w:pPr>
              <w:pStyle w:val="Other0"/>
            </w:pPr>
            <w:r w:rsidRPr="0084099B">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2042766" w14:textId="6F3B872C" w:rsidR="00CD2C2D" w:rsidRDefault="007B452A" w:rsidP="00726D5D">
            <w:pPr>
              <w:pStyle w:val="Other0"/>
              <w:rPr>
                <w:lang w:val="mn-MN"/>
              </w:rPr>
            </w:pPr>
            <w:r w:rsidRPr="0084099B">
              <w:rPr>
                <w:lang w:val="mn-MN"/>
              </w:rPr>
              <w:t>Хүүхэд хамгаал</w:t>
            </w:r>
            <w:r w:rsidR="00726D5D">
              <w:rPr>
                <w:lang w:val="mn-MN"/>
              </w:rPr>
              <w:t>ал рхариуцсан ахлах аргазүйчид</w:t>
            </w:r>
          </w:p>
        </w:tc>
      </w:tr>
      <w:tr w:rsidR="006F7812" w14:paraId="2336097D" w14:textId="77777777" w:rsidTr="008C233B">
        <w:trPr>
          <w:trHeight w:hRule="exact" w:val="2080"/>
          <w:jc w:val="center"/>
        </w:trPr>
        <w:tc>
          <w:tcPr>
            <w:tcW w:w="936" w:type="dxa"/>
            <w:tcBorders>
              <w:top w:val="single" w:sz="4" w:space="0" w:color="auto"/>
              <w:left w:val="single" w:sz="4" w:space="0" w:color="auto"/>
              <w:bottom w:val="single" w:sz="4" w:space="0" w:color="auto"/>
            </w:tcBorders>
            <w:shd w:val="clear" w:color="auto" w:fill="auto"/>
            <w:vAlign w:val="center"/>
          </w:tcPr>
          <w:p w14:paraId="35DA0734" w14:textId="1F2CEA8D" w:rsidR="006F7812" w:rsidRDefault="006F7812" w:rsidP="006F7812">
            <w:pPr>
              <w:pStyle w:val="Other0"/>
              <w:rPr>
                <w:lang w:val="mn-MN"/>
              </w:rPr>
            </w:pPr>
            <w:r>
              <w:rPr>
                <w:lang w:val="mn-MN"/>
              </w:rPr>
              <w:t>1.1</w:t>
            </w:r>
            <w:r w:rsidR="00AC29A8">
              <w:rPr>
                <w:lang w:val="mn-MN"/>
              </w:rPr>
              <w:t>2</w:t>
            </w:r>
          </w:p>
        </w:tc>
        <w:tc>
          <w:tcPr>
            <w:tcW w:w="4616" w:type="dxa"/>
            <w:tcBorders>
              <w:top w:val="single" w:sz="4" w:space="0" w:color="auto"/>
              <w:left w:val="single" w:sz="4" w:space="0" w:color="auto"/>
              <w:bottom w:val="single" w:sz="4" w:space="0" w:color="auto"/>
            </w:tcBorders>
            <w:shd w:val="clear" w:color="auto" w:fill="auto"/>
            <w:vAlign w:val="center"/>
          </w:tcPr>
          <w:p w14:paraId="085315F5" w14:textId="0C5F9EF3" w:rsidR="006F7812" w:rsidRPr="0084099B" w:rsidRDefault="006F7812" w:rsidP="006F7812">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МУБИС-ийн Моноцүкүри төвөөс нийлүүлсэн физикийн туршилт хичээлийн хэрэглэгдэхүүнийг сургалтад ашиглахыг дэмжих, байгалийн шинжлэх ухааныг сонгон судлах суралцагчийн тоог нэмэгдүүлэх арга хэмжээг хэрэгжүүлэх;</w:t>
            </w:r>
          </w:p>
        </w:tc>
        <w:tc>
          <w:tcPr>
            <w:tcW w:w="896" w:type="dxa"/>
            <w:tcBorders>
              <w:top w:val="single" w:sz="4" w:space="0" w:color="auto"/>
              <w:left w:val="single" w:sz="4" w:space="0" w:color="auto"/>
              <w:bottom w:val="single" w:sz="4" w:space="0" w:color="auto"/>
            </w:tcBorders>
            <w:shd w:val="clear" w:color="auto" w:fill="auto"/>
            <w:vAlign w:val="center"/>
          </w:tcPr>
          <w:p w14:paraId="767E1717" w14:textId="4B619A88" w:rsidR="006F7812" w:rsidRDefault="006F7812" w:rsidP="006F7812">
            <w:pPr>
              <w:spacing w:after="240"/>
              <w:jc w:val="center"/>
              <w:rPr>
                <w:lang w:val="mn-MN"/>
              </w:rPr>
            </w:pPr>
            <w:r w:rsidRPr="0084099B">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7A722D78" w14:textId="77777777" w:rsidR="006F7812" w:rsidRPr="0084099B" w:rsidRDefault="006F7812" w:rsidP="006F7812">
            <w:pPr>
              <w:spacing w:after="240"/>
              <w:jc w:val="both"/>
              <w:rPr>
                <w:rFonts w:ascii="Arial" w:hAnsi="Arial" w:cs="Arial"/>
                <w:sz w:val="20"/>
                <w:szCs w:val="20"/>
              </w:rPr>
            </w:pPr>
            <w:r w:rsidRPr="0084099B">
              <w:rPr>
                <w:rFonts w:ascii="Arial" w:hAnsi="Arial" w:cs="Arial"/>
                <w:sz w:val="20"/>
                <w:szCs w:val="20"/>
              </w:rPr>
              <w:t>Физикийн хэрэглэгдэхү н ашиглах сургуулийн тоо</w:t>
            </w:r>
          </w:p>
          <w:p w14:paraId="5E48CB4F" w14:textId="09473B2D" w:rsidR="006F7812" w:rsidRDefault="006F7812" w:rsidP="006F7812">
            <w:pPr>
              <w:spacing w:after="240"/>
              <w:jc w:val="both"/>
              <w:rPr>
                <w:rFonts w:ascii="Arial" w:hAnsi="Arial" w:cs="Arial"/>
                <w:sz w:val="20"/>
                <w:szCs w:val="20"/>
                <w:lang w:val="mn-MN"/>
              </w:rPr>
            </w:pPr>
            <w:r w:rsidRPr="0084099B">
              <w:rPr>
                <w:rFonts w:ascii="Arial" w:hAnsi="Arial" w:cs="Arial"/>
                <w:sz w:val="20"/>
                <w:szCs w:val="20"/>
              </w:rPr>
              <w:t>Байгалийн ШУ нийг сонгосон сурагчдын тоо</w:t>
            </w:r>
          </w:p>
        </w:tc>
        <w:tc>
          <w:tcPr>
            <w:tcW w:w="1530" w:type="dxa"/>
            <w:tcBorders>
              <w:top w:val="single" w:sz="4" w:space="0" w:color="auto"/>
              <w:left w:val="single" w:sz="4" w:space="0" w:color="auto"/>
              <w:bottom w:val="single" w:sz="4" w:space="0" w:color="auto"/>
            </w:tcBorders>
            <w:shd w:val="clear" w:color="auto" w:fill="auto"/>
          </w:tcPr>
          <w:p w14:paraId="0CB5D417" w14:textId="77777777" w:rsidR="006F7812" w:rsidRPr="0084099B" w:rsidRDefault="006F7812" w:rsidP="006F7812">
            <w:pPr>
              <w:spacing w:after="240"/>
              <w:jc w:val="center"/>
              <w:rPr>
                <w:rFonts w:ascii="Arial" w:hAnsi="Arial" w:cs="Arial"/>
                <w:sz w:val="20"/>
                <w:szCs w:val="20"/>
                <w:lang w:val="mn-MN"/>
              </w:rPr>
            </w:pPr>
            <w:r w:rsidRPr="0084099B">
              <w:rPr>
                <w:rFonts w:ascii="Arial" w:hAnsi="Arial" w:cs="Arial"/>
                <w:sz w:val="20"/>
                <w:szCs w:val="20"/>
                <w:lang w:val="mn-MN"/>
              </w:rPr>
              <w:t>1</w:t>
            </w:r>
          </w:p>
          <w:p w14:paraId="3696264F" w14:textId="77777777" w:rsidR="006F7812" w:rsidRPr="0084099B" w:rsidRDefault="006F7812" w:rsidP="006F7812">
            <w:pPr>
              <w:spacing w:after="240"/>
              <w:jc w:val="center"/>
              <w:rPr>
                <w:rFonts w:ascii="Arial" w:hAnsi="Arial" w:cs="Arial"/>
                <w:sz w:val="20"/>
                <w:szCs w:val="20"/>
                <w:lang w:val="mn-MN"/>
              </w:rPr>
            </w:pPr>
          </w:p>
          <w:p w14:paraId="29AC7C94" w14:textId="39488821" w:rsidR="006F7812" w:rsidRDefault="006F7812" w:rsidP="006F7812">
            <w:pPr>
              <w:spacing w:after="240"/>
              <w:jc w:val="center"/>
              <w:rPr>
                <w:rFonts w:ascii="Arial" w:hAnsi="Arial" w:cs="Arial"/>
                <w:sz w:val="20"/>
                <w:szCs w:val="20"/>
                <w:lang w:val="mn-MN"/>
              </w:rPr>
            </w:pPr>
            <w:r w:rsidRPr="009343FA">
              <w:rPr>
                <w:rFonts w:ascii="Arial" w:hAnsi="Arial" w:cs="Arial"/>
                <w:color w:val="FF0000"/>
                <w:sz w:val="20"/>
                <w:szCs w:val="20"/>
                <w:lang w:val="mn-MN"/>
              </w:rPr>
              <w:t>120</w:t>
            </w:r>
          </w:p>
        </w:tc>
        <w:tc>
          <w:tcPr>
            <w:tcW w:w="1354" w:type="dxa"/>
            <w:tcBorders>
              <w:top w:val="single" w:sz="4" w:space="0" w:color="auto"/>
              <w:left w:val="single" w:sz="4" w:space="0" w:color="auto"/>
              <w:bottom w:val="single" w:sz="4" w:space="0" w:color="auto"/>
            </w:tcBorders>
            <w:shd w:val="clear" w:color="auto" w:fill="auto"/>
          </w:tcPr>
          <w:p w14:paraId="2E9B3541" w14:textId="77777777" w:rsidR="006F7812" w:rsidRPr="0084099B" w:rsidRDefault="006F7812" w:rsidP="006F7812">
            <w:pPr>
              <w:spacing w:after="240"/>
              <w:jc w:val="center"/>
              <w:rPr>
                <w:rFonts w:ascii="Arial" w:hAnsi="Arial" w:cs="Arial"/>
                <w:color w:val="FF0000"/>
                <w:sz w:val="20"/>
                <w:szCs w:val="20"/>
                <w:lang w:val="mn-MN"/>
              </w:rPr>
            </w:pPr>
            <w:r w:rsidRPr="0084099B">
              <w:rPr>
                <w:rFonts w:ascii="Arial" w:hAnsi="Arial" w:cs="Arial"/>
                <w:color w:val="FF0000"/>
                <w:sz w:val="20"/>
                <w:szCs w:val="20"/>
                <w:lang w:val="mn-MN"/>
              </w:rPr>
              <w:t>1</w:t>
            </w:r>
          </w:p>
          <w:p w14:paraId="1356BB3C" w14:textId="77777777" w:rsidR="006F7812" w:rsidRPr="0084099B" w:rsidRDefault="006F7812" w:rsidP="006F7812">
            <w:pPr>
              <w:spacing w:after="240"/>
              <w:jc w:val="center"/>
              <w:rPr>
                <w:rFonts w:ascii="Arial" w:hAnsi="Arial" w:cs="Arial"/>
                <w:color w:val="FF0000"/>
                <w:sz w:val="20"/>
                <w:szCs w:val="20"/>
                <w:lang w:val="mn-MN"/>
              </w:rPr>
            </w:pPr>
          </w:p>
          <w:p w14:paraId="5933FC4D" w14:textId="01599E41" w:rsidR="006F7812" w:rsidRDefault="006F7812" w:rsidP="006F7812">
            <w:pPr>
              <w:spacing w:after="240"/>
              <w:jc w:val="center"/>
              <w:rPr>
                <w:rFonts w:ascii="Arial" w:hAnsi="Arial" w:cs="Arial"/>
                <w:sz w:val="20"/>
                <w:szCs w:val="20"/>
                <w:lang w:val="mn-MN"/>
              </w:rPr>
            </w:pPr>
            <w:r w:rsidRPr="0084099B">
              <w:rPr>
                <w:rFonts w:ascii="Arial" w:hAnsi="Arial" w:cs="Arial"/>
                <w:color w:val="FF0000"/>
                <w:sz w:val="20"/>
                <w:szCs w:val="20"/>
                <w:lang w:val="mn-MN"/>
              </w:rPr>
              <w:t>120</w:t>
            </w:r>
          </w:p>
        </w:tc>
        <w:tc>
          <w:tcPr>
            <w:tcW w:w="1616" w:type="dxa"/>
            <w:tcBorders>
              <w:top w:val="single" w:sz="4" w:space="0" w:color="auto"/>
              <w:left w:val="single" w:sz="4" w:space="0" w:color="auto"/>
              <w:bottom w:val="single" w:sz="4" w:space="0" w:color="auto"/>
            </w:tcBorders>
            <w:shd w:val="clear" w:color="auto" w:fill="auto"/>
            <w:vAlign w:val="center"/>
          </w:tcPr>
          <w:p w14:paraId="6618D297" w14:textId="77777777" w:rsidR="006F7812" w:rsidRPr="0084099B" w:rsidRDefault="006F7812" w:rsidP="006F7812">
            <w:pPr>
              <w:spacing w:after="240"/>
              <w:jc w:val="center"/>
              <w:rPr>
                <w:rFonts w:ascii="Arial" w:hAnsi="Arial" w:cs="Arial"/>
                <w:color w:val="FF0000"/>
                <w:sz w:val="20"/>
                <w:szCs w:val="20"/>
                <w:lang w:val="mn-MN"/>
              </w:rPr>
            </w:pPr>
            <w:r w:rsidRPr="0084099B">
              <w:rPr>
                <w:rFonts w:ascii="Arial" w:hAnsi="Arial" w:cs="Arial"/>
                <w:color w:val="FF0000"/>
                <w:sz w:val="20"/>
                <w:szCs w:val="20"/>
                <w:lang w:val="mn-MN"/>
              </w:rPr>
              <w:t>1</w:t>
            </w:r>
          </w:p>
          <w:p w14:paraId="3A62FB34" w14:textId="45640286" w:rsidR="006F7812" w:rsidRDefault="003F0B1A" w:rsidP="003F0B1A">
            <w:pPr>
              <w:spacing w:after="240"/>
              <w:rPr>
                <w:rFonts w:ascii="Arial" w:hAnsi="Arial" w:cs="Arial"/>
                <w:sz w:val="20"/>
                <w:szCs w:val="20"/>
                <w:lang w:val="mn-MN"/>
              </w:rPr>
            </w:pPr>
            <w:r>
              <w:rPr>
                <w:rFonts w:ascii="Arial" w:hAnsi="Arial" w:cs="Arial"/>
                <w:color w:val="FF0000"/>
                <w:sz w:val="20"/>
                <w:szCs w:val="20"/>
                <w:lang w:val="mn-MN"/>
              </w:rPr>
              <w:t xml:space="preserve">   </w:t>
            </w:r>
            <w:r w:rsidR="006F7812" w:rsidRPr="0084099B">
              <w:rPr>
                <w:rFonts w:ascii="Arial" w:hAnsi="Arial" w:cs="Arial"/>
                <w:color w:val="FF0000"/>
                <w:sz w:val="20"/>
                <w:szCs w:val="20"/>
                <w:lang w:val="mn-MN"/>
              </w:rPr>
              <w:t>120</w:t>
            </w:r>
          </w:p>
        </w:tc>
        <w:tc>
          <w:tcPr>
            <w:tcW w:w="1091" w:type="dxa"/>
            <w:tcBorders>
              <w:top w:val="single" w:sz="4" w:space="0" w:color="auto"/>
              <w:left w:val="single" w:sz="4" w:space="0" w:color="auto"/>
              <w:bottom w:val="single" w:sz="4" w:space="0" w:color="auto"/>
            </w:tcBorders>
            <w:shd w:val="clear" w:color="auto" w:fill="auto"/>
            <w:vAlign w:val="center"/>
          </w:tcPr>
          <w:p w14:paraId="024BBC95" w14:textId="547D6718" w:rsidR="006F7812" w:rsidRPr="0084099B" w:rsidRDefault="006F7812" w:rsidP="006F7812">
            <w:pPr>
              <w:pStyle w:val="Other0"/>
            </w:pPr>
            <w:r w:rsidRPr="0084099B">
              <w:rPr>
                <w:lang w:val="mn-MN"/>
              </w:rPr>
              <w:t>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E8E4692" w14:textId="2F3DCF1D" w:rsidR="00CD2C2D" w:rsidRPr="0084099B" w:rsidRDefault="006F7812" w:rsidP="00726D5D">
            <w:pPr>
              <w:pStyle w:val="Other0"/>
              <w:rPr>
                <w:lang w:val="mn-MN"/>
              </w:rPr>
            </w:pPr>
            <w:r w:rsidRPr="0084099B">
              <w:rPr>
                <w:lang w:val="mn-MN"/>
              </w:rPr>
              <w:t xml:space="preserve">Байгалийн ухаан хариуцсан </w:t>
            </w:r>
            <w:r w:rsidR="00726D5D">
              <w:rPr>
                <w:lang w:val="mn-MN"/>
              </w:rPr>
              <w:t>ахлах арга зүйчид</w:t>
            </w:r>
          </w:p>
        </w:tc>
      </w:tr>
      <w:tr w:rsidR="006F7812" w14:paraId="3A7E58D1" w14:textId="77777777" w:rsidTr="006F7812">
        <w:trPr>
          <w:trHeight w:hRule="exact" w:val="7381"/>
          <w:jc w:val="center"/>
        </w:trPr>
        <w:tc>
          <w:tcPr>
            <w:tcW w:w="936" w:type="dxa"/>
            <w:tcBorders>
              <w:top w:val="single" w:sz="4" w:space="0" w:color="auto"/>
              <w:left w:val="single" w:sz="4" w:space="0" w:color="auto"/>
              <w:bottom w:val="single" w:sz="4" w:space="0" w:color="auto"/>
            </w:tcBorders>
            <w:shd w:val="clear" w:color="auto" w:fill="auto"/>
            <w:vAlign w:val="center"/>
          </w:tcPr>
          <w:p w14:paraId="37FD599C" w14:textId="378764D3" w:rsidR="006F7812" w:rsidRDefault="006F7812" w:rsidP="006F7812">
            <w:pPr>
              <w:pStyle w:val="Other0"/>
              <w:rPr>
                <w:lang w:val="mn-MN"/>
              </w:rPr>
            </w:pPr>
            <w:r>
              <w:rPr>
                <w:lang w:val="mn-MN"/>
              </w:rPr>
              <w:lastRenderedPageBreak/>
              <w:t>1.1</w:t>
            </w:r>
            <w:r w:rsidR="00AC29A8">
              <w:rPr>
                <w:lang w:val="mn-MN"/>
              </w:rPr>
              <w:t>3</w:t>
            </w:r>
          </w:p>
        </w:tc>
        <w:tc>
          <w:tcPr>
            <w:tcW w:w="4616" w:type="dxa"/>
            <w:tcBorders>
              <w:top w:val="single" w:sz="4" w:space="0" w:color="auto"/>
              <w:left w:val="single" w:sz="4" w:space="0" w:color="auto"/>
              <w:bottom w:val="single" w:sz="4" w:space="0" w:color="auto"/>
            </w:tcBorders>
            <w:shd w:val="clear" w:color="auto" w:fill="auto"/>
            <w:vAlign w:val="center"/>
          </w:tcPr>
          <w:p w14:paraId="0D637A62" w14:textId="299919CF" w:rsidR="006F7812" w:rsidRPr="0084099B" w:rsidRDefault="006F7812" w:rsidP="006F7812">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 xml:space="preserve">Ерөнхий боловсролын сургууль, дотуур байрны орчин дахь хүүхэд хамгааллын асуудалд онцгойлон анхаарч, сургууль, дотуур байрны орчинд хүүхдийг аливаа хэлбэрийн дарамт, хүчирхийлэл, ялгаварлан гадуурхалд өртөхөөс урьдчилан сэргийлэх, хамгаалах чиглэлээр компанит, нөлөөллийн ажлыг олон талт хэлбэрээр зохион байгуулах, </w:t>
            </w:r>
            <w:r w:rsidRPr="0084099B">
              <w:rPr>
                <w:rFonts w:ascii="Arial" w:eastAsia="Arial" w:hAnsi="Arial" w:cs="Arial"/>
                <w:noProof/>
                <w:color w:val="FF0000"/>
                <w:sz w:val="20"/>
                <w:szCs w:val="20"/>
                <w:lang w:val="mn-MN"/>
              </w:rPr>
              <w:t>зөвлөгөө мэдээлэл авах нээлттэй утас байршуулах;</w:t>
            </w:r>
          </w:p>
        </w:tc>
        <w:tc>
          <w:tcPr>
            <w:tcW w:w="896" w:type="dxa"/>
            <w:tcBorders>
              <w:top w:val="single" w:sz="4" w:space="0" w:color="auto"/>
              <w:left w:val="single" w:sz="4" w:space="0" w:color="auto"/>
              <w:bottom w:val="single" w:sz="4" w:space="0" w:color="auto"/>
            </w:tcBorders>
            <w:shd w:val="clear" w:color="auto" w:fill="auto"/>
            <w:vAlign w:val="center"/>
          </w:tcPr>
          <w:p w14:paraId="3C5ACABB" w14:textId="717FD192" w:rsidR="006F7812" w:rsidRDefault="006F7812" w:rsidP="006F7812">
            <w:pPr>
              <w:spacing w:after="240"/>
              <w:jc w:val="center"/>
              <w:rPr>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0966452D" w14:textId="77777777" w:rsidR="006F7812" w:rsidRDefault="006F7812" w:rsidP="006F7812">
            <w:pPr>
              <w:jc w:val="center"/>
              <w:rPr>
                <w:rFonts w:ascii="Arial" w:hAnsi="Arial" w:cs="Arial"/>
                <w:sz w:val="20"/>
                <w:szCs w:val="20"/>
                <w:lang w:val="mn-MN"/>
              </w:rPr>
            </w:pPr>
          </w:p>
          <w:p w14:paraId="33787244" w14:textId="77777777" w:rsidR="006F7812" w:rsidRDefault="006F7812" w:rsidP="006F7812">
            <w:pPr>
              <w:jc w:val="center"/>
              <w:rPr>
                <w:rFonts w:ascii="Arial" w:hAnsi="Arial" w:cs="Arial"/>
                <w:sz w:val="20"/>
                <w:szCs w:val="20"/>
                <w:lang w:val="mn-MN"/>
              </w:rPr>
            </w:pPr>
          </w:p>
          <w:p w14:paraId="2EC466E8" w14:textId="77777777" w:rsidR="006F7812" w:rsidRPr="009C1320" w:rsidRDefault="006F7812" w:rsidP="006F7812">
            <w:pPr>
              <w:jc w:val="center"/>
              <w:rPr>
                <w:rFonts w:ascii="Arial" w:hAnsi="Arial" w:cs="Arial"/>
                <w:sz w:val="20"/>
                <w:szCs w:val="20"/>
                <w:lang w:val="mn-MN"/>
              </w:rPr>
            </w:pPr>
            <w:commentRangeStart w:id="4"/>
            <w:r w:rsidRPr="009C1320">
              <w:rPr>
                <w:rFonts w:ascii="Arial" w:hAnsi="Arial" w:cs="Arial"/>
                <w:sz w:val="20"/>
                <w:szCs w:val="20"/>
                <w:lang w:val="mn-MN"/>
              </w:rPr>
              <w:t>Судалгаа хийх</w:t>
            </w:r>
            <w:commentRangeEnd w:id="4"/>
            <w:r>
              <w:rPr>
                <w:rStyle w:val="CommentReference"/>
              </w:rPr>
              <w:commentReference w:id="4"/>
            </w:r>
          </w:p>
          <w:p w14:paraId="3FACA1B5" w14:textId="77777777" w:rsidR="006F7812" w:rsidRPr="009C1320" w:rsidRDefault="006F7812" w:rsidP="006F7812">
            <w:pPr>
              <w:jc w:val="center"/>
              <w:rPr>
                <w:rFonts w:ascii="Arial" w:hAnsi="Arial" w:cs="Arial"/>
                <w:sz w:val="20"/>
                <w:szCs w:val="20"/>
                <w:lang w:val="mn-MN"/>
              </w:rPr>
            </w:pPr>
          </w:p>
          <w:p w14:paraId="5CC464E9" w14:textId="77777777" w:rsidR="006F7812" w:rsidRPr="009C1320" w:rsidRDefault="006F7812" w:rsidP="006F7812">
            <w:pPr>
              <w:jc w:val="center"/>
              <w:rPr>
                <w:rFonts w:ascii="Arial" w:hAnsi="Arial" w:cs="Arial"/>
                <w:sz w:val="20"/>
                <w:szCs w:val="20"/>
                <w:lang w:val="mn-MN"/>
              </w:rPr>
            </w:pPr>
            <w:r w:rsidRPr="009C1320">
              <w:rPr>
                <w:rFonts w:ascii="Arial" w:hAnsi="Arial" w:cs="Arial"/>
                <w:sz w:val="20"/>
                <w:szCs w:val="20"/>
                <w:lang w:val="mn-MN"/>
              </w:rPr>
              <w:t>Дотуур байранд амьдр</w:t>
            </w:r>
            <w:r>
              <w:rPr>
                <w:rFonts w:ascii="Arial" w:hAnsi="Arial" w:cs="Arial"/>
                <w:sz w:val="20"/>
                <w:szCs w:val="20"/>
                <w:lang w:val="mn-MN"/>
              </w:rPr>
              <w:t>ах хүсэлт гаргасан хүүхдийн тоо</w:t>
            </w:r>
          </w:p>
          <w:p w14:paraId="75601569" w14:textId="77777777" w:rsidR="006F7812" w:rsidRPr="009C1320" w:rsidRDefault="006F7812" w:rsidP="006F7812">
            <w:pPr>
              <w:jc w:val="center"/>
              <w:rPr>
                <w:rFonts w:ascii="Arial" w:hAnsi="Arial" w:cs="Arial"/>
                <w:sz w:val="20"/>
                <w:szCs w:val="20"/>
                <w:lang w:val="mn-MN"/>
              </w:rPr>
            </w:pPr>
          </w:p>
          <w:p w14:paraId="02224406" w14:textId="77777777" w:rsidR="006F7812" w:rsidRDefault="006F7812" w:rsidP="006F7812">
            <w:pPr>
              <w:jc w:val="center"/>
              <w:rPr>
                <w:rFonts w:ascii="Arial" w:hAnsi="Arial" w:cs="Arial"/>
                <w:sz w:val="20"/>
                <w:szCs w:val="20"/>
                <w:lang w:val="mn-MN"/>
              </w:rPr>
            </w:pPr>
            <w:r w:rsidRPr="009C1320">
              <w:rPr>
                <w:rFonts w:ascii="Arial" w:hAnsi="Arial" w:cs="Arial"/>
                <w:sz w:val="20"/>
                <w:szCs w:val="20"/>
                <w:lang w:val="mn-MN"/>
              </w:rPr>
              <w:t>Нөлөөллийн ажлын тоо</w:t>
            </w:r>
          </w:p>
          <w:p w14:paraId="77985CCA" w14:textId="77777777" w:rsidR="006F7812" w:rsidRDefault="006F7812" w:rsidP="006F7812">
            <w:pPr>
              <w:jc w:val="center"/>
              <w:rPr>
                <w:rFonts w:ascii="Arial" w:hAnsi="Arial" w:cs="Arial"/>
                <w:sz w:val="20"/>
                <w:szCs w:val="20"/>
                <w:lang w:val="mn-MN"/>
              </w:rPr>
            </w:pPr>
          </w:p>
          <w:p w14:paraId="2B2C9D95" w14:textId="77777777" w:rsidR="006F7812" w:rsidRPr="009C1320" w:rsidRDefault="006F7812" w:rsidP="006F7812">
            <w:pPr>
              <w:jc w:val="center"/>
              <w:rPr>
                <w:rFonts w:ascii="Arial" w:hAnsi="Arial" w:cs="Arial"/>
                <w:sz w:val="20"/>
                <w:szCs w:val="20"/>
                <w:lang w:val="mn-MN"/>
              </w:rPr>
            </w:pPr>
            <w:r>
              <w:rPr>
                <w:rFonts w:ascii="Arial" w:hAnsi="Arial" w:cs="Arial"/>
                <w:sz w:val="20"/>
                <w:szCs w:val="20"/>
                <w:lang w:val="mn-MN"/>
              </w:rPr>
              <w:t>Нээлттэй утас байршуулсан сургуулийн тоо</w:t>
            </w:r>
          </w:p>
          <w:p w14:paraId="69A632C5" w14:textId="77777777" w:rsidR="006F7812" w:rsidRPr="009C1320" w:rsidRDefault="006F7812" w:rsidP="006F7812">
            <w:pPr>
              <w:jc w:val="center"/>
              <w:rPr>
                <w:rFonts w:ascii="Arial" w:hAnsi="Arial" w:cs="Arial"/>
                <w:sz w:val="20"/>
                <w:szCs w:val="20"/>
                <w:lang w:val="mn-MN"/>
              </w:rPr>
            </w:pPr>
          </w:p>
          <w:p w14:paraId="02204C91" w14:textId="77777777" w:rsidR="006F7812" w:rsidRDefault="006F7812" w:rsidP="006F7812">
            <w:pPr>
              <w:spacing w:after="240"/>
              <w:jc w:val="both"/>
              <w:rPr>
                <w:rFonts w:ascii="Arial" w:hAnsi="Arial" w:cs="Arial"/>
                <w:sz w:val="20"/>
                <w:szCs w:val="20"/>
                <w:lang w:val="mn-MN"/>
              </w:rPr>
            </w:pPr>
          </w:p>
        </w:tc>
        <w:tc>
          <w:tcPr>
            <w:tcW w:w="1530" w:type="dxa"/>
            <w:tcBorders>
              <w:top w:val="single" w:sz="4" w:space="0" w:color="auto"/>
              <w:left w:val="single" w:sz="4" w:space="0" w:color="auto"/>
              <w:bottom w:val="single" w:sz="4" w:space="0" w:color="auto"/>
            </w:tcBorders>
            <w:shd w:val="clear" w:color="auto" w:fill="auto"/>
            <w:vAlign w:val="center"/>
          </w:tcPr>
          <w:p w14:paraId="3B8BA3B7" w14:textId="77777777" w:rsidR="006F7812" w:rsidRDefault="006F7812" w:rsidP="006F7812">
            <w:pPr>
              <w:rPr>
                <w:rFonts w:ascii="Arial" w:hAnsi="Arial" w:cs="Arial"/>
                <w:sz w:val="20"/>
                <w:szCs w:val="20"/>
                <w:lang w:val="mn-MN"/>
              </w:rPr>
            </w:pPr>
            <w:r>
              <w:rPr>
                <w:rFonts w:ascii="Arial" w:hAnsi="Arial" w:cs="Arial"/>
                <w:sz w:val="20"/>
                <w:szCs w:val="20"/>
                <w:lang w:val="mn-MN"/>
              </w:rPr>
              <w:t xml:space="preserve">   </w:t>
            </w:r>
          </w:p>
          <w:p w14:paraId="77148316" w14:textId="77777777" w:rsidR="006F7812" w:rsidRDefault="006F7812" w:rsidP="006F7812">
            <w:pPr>
              <w:rPr>
                <w:rFonts w:ascii="Arial" w:hAnsi="Arial" w:cs="Arial"/>
                <w:sz w:val="20"/>
                <w:szCs w:val="20"/>
                <w:lang w:val="mn-MN"/>
              </w:rPr>
            </w:pPr>
          </w:p>
          <w:p w14:paraId="68F5DA80" w14:textId="77777777" w:rsidR="006F7812" w:rsidRDefault="006F7812" w:rsidP="006F7812">
            <w:pPr>
              <w:rPr>
                <w:rFonts w:ascii="Arial" w:hAnsi="Arial" w:cs="Arial"/>
                <w:sz w:val="20"/>
                <w:szCs w:val="20"/>
                <w:lang w:val="mn-MN"/>
              </w:rPr>
            </w:pPr>
          </w:p>
          <w:p w14:paraId="3ACC55EA" w14:textId="7017851F" w:rsidR="006F7812" w:rsidRDefault="006F7812" w:rsidP="006F7812">
            <w:pPr>
              <w:rPr>
                <w:rFonts w:ascii="Arial" w:hAnsi="Arial" w:cs="Arial"/>
                <w:sz w:val="20"/>
                <w:szCs w:val="20"/>
                <w:lang w:val="mn-MN"/>
              </w:rPr>
            </w:pPr>
            <w:r>
              <w:rPr>
                <w:rFonts w:ascii="Arial" w:hAnsi="Arial" w:cs="Arial"/>
                <w:sz w:val="20"/>
                <w:szCs w:val="20"/>
                <w:lang w:val="mn-MN"/>
              </w:rPr>
              <w:t xml:space="preserve">   </w:t>
            </w:r>
            <w:r w:rsidR="001E72AB">
              <w:rPr>
                <w:rFonts w:ascii="Arial" w:hAnsi="Arial" w:cs="Arial"/>
                <w:sz w:val="20"/>
                <w:szCs w:val="20"/>
                <w:lang w:val="mn-MN"/>
              </w:rPr>
              <w:t xml:space="preserve">         </w:t>
            </w:r>
            <w:r w:rsidRPr="009C1320">
              <w:rPr>
                <w:rFonts w:ascii="Arial" w:hAnsi="Arial" w:cs="Arial"/>
                <w:sz w:val="20"/>
                <w:szCs w:val="20"/>
                <w:lang w:val="mn-MN"/>
              </w:rPr>
              <w:t>2</w:t>
            </w:r>
          </w:p>
          <w:p w14:paraId="4C08BDAF" w14:textId="77777777" w:rsidR="006F7812" w:rsidRPr="009C1320" w:rsidRDefault="006F7812" w:rsidP="006F7812">
            <w:pPr>
              <w:jc w:val="center"/>
              <w:rPr>
                <w:rFonts w:ascii="Arial" w:hAnsi="Arial" w:cs="Arial"/>
                <w:sz w:val="20"/>
                <w:szCs w:val="20"/>
                <w:lang w:val="mn-MN"/>
              </w:rPr>
            </w:pPr>
          </w:p>
          <w:p w14:paraId="0661CDF3" w14:textId="77777777" w:rsidR="006F7812" w:rsidRPr="009C1320" w:rsidRDefault="006F7812" w:rsidP="006F7812">
            <w:pPr>
              <w:jc w:val="center"/>
              <w:rPr>
                <w:rFonts w:ascii="Arial" w:hAnsi="Arial" w:cs="Arial"/>
                <w:sz w:val="20"/>
                <w:szCs w:val="20"/>
                <w:lang w:val="mn-MN"/>
              </w:rPr>
            </w:pPr>
          </w:p>
          <w:p w14:paraId="7126A1EA" w14:textId="77777777" w:rsidR="006F7812" w:rsidRPr="009C1320" w:rsidRDefault="006F7812" w:rsidP="006F7812">
            <w:pPr>
              <w:jc w:val="center"/>
              <w:rPr>
                <w:rFonts w:ascii="Arial" w:hAnsi="Arial" w:cs="Arial"/>
                <w:sz w:val="20"/>
                <w:szCs w:val="20"/>
                <w:lang w:val="mn-MN"/>
              </w:rPr>
            </w:pPr>
            <w:r w:rsidRPr="009C1320">
              <w:rPr>
                <w:rFonts w:ascii="Arial" w:hAnsi="Arial" w:cs="Arial"/>
                <w:sz w:val="20"/>
                <w:szCs w:val="20"/>
                <w:lang w:val="mn-MN"/>
              </w:rPr>
              <w:t>129</w:t>
            </w:r>
          </w:p>
          <w:p w14:paraId="721E8883" w14:textId="77777777" w:rsidR="006F7812" w:rsidRPr="009C1320" w:rsidRDefault="006F7812" w:rsidP="006F7812">
            <w:pPr>
              <w:jc w:val="center"/>
              <w:rPr>
                <w:rFonts w:ascii="Arial" w:hAnsi="Arial" w:cs="Arial"/>
                <w:sz w:val="20"/>
                <w:szCs w:val="20"/>
                <w:lang w:val="mn-MN"/>
              </w:rPr>
            </w:pPr>
          </w:p>
          <w:p w14:paraId="18680932" w14:textId="77777777" w:rsidR="006F7812" w:rsidRPr="009C1320" w:rsidRDefault="006F7812" w:rsidP="006F7812">
            <w:pPr>
              <w:jc w:val="center"/>
              <w:rPr>
                <w:rFonts w:ascii="Arial" w:hAnsi="Arial" w:cs="Arial"/>
                <w:sz w:val="20"/>
                <w:szCs w:val="20"/>
                <w:lang w:val="mn-MN"/>
              </w:rPr>
            </w:pPr>
          </w:p>
          <w:p w14:paraId="6A358386" w14:textId="77777777" w:rsidR="006F7812" w:rsidRDefault="006F7812" w:rsidP="006F7812">
            <w:pPr>
              <w:jc w:val="center"/>
              <w:rPr>
                <w:rFonts w:ascii="Arial" w:hAnsi="Arial" w:cs="Arial"/>
                <w:sz w:val="20"/>
                <w:szCs w:val="20"/>
                <w:lang w:val="mn-MN"/>
              </w:rPr>
            </w:pPr>
          </w:p>
          <w:p w14:paraId="5E5A8FAD" w14:textId="2BB58825" w:rsidR="006F7812" w:rsidRDefault="001E72AB" w:rsidP="006F7812">
            <w:pPr>
              <w:rPr>
                <w:rFonts w:ascii="Arial" w:hAnsi="Arial" w:cs="Arial"/>
                <w:sz w:val="20"/>
                <w:szCs w:val="20"/>
                <w:lang w:val="mn-MN"/>
              </w:rPr>
            </w:pPr>
            <w:r>
              <w:rPr>
                <w:rFonts w:ascii="Arial" w:hAnsi="Arial" w:cs="Arial"/>
                <w:sz w:val="20"/>
                <w:szCs w:val="20"/>
                <w:lang w:val="mn-MN"/>
              </w:rPr>
              <w:t xml:space="preserve">             </w:t>
            </w:r>
            <w:r w:rsidR="006F7812" w:rsidRPr="009C1320">
              <w:rPr>
                <w:rFonts w:ascii="Arial" w:hAnsi="Arial" w:cs="Arial"/>
                <w:sz w:val="20"/>
                <w:szCs w:val="20"/>
                <w:lang w:val="mn-MN"/>
              </w:rPr>
              <w:t>2</w:t>
            </w:r>
          </w:p>
          <w:p w14:paraId="5346DA0F" w14:textId="77777777" w:rsidR="006F7812" w:rsidRDefault="006F7812" w:rsidP="006F7812">
            <w:pPr>
              <w:jc w:val="center"/>
              <w:rPr>
                <w:rFonts w:ascii="Arial" w:hAnsi="Arial" w:cs="Arial"/>
                <w:sz w:val="20"/>
                <w:szCs w:val="20"/>
                <w:lang w:val="mn-MN"/>
              </w:rPr>
            </w:pPr>
          </w:p>
          <w:p w14:paraId="602845BE" w14:textId="77777777" w:rsidR="006F7812" w:rsidRDefault="006F7812" w:rsidP="006F7812">
            <w:pPr>
              <w:jc w:val="center"/>
              <w:rPr>
                <w:rFonts w:ascii="Arial" w:hAnsi="Arial" w:cs="Arial"/>
                <w:sz w:val="20"/>
                <w:szCs w:val="20"/>
                <w:lang w:val="mn-MN"/>
              </w:rPr>
            </w:pPr>
          </w:p>
          <w:p w14:paraId="04087121" w14:textId="77777777" w:rsidR="006F7812" w:rsidRPr="009C1320" w:rsidRDefault="006F7812" w:rsidP="006F7812">
            <w:pPr>
              <w:jc w:val="center"/>
              <w:rPr>
                <w:rFonts w:ascii="Arial" w:hAnsi="Arial" w:cs="Arial"/>
                <w:sz w:val="20"/>
                <w:szCs w:val="20"/>
                <w:lang w:val="mn-MN"/>
              </w:rPr>
            </w:pPr>
            <w:r>
              <w:rPr>
                <w:rFonts w:ascii="Arial" w:hAnsi="Arial" w:cs="Arial"/>
                <w:sz w:val="20"/>
                <w:szCs w:val="20"/>
                <w:lang w:val="mn-MN"/>
              </w:rPr>
              <w:t>0</w:t>
            </w:r>
          </w:p>
          <w:p w14:paraId="52E8B011" w14:textId="77777777" w:rsidR="006F7812" w:rsidRPr="009C1320" w:rsidRDefault="006F7812" w:rsidP="006F7812">
            <w:pPr>
              <w:jc w:val="center"/>
              <w:rPr>
                <w:rFonts w:ascii="Arial" w:hAnsi="Arial" w:cs="Arial"/>
                <w:sz w:val="20"/>
                <w:szCs w:val="20"/>
                <w:lang w:val="mn-MN"/>
              </w:rPr>
            </w:pPr>
          </w:p>
          <w:p w14:paraId="43B7550A" w14:textId="77777777" w:rsidR="006F7812" w:rsidRPr="009C1320" w:rsidRDefault="006F7812" w:rsidP="006F7812">
            <w:pPr>
              <w:jc w:val="center"/>
              <w:rPr>
                <w:rFonts w:ascii="Arial" w:hAnsi="Arial" w:cs="Arial"/>
                <w:sz w:val="20"/>
                <w:szCs w:val="20"/>
                <w:lang w:val="mn-MN"/>
              </w:rPr>
            </w:pPr>
          </w:p>
          <w:p w14:paraId="2C2607FB" w14:textId="77777777" w:rsidR="006F7812" w:rsidRDefault="006F7812" w:rsidP="006F7812">
            <w:pPr>
              <w:spacing w:after="240"/>
              <w:jc w:val="center"/>
              <w:rPr>
                <w:rFonts w:ascii="Arial" w:hAnsi="Arial" w:cs="Arial"/>
                <w:sz w:val="20"/>
                <w:szCs w:val="20"/>
                <w:lang w:val="mn-MN"/>
              </w:rPr>
            </w:pPr>
          </w:p>
        </w:tc>
        <w:tc>
          <w:tcPr>
            <w:tcW w:w="1354" w:type="dxa"/>
            <w:tcBorders>
              <w:top w:val="single" w:sz="4" w:space="0" w:color="auto"/>
              <w:left w:val="single" w:sz="4" w:space="0" w:color="auto"/>
              <w:bottom w:val="single" w:sz="4" w:space="0" w:color="auto"/>
            </w:tcBorders>
            <w:shd w:val="clear" w:color="auto" w:fill="auto"/>
          </w:tcPr>
          <w:p w14:paraId="6B464ACE" w14:textId="77777777" w:rsidR="006F7812" w:rsidRDefault="006F7812" w:rsidP="006F7812">
            <w:pPr>
              <w:rPr>
                <w:rFonts w:ascii="Arial" w:hAnsi="Arial" w:cs="Arial"/>
                <w:sz w:val="20"/>
                <w:szCs w:val="20"/>
                <w:lang w:val="mn-MN"/>
              </w:rPr>
            </w:pPr>
            <w:r>
              <w:rPr>
                <w:rFonts w:ascii="Arial" w:hAnsi="Arial" w:cs="Arial"/>
                <w:sz w:val="20"/>
                <w:szCs w:val="20"/>
                <w:lang w:val="mn-MN"/>
              </w:rPr>
              <w:t xml:space="preserve">  </w:t>
            </w:r>
          </w:p>
          <w:p w14:paraId="02B0A971" w14:textId="77777777" w:rsidR="006F7812" w:rsidRDefault="006F7812" w:rsidP="006F7812">
            <w:pPr>
              <w:rPr>
                <w:rFonts w:ascii="Arial" w:hAnsi="Arial" w:cs="Arial"/>
                <w:sz w:val="20"/>
                <w:szCs w:val="20"/>
                <w:lang w:val="mn-MN"/>
              </w:rPr>
            </w:pPr>
          </w:p>
          <w:p w14:paraId="4E60F70B" w14:textId="77777777" w:rsidR="006F7812" w:rsidRDefault="006F7812" w:rsidP="006F7812">
            <w:pPr>
              <w:rPr>
                <w:rFonts w:ascii="Arial" w:hAnsi="Arial" w:cs="Arial"/>
                <w:sz w:val="20"/>
                <w:szCs w:val="20"/>
                <w:lang w:val="mn-MN"/>
              </w:rPr>
            </w:pPr>
          </w:p>
          <w:p w14:paraId="78F2342A" w14:textId="77777777" w:rsidR="006F7812" w:rsidRDefault="006F7812" w:rsidP="006F7812">
            <w:pPr>
              <w:rPr>
                <w:rFonts w:ascii="Arial" w:hAnsi="Arial" w:cs="Arial"/>
                <w:sz w:val="20"/>
                <w:szCs w:val="20"/>
                <w:lang w:val="mn-MN"/>
              </w:rPr>
            </w:pPr>
            <w:r>
              <w:rPr>
                <w:rFonts w:ascii="Arial" w:hAnsi="Arial" w:cs="Arial"/>
                <w:sz w:val="20"/>
                <w:szCs w:val="20"/>
                <w:lang w:val="mn-MN"/>
              </w:rPr>
              <w:t xml:space="preserve">          </w:t>
            </w:r>
            <w:r w:rsidRPr="009C1320">
              <w:rPr>
                <w:rFonts w:ascii="Arial" w:hAnsi="Arial" w:cs="Arial"/>
                <w:sz w:val="20"/>
                <w:szCs w:val="20"/>
                <w:lang w:val="mn-MN"/>
              </w:rPr>
              <w:t>2</w:t>
            </w:r>
          </w:p>
          <w:p w14:paraId="7EC837EC" w14:textId="77777777" w:rsidR="006F7812" w:rsidRPr="009C1320" w:rsidRDefault="006F7812" w:rsidP="006F7812">
            <w:pPr>
              <w:jc w:val="center"/>
              <w:rPr>
                <w:rFonts w:ascii="Arial" w:hAnsi="Arial" w:cs="Arial"/>
                <w:sz w:val="20"/>
                <w:szCs w:val="20"/>
                <w:lang w:val="mn-MN"/>
              </w:rPr>
            </w:pPr>
          </w:p>
          <w:p w14:paraId="621664EC" w14:textId="77777777" w:rsidR="006F7812" w:rsidRPr="009C1320" w:rsidRDefault="006F7812" w:rsidP="006F7812">
            <w:pPr>
              <w:jc w:val="center"/>
              <w:rPr>
                <w:rFonts w:ascii="Arial" w:hAnsi="Arial" w:cs="Arial"/>
                <w:sz w:val="20"/>
                <w:szCs w:val="20"/>
                <w:lang w:val="mn-MN"/>
              </w:rPr>
            </w:pPr>
          </w:p>
          <w:p w14:paraId="102AAC3F" w14:textId="77777777" w:rsidR="006F7812" w:rsidRPr="009C1320" w:rsidRDefault="006F7812" w:rsidP="006F7812">
            <w:pPr>
              <w:jc w:val="center"/>
              <w:rPr>
                <w:rFonts w:ascii="Arial" w:hAnsi="Arial" w:cs="Arial"/>
                <w:sz w:val="20"/>
                <w:szCs w:val="20"/>
                <w:lang w:val="mn-MN"/>
              </w:rPr>
            </w:pPr>
            <w:r w:rsidRPr="009C1320">
              <w:rPr>
                <w:rFonts w:ascii="Arial" w:hAnsi="Arial" w:cs="Arial"/>
                <w:sz w:val="20"/>
                <w:szCs w:val="20"/>
                <w:lang w:val="mn-MN"/>
              </w:rPr>
              <w:t>129</w:t>
            </w:r>
          </w:p>
          <w:p w14:paraId="501E9FB0" w14:textId="77777777" w:rsidR="006F7812" w:rsidRPr="009C1320" w:rsidRDefault="006F7812" w:rsidP="006F7812">
            <w:pPr>
              <w:jc w:val="center"/>
              <w:rPr>
                <w:rFonts w:ascii="Arial" w:hAnsi="Arial" w:cs="Arial"/>
                <w:sz w:val="20"/>
                <w:szCs w:val="20"/>
                <w:lang w:val="mn-MN"/>
              </w:rPr>
            </w:pPr>
          </w:p>
          <w:p w14:paraId="41E1029F" w14:textId="77777777" w:rsidR="006F7812" w:rsidRPr="009C1320" w:rsidRDefault="006F7812" w:rsidP="006F7812">
            <w:pPr>
              <w:jc w:val="center"/>
              <w:rPr>
                <w:rFonts w:ascii="Arial" w:hAnsi="Arial" w:cs="Arial"/>
                <w:sz w:val="20"/>
                <w:szCs w:val="20"/>
                <w:lang w:val="mn-MN"/>
              </w:rPr>
            </w:pPr>
          </w:p>
          <w:p w14:paraId="702E65E0" w14:textId="77777777" w:rsidR="006F7812" w:rsidRDefault="006F7812" w:rsidP="006F7812">
            <w:pPr>
              <w:jc w:val="center"/>
              <w:rPr>
                <w:rFonts w:ascii="Arial" w:hAnsi="Arial" w:cs="Arial"/>
                <w:sz w:val="20"/>
                <w:szCs w:val="20"/>
                <w:lang w:val="mn-MN"/>
              </w:rPr>
            </w:pPr>
          </w:p>
          <w:p w14:paraId="181B3CD1" w14:textId="1AD241EF" w:rsidR="006F7812" w:rsidRDefault="001E72AB" w:rsidP="006F7812">
            <w:pPr>
              <w:rPr>
                <w:rFonts w:ascii="Arial" w:hAnsi="Arial" w:cs="Arial"/>
                <w:sz w:val="20"/>
                <w:szCs w:val="20"/>
                <w:lang w:val="mn-MN"/>
              </w:rPr>
            </w:pPr>
            <w:r>
              <w:rPr>
                <w:rFonts w:ascii="Arial" w:hAnsi="Arial" w:cs="Arial"/>
                <w:sz w:val="20"/>
                <w:szCs w:val="20"/>
                <w:lang w:val="mn-MN"/>
              </w:rPr>
              <w:t xml:space="preserve">         </w:t>
            </w:r>
            <w:r w:rsidR="006F7812" w:rsidRPr="009C1320">
              <w:rPr>
                <w:rFonts w:ascii="Arial" w:hAnsi="Arial" w:cs="Arial"/>
                <w:sz w:val="20"/>
                <w:szCs w:val="20"/>
                <w:lang w:val="mn-MN"/>
              </w:rPr>
              <w:t>2</w:t>
            </w:r>
          </w:p>
          <w:p w14:paraId="67F8E9D3" w14:textId="77777777" w:rsidR="006F7812" w:rsidRDefault="006F7812" w:rsidP="006F7812">
            <w:pPr>
              <w:jc w:val="center"/>
              <w:rPr>
                <w:rFonts w:ascii="Arial" w:hAnsi="Arial" w:cs="Arial"/>
                <w:sz w:val="20"/>
                <w:szCs w:val="20"/>
                <w:lang w:val="mn-MN"/>
              </w:rPr>
            </w:pPr>
          </w:p>
          <w:p w14:paraId="532F43EE" w14:textId="77777777" w:rsidR="006F7812" w:rsidRDefault="006F7812" w:rsidP="006F7812">
            <w:pPr>
              <w:jc w:val="center"/>
              <w:rPr>
                <w:rFonts w:ascii="Arial" w:hAnsi="Arial" w:cs="Arial"/>
                <w:sz w:val="20"/>
                <w:szCs w:val="20"/>
                <w:lang w:val="mn-MN"/>
              </w:rPr>
            </w:pPr>
          </w:p>
          <w:p w14:paraId="574DDA1A" w14:textId="77777777" w:rsidR="006F7812" w:rsidRDefault="006F7812" w:rsidP="006F7812">
            <w:pPr>
              <w:jc w:val="center"/>
              <w:rPr>
                <w:rFonts w:ascii="Arial" w:hAnsi="Arial" w:cs="Arial"/>
                <w:sz w:val="20"/>
                <w:szCs w:val="20"/>
                <w:lang w:val="mn-MN"/>
              </w:rPr>
            </w:pPr>
          </w:p>
          <w:p w14:paraId="4A0CEF98" w14:textId="082BE6C5" w:rsidR="006F7812" w:rsidRDefault="003F0B1A" w:rsidP="003F0B1A">
            <w:pPr>
              <w:jc w:val="center"/>
              <w:rPr>
                <w:rFonts w:ascii="Arial" w:hAnsi="Arial" w:cs="Arial"/>
                <w:sz w:val="20"/>
                <w:szCs w:val="20"/>
                <w:lang w:val="mn-MN"/>
              </w:rPr>
            </w:pPr>
            <w:r>
              <w:rPr>
                <w:rFonts w:ascii="Arial" w:hAnsi="Arial" w:cs="Arial"/>
                <w:sz w:val="20"/>
                <w:szCs w:val="20"/>
                <w:lang w:val="mn-MN"/>
              </w:rPr>
              <w:t>0</w:t>
            </w:r>
          </w:p>
        </w:tc>
        <w:tc>
          <w:tcPr>
            <w:tcW w:w="1616" w:type="dxa"/>
            <w:tcBorders>
              <w:top w:val="single" w:sz="4" w:space="0" w:color="auto"/>
              <w:left w:val="single" w:sz="4" w:space="0" w:color="auto"/>
              <w:bottom w:val="single" w:sz="4" w:space="0" w:color="auto"/>
            </w:tcBorders>
            <w:shd w:val="clear" w:color="auto" w:fill="auto"/>
            <w:vAlign w:val="center"/>
          </w:tcPr>
          <w:p w14:paraId="1832DDA9" w14:textId="77777777" w:rsidR="006F7812" w:rsidRDefault="006F7812" w:rsidP="006F7812">
            <w:pPr>
              <w:rPr>
                <w:rFonts w:ascii="Arial" w:hAnsi="Arial" w:cs="Arial"/>
                <w:sz w:val="20"/>
                <w:szCs w:val="20"/>
                <w:lang w:val="mn-MN"/>
              </w:rPr>
            </w:pPr>
            <w:r>
              <w:rPr>
                <w:rFonts w:ascii="Arial" w:hAnsi="Arial" w:cs="Arial"/>
                <w:sz w:val="20"/>
                <w:szCs w:val="20"/>
                <w:lang w:val="mn-MN"/>
              </w:rPr>
              <w:t xml:space="preserve"> </w:t>
            </w:r>
          </w:p>
          <w:p w14:paraId="726E58C9" w14:textId="77777777" w:rsidR="006F7812" w:rsidRDefault="006F7812" w:rsidP="006F7812">
            <w:pPr>
              <w:rPr>
                <w:rFonts w:ascii="Arial" w:hAnsi="Arial" w:cs="Arial"/>
                <w:sz w:val="20"/>
                <w:szCs w:val="20"/>
                <w:lang w:val="mn-MN"/>
              </w:rPr>
            </w:pPr>
          </w:p>
          <w:p w14:paraId="0E51004C" w14:textId="77777777" w:rsidR="006F7812" w:rsidRDefault="006F7812" w:rsidP="006F7812">
            <w:pPr>
              <w:rPr>
                <w:rFonts w:ascii="Arial" w:hAnsi="Arial" w:cs="Arial"/>
                <w:sz w:val="20"/>
                <w:szCs w:val="20"/>
                <w:lang w:val="mn-MN"/>
              </w:rPr>
            </w:pPr>
          </w:p>
          <w:p w14:paraId="54851F07" w14:textId="77777777" w:rsidR="006F7812" w:rsidRDefault="006F7812" w:rsidP="006F7812">
            <w:pPr>
              <w:rPr>
                <w:rFonts w:ascii="Arial" w:hAnsi="Arial" w:cs="Arial"/>
                <w:sz w:val="20"/>
                <w:szCs w:val="20"/>
                <w:lang w:val="mn-MN"/>
              </w:rPr>
            </w:pPr>
            <w:r>
              <w:rPr>
                <w:rFonts w:ascii="Arial" w:hAnsi="Arial" w:cs="Arial"/>
                <w:sz w:val="20"/>
                <w:szCs w:val="20"/>
                <w:lang w:val="mn-MN"/>
              </w:rPr>
              <w:t xml:space="preserve">             </w:t>
            </w:r>
            <w:r w:rsidRPr="009C1320">
              <w:rPr>
                <w:rFonts w:ascii="Arial" w:hAnsi="Arial" w:cs="Arial"/>
                <w:sz w:val="20"/>
                <w:szCs w:val="20"/>
                <w:lang w:val="mn-MN"/>
              </w:rPr>
              <w:t>2</w:t>
            </w:r>
          </w:p>
          <w:p w14:paraId="12042AF5" w14:textId="77777777" w:rsidR="006F7812" w:rsidRPr="009C1320" w:rsidRDefault="006F7812" w:rsidP="006F7812">
            <w:pPr>
              <w:jc w:val="center"/>
              <w:rPr>
                <w:rFonts w:ascii="Arial" w:hAnsi="Arial" w:cs="Arial"/>
                <w:sz w:val="20"/>
                <w:szCs w:val="20"/>
                <w:lang w:val="mn-MN"/>
              </w:rPr>
            </w:pPr>
          </w:p>
          <w:p w14:paraId="44F0C38F" w14:textId="77777777" w:rsidR="006F7812" w:rsidRPr="009C1320" w:rsidRDefault="006F7812" w:rsidP="006F7812">
            <w:pPr>
              <w:jc w:val="center"/>
              <w:rPr>
                <w:rFonts w:ascii="Arial" w:hAnsi="Arial" w:cs="Arial"/>
                <w:sz w:val="20"/>
                <w:szCs w:val="20"/>
                <w:lang w:val="mn-MN"/>
              </w:rPr>
            </w:pPr>
          </w:p>
          <w:p w14:paraId="638B1485" w14:textId="77777777" w:rsidR="006F7812" w:rsidRPr="009C1320" w:rsidRDefault="006F7812" w:rsidP="006F7812">
            <w:pPr>
              <w:jc w:val="center"/>
              <w:rPr>
                <w:rFonts w:ascii="Arial" w:hAnsi="Arial" w:cs="Arial"/>
                <w:sz w:val="20"/>
                <w:szCs w:val="20"/>
                <w:lang w:val="mn-MN"/>
              </w:rPr>
            </w:pPr>
            <w:r w:rsidRPr="009C1320">
              <w:rPr>
                <w:rFonts w:ascii="Arial" w:hAnsi="Arial" w:cs="Arial"/>
                <w:sz w:val="20"/>
                <w:szCs w:val="20"/>
                <w:lang w:val="mn-MN"/>
              </w:rPr>
              <w:t>129</w:t>
            </w:r>
          </w:p>
          <w:p w14:paraId="699F2EC5" w14:textId="77777777" w:rsidR="006F7812" w:rsidRPr="009C1320" w:rsidRDefault="006F7812" w:rsidP="006F7812">
            <w:pPr>
              <w:jc w:val="center"/>
              <w:rPr>
                <w:rFonts w:ascii="Arial" w:hAnsi="Arial" w:cs="Arial"/>
                <w:sz w:val="20"/>
                <w:szCs w:val="20"/>
                <w:lang w:val="mn-MN"/>
              </w:rPr>
            </w:pPr>
          </w:p>
          <w:p w14:paraId="1AD23075" w14:textId="77777777" w:rsidR="006F7812" w:rsidRPr="009C1320" w:rsidRDefault="006F7812" w:rsidP="006F7812">
            <w:pPr>
              <w:jc w:val="center"/>
              <w:rPr>
                <w:rFonts w:ascii="Arial" w:hAnsi="Arial" w:cs="Arial"/>
                <w:sz w:val="20"/>
                <w:szCs w:val="20"/>
                <w:lang w:val="mn-MN"/>
              </w:rPr>
            </w:pPr>
          </w:p>
          <w:p w14:paraId="0C99B9C5" w14:textId="77777777" w:rsidR="006F7812" w:rsidRDefault="006F7812" w:rsidP="006F7812">
            <w:pPr>
              <w:jc w:val="center"/>
              <w:rPr>
                <w:rFonts w:ascii="Arial" w:hAnsi="Arial" w:cs="Arial"/>
                <w:sz w:val="20"/>
                <w:szCs w:val="20"/>
                <w:lang w:val="mn-MN"/>
              </w:rPr>
            </w:pPr>
          </w:p>
          <w:p w14:paraId="064454D1" w14:textId="1747365B" w:rsidR="006F7812" w:rsidRDefault="006F7812" w:rsidP="006F7812">
            <w:pPr>
              <w:rPr>
                <w:rFonts w:ascii="Arial" w:hAnsi="Arial" w:cs="Arial"/>
                <w:sz w:val="20"/>
                <w:szCs w:val="20"/>
                <w:lang w:val="mn-MN"/>
              </w:rPr>
            </w:pPr>
            <w:r>
              <w:rPr>
                <w:rFonts w:ascii="Arial" w:hAnsi="Arial" w:cs="Arial"/>
                <w:sz w:val="20"/>
                <w:szCs w:val="20"/>
                <w:lang w:val="mn-MN"/>
              </w:rPr>
              <w:t xml:space="preserve">           </w:t>
            </w:r>
            <w:r w:rsidRPr="009C1320">
              <w:rPr>
                <w:rFonts w:ascii="Arial" w:hAnsi="Arial" w:cs="Arial"/>
                <w:sz w:val="20"/>
                <w:szCs w:val="20"/>
                <w:lang w:val="mn-MN"/>
              </w:rPr>
              <w:t>2</w:t>
            </w:r>
          </w:p>
          <w:p w14:paraId="06768B04" w14:textId="77777777" w:rsidR="006F7812" w:rsidRDefault="006F7812" w:rsidP="006F7812">
            <w:pPr>
              <w:jc w:val="center"/>
              <w:rPr>
                <w:rFonts w:ascii="Arial" w:hAnsi="Arial" w:cs="Arial"/>
                <w:sz w:val="20"/>
                <w:szCs w:val="20"/>
                <w:lang w:val="mn-MN"/>
              </w:rPr>
            </w:pPr>
          </w:p>
          <w:p w14:paraId="0CBFD350" w14:textId="77777777" w:rsidR="006F7812" w:rsidRDefault="006F7812" w:rsidP="006F7812">
            <w:pPr>
              <w:jc w:val="center"/>
              <w:rPr>
                <w:rFonts w:ascii="Arial" w:hAnsi="Arial" w:cs="Arial"/>
                <w:sz w:val="20"/>
                <w:szCs w:val="20"/>
                <w:lang w:val="mn-MN"/>
              </w:rPr>
            </w:pPr>
          </w:p>
          <w:p w14:paraId="361A5E65" w14:textId="77777777" w:rsidR="006F7812" w:rsidRDefault="006F7812" w:rsidP="006F7812">
            <w:pPr>
              <w:jc w:val="center"/>
              <w:rPr>
                <w:rFonts w:ascii="Arial" w:hAnsi="Arial" w:cs="Arial"/>
                <w:sz w:val="20"/>
                <w:szCs w:val="20"/>
                <w:lang w:val="mn-MN"/>
              </w:rPr>
            </w:pPr>
          </w:p>
          <w:p w14:paraId="2CA41EF9" w14:textId="77777777" w:rsidR="006F7812" w:rsidRPr="009C1320" w:rsidRDefault="006F7812" w:rsidP="006F7812">
            <w:pPr>
              <w:jc w:val="center"/>
              <w:rPr>
                <w:rFonts w:ascii="Arial" w:hAnsi="Arial" w:cs="Arial"/>
                <w:sz w:val="20"/>
                <w:szCs w:val="20"/>
                <w:lang w:val="mn-MN"/>
              </w:rPr>
            </w:pPr>
            <w:r>
              <w:rPr>
                <w:rFonts w:ascii="Arial" w:hAnsi="Arial" w:cs="Arial"/>
                <w:sz w:val="20"/>
                <w:szCs w:val="20"/>
                <w:lang w:val="mn-MN"/>
              </w:rPr>
              <w:t>0</w:t>
            </w:r>
          </w:p>
          <w:p w14:paraId="2F45032F" w14:textId="77777777" w:rsidR="006F7812" w:rsidRPr="009C1320" w:rsidRDefault="006F7812" w:rsidP="006F7812">
            <w:pPr>
              <w:jc w:val="center"/>
              <w:rPr>
                <w:rFonts w:ascii="Arial" w:hAnsi="Arial" w:cs="Arial"/>
                <w:sz w:val="20"/>
                <w:szCs w:val="20"/>
                <w:lang w:val="mn-MN"/>
              </w:rPr>
            </w:pPr>
          </w:p>
          <w:p w14:paraId="0597FBEB" w14:textId="77777777" w:rsidR="006F7812" w:rsidRPr="009C1320" w:rsidRDefault="006F7812" w:rsidP="006F7812">
            <w:pPr>
              <w:jc w:val="center"/>
              <w:rPr>
                <w:rFonts w:ascii="Arial" w:hAnsi="Arial" w:cs="Arial"/>
                <w:sz w:val="20"/>
                <w:szCs w:val="20"/>
                <w:lang w:val="mn-MN"/>
              </w:rPr>
            </w:pPr>
          </w:p>
          <w:p w14:paraId="6D5068AB" w14:textId="77777777" w:rsidR="006F7812" w:rsidRDefault="006F7812" w:rsidP="006F7812">
            <w:pPr>
              <w:spacing w:after="240"/>
              <w:jc w:val="center"/>
              <w:rPr>
                <w:rFonts w:ascii="Arial" w:hAnsi="Arial" w:cs="Arial"/>
                <w:sz w:val="20"/>
                <w:szCs w:val="20"/>
                <w:lang w:val="mn-MN"/>
              </w:rPr>
            </w:pPr>
          </w:p>
        </w:tc>
        <w:tc>
          <w:tcPr>
            <w:tcW w:w="1091" w:type="dxa"/>
            <w:tcBorders>
              <w:top w:val="single" w:sz="4" w:space="0" w:color="auto"/>
              <w:left w:val="single" w:sz="4" w:space="0" w:color="auto"/>
              <w:bottom w:val="single" w:sz="4" w:space="0" w:color="auto"/>
            </w:tcBorders>
            <w:shd w:val="clear" w:color="auto" w:fill="auto"/>
            <w:vAlign w:val="center"/>
          </w:tcPr>
          <w:p w14:paraId="40CC48C7" w14:textId="32A811AE" w:rsidR="006F7812" w:rsidRPr="0084099B" w:rsidRDefault="006F7812" w:rsidP="006F7812">
            <w:pPr>
              <w:pStyle w:val="Other0"/>
            </w:pPr>
            <w:r w:rsidRPr="0084099B">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7810E06B" w14:textId="6E26031A" w:rsidR="00CD2C2D" w:rsidRPr="0084099B" w:rsidRDefault="006F7812" w:rsidP="00726D5D">
            <w:pPr>
              <w:pStyle w:val="Other0"/>
              <w:rPr>
                <w:lang w:val="mn-MN"/>
              </w:rPr>
            </w:pPr>
            <w:r w:rsidRPr="0084099B">
              <w:rPr>
                <w:lang w:val="mn-MN"/>
              </w:rPr>
              <w:t>Хүүхэд хамгаал</w:t>
            </w:r>
            <w:r w:rsidR="00726D5D">
              <w:rPr>
                <w:lang w:val="mn-MN"/>
              </w:rPr>
              <w:t>ал хариуцсан ахлах арга зүйчид</w:t>
            </w:r>
          </w:p>
        </w:tc>
      </w:tr>
      <w:tr w:rsidR="001E72AB" w14:paraId="7FD886E1" w14:textId="77777777" w:rsidTr="008C233B">
        <w:trPr>
          <w:trHeight w:hRule="exact" w:val="2980"/>
          <w:jc w:val="center"/>
        </w:trPr>
        <w:tc>
          <w:tcPr>
            <w:tcW w:w="936" w:type="dxa"/>
            <w:tcBorders>
              <w:top w:val="single" w:sz="4" w:space="0" w:color="auto"/>
              <w:left w:val="single" w:sz="4" w:space="0" w:color="auto"/>
              <w:bottom w:val="single" w:sz="4" w:space="0" w:color="auto"/>
            </w:tcBorders>
            <w:shd w:val="clear" w:color="auto" w:fill="auto"/>
            <w:vAlign w:val="center"/>
          </w:tcPr>
          <w:p w14:paraId="2ED6B36D" w14:textId="3F38A3F0" w:rsidR="001E72AB" w:rsidRDefault="001E72AB" w:rsidP="001E72AB">
            <w:pPr>
              <w:pStyle w:val="Other0"/>
              <w:rPr>
                <w:lang w:val="mn-MN"/>
              </w:rPr>
            </w:pPr>
            <w:r>
              <w:rPr>
                <w:lang w:val="mn-MN"/>
              </w:rPr>
              <w:lastRenderedPageBreak/>
              <w:t>1.1</w:t>
            </w:r>
            <w:r w:rsidR="00AC29A8">
              <w:rPr>
                <w:lang w:val="mn-MN"/>
              </w:rPr>
              <w:t>4</w:t>
            </w:r>
          </w:p>
        </w:tc>
        <w:tc>
          <w:tcPr>
            <w:tcW w:w="4616" w:type="dxa"/>
            <w:tcBorders>
              <w:top w:val="single" w:sz="4" w:space="0" w:color="auto"/>
              <w:left w:val="single" w:sz="4" w:space="0" w:color="auto"/>
              <w:bottom w:val="single" w:sz="4" w:space="0" w:color="auto"/>
            </w:tcBorders>
            <w:shd w:val="clear" w:color="auto" w:fill="auto"/>
            <w:vAlign w:val="center"/>
          </w:tcPr>
          <w:p w14:paraId="7DAE35AF" w14:textId="1F052EC4" w:rsidR="001E72AB" w:rsidRPr="0084099B" w:rsidRDefault="001E72AB" w:rsidP="001E72AB">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 xml:space="preserve">Ерөнхий боловсролын сургууль, дотуур байранд орчны эрсдэлийн үнэлгээг хийж, сургуулийн орчны аюулгүй байдлын стандарт, эрүүл ахуйн стандарт болон дотуур байрын орчин, үйлчилгээний стандартын хэрэгжилтийг хангах, эрчимжүүлэх; </w:t>
            </w:r>
          </w:p>
        </w:tc>
        <w:tc>
          <w:tcPr>
            <w:tcW w:w="896" w:type="dxa"/>
            <w:tcBorders>
              <w:top w:val="single" w:sz="4" w:space="0" w:color="auto"/>
              <w:left w:val="single" w:sz="4" w:space="0" w:color="auto"/>
              <w:bottom w:val="single" w:sz="4" w:space="0" w:color="auto"/>
            </w:tcBorders>
            <w:shd w:val="clear" w:color="auto" w:fill="auto"/>
            <w:vAlign w:val="center"/>
          </w:tcPr>
          <w:p w14:paraId="1F4E79A8" w14:textId="24DFCFCD" w:rsidR="001E72AB" w:rsidRDefault="001E72AB" w:rsidP="001E72AB">
            <w:pPr>
              <w:spacing w:after="240"/>
              <w:jc w:val="center"/>
              <w:rPr>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3933A099" w14:textId="77777777" w:rsidR="001E72AB" w:rsidRPr="009C1320" w:rsidRDefault="001E72AB" w:rsidP="001E72AB">
            <w:pPr>
              <w:jc w:val="center"/>
              <w:rPr>
                <w:rFonts w:ascii="Arial" w:hAnsi="Arial" w:cs="Arial"/>
                <w:sz w:val="20"/>
                <w:szCs w:val="20"/>
                <w:lang w:val="mn-MN"/>
              </w:rPr>
            </w:pPr>
            <w:r w:rsidRPr="009C1320">
              <w:rPr>
                <w:rFonts w:ascii="Arial" w:hAnsi="Arial" w:cs="Arial"/>
                <w:sz w:val="20"/>
                <w:szCs w:val="20"/>
                <w:lang w:val="mn-MN"/>
              </w:rPr>
              <w:t>Эрсдлийн үнэлгээ хийх ажлын тоо</w:t>
            </w:r>
          </w:p>
          <w:p w14:paraId="2C0FDA43" w14:textId="77777777" w:rsidR="001E72AB" w:rsidRPr="009C1320" w:rsidRDefault="001E72AB" w:rsidP="008C233B">
            <w:pPr>
              <w:rPr>
                <w:rFonts w:ascii="Arial" w:eastAsia="Arial" w:hAnsi="Arial" w:cs="Arial"/>
                <w:noProof/>
                <w:sz w:val="20"/>
                <w:szCs w:val="20"/>
                <w:lang w:val="mn-MN"/>
              </w:rPr>
            </w:pPr>
            <w:r w:rsidRPr="009C1320">
              <w:rPr>
                <w:rFonts w:ascii="Arial" w:eastAsia="Arial" w:hAnsi="Arial" w:cs="Arial"/>
                <w:noProof/>
                <w:sz w:val="20"/>
                <w:szCs w:val="20"/>
                <w:lang w:val="mn-MN"/>
              </w:rPr>
              <w:t>Стандартын хэрэгжилтийг хангуулахаар өгсөн зөвлөмж, даалгаврын хэрэгжилтийн хувь</w:t>
            </w:r>
          </w:p>
          <w:p w14:paraId="773512CE" w14:textId="77777777" w:rsidR="001E72AB" w:rsidRPr="009C1320" w:rsidRDefault="001E72AB" w:rsidP="001E72AB">
            <w:pPr>
              <w:jc w:val="center"/>
              <w:rPr>
                <w:rFonts w:ascii="Arial" w:eastAsia="Arial" w:hAnsi="Arial" w:cs="Arial"/>
                <w:noProof/>
                <w:sz w:val="20"/>
                <w:szCs w:val="20"/>
                <w:lang w:val="mn-MN"/>
              </w:rPr>
            </w:pPr>
          </w:p>
          <w:p w14:paraId="209DD7E8" w14:textId="77777777" w:rsidR="001E72AB" w:rsidRDefault="001E72AB" w:rsidP="001E72AB">
            <w:pPr>
              <w:spacing w:after="240"/>
              <w:jc w:val="both"/>
              <w:rPr>
                <w:rFonts w:ascii="Arial" w:hAnsi="Arial" w:cs="Arial"/>
                <w:sz w:val="20"/>
                <w:szCs w:val="20"/>
                <w:lang w:val="mn-MN"/>
              </w:rPr>
            </w:pPr>
          </w:p>
        </w:tc>
        <w:tc>
          <w:tcPr>
            <w:tcW w:w="1530" w:type="dxa"/>
            <w:tcBorders>
              <w:top w:val="single" w:sz="4" w:space="0" w:color="auto"/>
              <w:left w:val="single" w:sz="4" w:space="0" w:color="auto"/>
              <w:bottom w:val="single" w:sz="4" w:space="0" w:color="auto"/>
            </w:tcBorders>
            <w:shd w:val="clear" w:color="auto" w:fill="auto"/>
            <w:vAlign w:val="center"/>
          </w:tcPr>
          <w:p w14:paraId="4A1F5A34" w14:textId="77777777" w:rsidR="001E72AB" w:rsidRPr="009C1320" w:rsidRDefault="001E72AB" w:rsidP="001E72AB">
            <w:pPr>
              <w:jc w:val="center"/>
              <w:rPr>
                <w:rFonts w:ascii="Arial" w:hAnsi="Arial" w:cs="Arial"/>
                <w:sz w:val="20"/>
                <w:szCs w:val="20"/>
                <w:lang w:val="mn-MN"/>
              </w:rPr>
            </w:pPr>
            <w:r w:rsidRPr="009C1320">
              <w:rPr>
                <w:rFonts w:ascii="Arial" w:hAnsi="Arial" w:cs="Arial"/>
                <w:sz w:val="20"/>
                <w:szCs w:val="20"/>
                <w:lang w:val="mn-MN"/>
              </w:rPr>
              <w:t>1</w:t>
            </w:r>
          </w:p>
          <w:p w14:paraId="2FD44FFD" w14:textId="77777777" w:rsidR="001E72AB" w:rsidRPr="009C1320" w:rsidRDefault="001E72AB" w:rsidP="001E72AB">
            <w:pPr>
              <w:jc w:val="center"/>
              <w:rPr>
                <w:rFonts w:ascii="Arial" w:hAnsi="Arial" w:cs="Arial"/>
                <w:sz w:val="20"/>
                <w:szCs w:val="20"/>
                <w:lang w:val="mn-MN"/>
              </w:rPr>
            </w:pPr>
          </w:p>
          <w:p w14:paraId="7F0D613E" w14:textId="77777777" w:rsidR="001E72AB" w:rsidRPr="009C1320" w:rsidRDefault="001E72AB" w:rsidP="001E72AB">
            <w:pPr>
              <w:jc w:val="center"/>
              <w:rPr>
                <w:rFonts w:ascii="Arial" w:hAnsi="Arial" w:cs="Arial"/>
                <w:sz w:val="20"/>
                <w:szCs w:val="20"/>
                <w:lang w:val="mn-MN"/>
              </w:rPr>
            </w:pPr>
          </w:p>
          <w:p w14:paraId="3F587A8A" w14:textId="77777777" w:rsidR="001E72AB" w:rsidRPr="009C1320" w:rsidRDefault="001E72AB" w:rsidP="001E72AB">
            <w:pPr>
              <w:jc w:val="center"/>
              <w:rPr>
                <w:rFonts w:ascii="Arial" w:hAnsi="Arial" w:cs="Arial"/>
                <w:sz w:val="20"/>
                <w:szCs w:val="20"/>
                <w:lang w:val="mn-MN"/>
              </w:rPr>
            </w:pPr>
          </w:p>
          <w:p w14:paraId="4061D314" w14:textId="77777777" w:rsidR="001E72AB" w:rsidRPr="009C1320" w:rsidRDefault="001E72AB" w:rsidP="001E72AB">
            <w:pPr>
              <w:jc w:val="center"/>
              <w:rPr>
                <w:rFonts w:ascii="Arial" w:hAnsi="Arial" w:cs="Arial"/>
                <w:sz w:val="20"/>
                <w:szCs w:val="20"/>
                <w:lang w:val="mn-MN"/>
              </w:rPr>
            </w:pPr>
          </w:p>
          <w:p w14:paraId="03EB8308" w14:textId="77777777" w:rsidR="001E72AB" w:rsidRPr="009C1320" w:rsidRDefault="001E72AB" w:rsidP="001E72AB">
            <w:pPr>
              <w:jc w:val="center"/>
              <w:rPr>
                <w:rFonts w:ascii="Arial" w:hAnsi="Arial" w:cs="Arial"/>
                <w:sz w:val="20"/>
                <w:szCs w:val="20"/>
                <w:lang w:val="mn-MN"/>
              </w:rPr>
            </w:pPr>
          </w:p>
          <w:p w14:paraId="6270A9C2" w14:textId="7D0E786F" w:rsidR="001E72AB" w:rsidRDefault="001E72AB" w:rsidP="001E72AB">
            <w:pPr>
              <w:spacing w:after="240"/>
              <w:jc w:val="center"/>
              <w:rPr>
                <w:rFonts w:ascii="Arial" w:hAnsi="Arial" w:cs="Arial"/>
                <w:sz w:val="20"/>
                <w:szCs w:val="20"/>
                <w:lang w:val="mn-MN"/>
              </w:rPr>
            </w:pPr>
            <w:r w:rsidRPr="009C1320">
              <w:rPr>
                <w:rFonts w:ascii="Arial" w:hAnsi="Arial" w:cs="Arial"/>
                <w:sz w:val="20"/>
                <w:szCs w:val="20"/>
                <w:lang w:val="mn-MN"/>
              </w:rPr>
              <w:t>100</w:t>
            </w:r>
          </w:p>
        </w:tc>
        <w:tc>
          <w:tcPr>
            <w:tcW w:w="1354" w:type="dxa"/>
            <w:tcBorders>
              <w:top w:val="single" w:sz="4" w:space="0" w:color="auto"/>
              <w:left w:val="single" w:sz="4" w:space="0" w:color="auto"/>
              <w:bottom w:val="single" w:sz="4" w:space="0" w:color="auto"/>
            </w:tcBorders>
            <w:shd w:val="clear" w:color="auto" w:fill="auto"/>
          </w:tcPr>
          <w:p w14:paraId="2F2F32CF" w14:textId="77777777" w:rsidR="001E72AB" w:rsidRPr="009C1320" w:rsidRDefault="001E72AB" w:rsidP="001E72AB">
            <w:pPr>
              <w:jc w:val="center"/>
              <w:rPr>
                <w:rFonts w:ascii="Arial" w:hAnsi="Arial" w:cs="Arial"/>
                <w:sz w:val="20"/>
                <w:szCs w:val="20"/>
                <w:lang w:val="mn-MN"/>
              </w:rPr>
            </w:pPr>
            <w:r w:rsidRPr="009C1320">
              <w:rPr>
                <w:rFonts w:ascii="Arial" w:hAnsi="Arial" w:cs="Arial"/>
                <w:sz w:val="20"/>
                <w:szCs w:val="20"/>
                <w:lang w:val="mn-MN"/>
              </w:rPr>
              <w:t>1</w:t>
            </w:r>
          </w:p>
          <w:p w14:paraId="40BD0C09" w14:textId="77777777" w:rsidR="001E72AB" w:rsidRPr="009C1320" w:rsidRDefault="001E72AB" w:rsidP="001E72AB">
            <w:pPr>
              <w:jc w:val="center"/>
              <w:rPr>
                <w:rFonts w:ascii="Arial" w:hAnsi="Arial" w:cs="Arial"/>
                <w:sz w:val="20"/>
                <w:szCs w:val="20"/>
                <w:lang w:val="mn-MN"/>
              </w:rPr>
            </w:pPr>
          </w:p>
          <w:p w14:paraId="2F839122" w14:textId="77777777" w:rsidR="001E72AB" w:rsidRPr="009C1320" w:rsidRDefault="001E72AB" w:rsidP="001E72AB">
            <w:pPr>
              <w:jc w:val="center"/>
              <w:rPr>
                <w:rFonts w:ascii="Arial" w:hAnsi="Arial" w:cs="Arial"/>
                <w:sz w:val="20"/>
                <w:szCs w:val="20"/>
                <w:lang w:val="mn-MN"/>
              </w:rPr>
            </w:pPr>
          </w:p>
          <w:p w14:paraId="6563935A" w14:textId="77777777" w:rsidR="001E72AB" w:rsidRPr="009C1320" w:rsidRDefault="001E72AB" w:rsidP="001E72AB">
            <w:pPr>
              <w:jc w:val="center"/>
              <w:rPr>
                <w:rFonts w:ascii="Arial" w:hAnsi="Arial" w:cs="Arial"/>
                <w:sz w:val="20"/>
                <w:szCs w:val="20"/>
                <w:lang w:val="mn-MN"/>
              </w:rPr>
            </w:pPr>
          </w:p>
          <w:p w14:paraId="3818C0E8" w14:textId="77777777" w:rsidR="001E72AB" w:rsidRPr="009C1320" w:rsidRDefault="001E72AB" w:rsidP="001E72AB">
            <w:pPr>
              <w:jc w:val="center"/>
              <w:rPr>
                <w:rFonts w:ascii="Arial" w:hAnsi="Arial" w:cs="Arial"/>
                <w:sz w:val="20"/>
                <w:szCs w:val="20"/>
                <w:lang w:val="mn-MN"/>
              </w:rPr>
            </w:pPr>
          </w:p>
          <w:p w14:paraId="28AD5CA0" w14:textId="77777777" w:rsidR="001E72AB" w:rsidRPr="009C1320" w:rsidRDefault="001E72AB" w:rsidP="001E72AB">
            <w:pPr>
              <w:jc w:val="center"/>
              <w:rPr>
                <w:rFonts w:ascii="Arial" w:hAnsi="Arial" w:cs="Arial"/>
                <w:sz w:val="20"/>
                <w:szCs w:val="20"/>
                <w:lang w:val="mn-MN"/>
              </w:rPr>
            </w:pPr>
          </w:p>
          <w:p w14:paraId="172D6673" w14:textId="0239B5FB" w:rsidR="001E72AB" w:rsidRDefault="001E72AB" w:rsidP="001E72AB">
            <w:pPr>
              <w:spacing w:after="240"/>
              <w:rPr>
                <w:rFonts w:ascii="Arial" w:hAnsi="Arial" w:cs="Arial"/>
                <w:sz w:val="20"/>
                <w:szCs w:val="20"/>
                <w:lang w:val="mn-MN"/>
              </w:rPr>
            </w:pPr>
            <w:r w:rsidRPr="009C1320">
              <w:rPr>
                <w:rFonts w:ascii="Arial" w:hAnsi="Arial" w:cs="Arial"/>
                <w:sz w:val="20"/>
                <w:szCs w:val="20"/>
                <w:lang w:val="mn-MN"/>
              </w:rPr>
              <w:t>100</w:t>
            </w:r>
          </w:p>
        </w:tc>
        <w:tc>
          <w:tcPr>
            <w:tcW w:w="1616" w:type="dxa"/>
            <w:tcBorders>
              <w:top w:val="single" w:sz="4" w:space="0" w:color="auto"/>
              <w:left w:val="single" w:sz="4" w:space="0" w:color="auto"/>
              <w:bottom w:val="single" w:sz="4" w:space="0" w:color="auto"/>
            </w:tcBorders>
            <w:shd w:val="clear" w:color="auto" w:fill="auto"/>
            <w:vAlign w:val="center"/>
          </w:tcPr>
          <w:p w14:paraId="7B111066" w14:textId="77777777" w:rsidR="001E72AB" w:rsidRPr="009C1320" w:rsidRDefault="001E72AB" w:rsidP="001E72AB">
            <w:pPr>
              <w:jc w:val="center"/>
              <w:rPr>
                <w:rFonts w:ascii="Arial" w:hAnsi="Arial" w:cs="Arial"/>
                <w:sz w:val="20"/>
                <w:szCs w:val="20"/>
                <w:lang w:val="mn-MN"/>
              </w:rPr>
            </w:pPr>
            <w:r w:rsidRPr="009C1320">
              <w:rPr>
                <w:rFonts w:ascii="Arial" w:hAnsi="Arial" w:cs="Arial"/>
                <w:sz w:val="20"/>
                <w:szCs w:val="20"/>
                <w:lang w:val="mn-MN"/>
              </w:rPr>
              <w:t>1</w:t>
            </w:r>
          </w:p>
          <w:p w14:paraId="58AF0626" w14:textId="77777777" w:rsidR="001E72AB" w:rsidRPr="009C1320" w:rsidRDefault="001E72AB" w:rsidP="001E72AB">
            <w:pPr>
              <w:jc w:val="center"/>
              <w:rPr>
                <w:rFonts w:ascii="Arial" w:hAnsi="Arial" w:cs="Arial"/>
                <w:sz w:val="20"/>
                <w:szCs w:val="20"/>
                <w:lang w:val="mn-MN"/>
              </w:rPr>
            </w:pPr>
          </w:p>
          <w:p w14:paraId="4D8BCBA0" w14:textId="77777777" w:rsidR="001E72AB" w:rsidRPr="009C1320" w:rsidRDefault="001E72AB" w:rsidP="001E72AB">
            <w:pPr>
              <w:jc w:val="center"/>
              <w:rPr>
                <w:rFonts w:ascii="Arial" w:hAnsi="Arial" w:cs="Arial"/>
                <w:sz w:val="20"/>
                <w:szCs w:val="20"/>
                <w:lang w:val="mn-MN"/>
              </w:rPr>
            </w:pPr>
          </w:p>
          <w:p w14:paraId="070FA194" w14:textId="77777777" w:rsidR="001E72AB" w:rsidRPr="009C1320" w:rsidRDefault="001E72AB" w:rsidP="001E72AB">
            <w:pPr>
              <w:jc w:val="center"/>
              <w:rPr>
                <w:rFonts w:ascii="Arial" w:hAnsi="Arial" w:cs="Arial"/>
                <w:sz w:val="20"/>
                <w:szCs w:val="20"/>
                <w:lang w:val="mn-MN"/>
              </w:rPr>
            </w:pPr>
          </w:p>
          <w:p w14:paraId="7DB6662E" w14:textId="77777777" w:rsidR="001E72AB" w:rsidRPr="009C1320" w:rsidRDefault="001E72AB" w:rsidP="001E72AB">
            <w:pPr>
              <w:jc w:val="center"/>
              <w:rPr>
                <w:rFonts w:ascii="Arial" w:hAnsi="Arial" w:cs="Arial"/>
                <w:sz w:val="20"/>
                <w:szCs w:val="20"/>
                <w:lang w:val="mn-MN"/>
              </w:rPr>
            </w:pPr>
          </w:p>
          <w:p w14:paraId="597AF47C" w14:textId="77777777" w:rsidR="001E72AB" w:rsidRPr="009C1320" w:rsidRDefault="001E72AB" w:rsidP="001E72AB">
            <w:pPr>
              <w:jc w:val="center"/>
              <w:rPr>
                <w:rFonts w:ascii="Arial" w:hAnsi="Arial" w:cs="Arial"/>
                <w:sz w:val="20"/>
                <w:szCs w:val="20"/>
                <w:lang w:val="mn-MN"/>
              </w:rPr>
            </w:pPr>
          </w:p>
          <w:p w14:paraId="43BFFDA1" w14:textId="5D0229F6" w:rsidR="001E72AB" w:rsidRDefault="001E72AB" w:rsidP="001E72AB">
            <w:pPr>
              <w:spacing w:after="240"/>
              <w:jc w:val="center"/>
              <w:rPr>
                <w:rFonts w:ascii="Arial" w:hAnsi="Arial" w:cs="Arial"/>
                <w:sz w:val="20"/>
                <w:szCs w:val="20"/>
                <w:lang w:val="mn-MN"/>
              </w:rPr>
            </w:pPr>
            <w:r w:rsidRPr="009C1320">
              <w:rPr>
                <w:rFonts w:ascii="Arial" w:hAnsi="Arial" w:cs="Arial"/>
                <w:sz w:val="20"/>
                <w:szCs w:val="20"/>
                <w:lang w:val="mn-MN"/>
              </w:rPr>
              <w:t>100</w:t>
            </w:r>
          </w:p>
        </w:tc>
        <w:tc>
          <w:tcPr>
            <w:tcW w:w="1091" w:type="dxa"/>
            <w:tcBorders>
              <w:top w:val="single" w:sz="4" w:space="0" w:color="auto"/>
              <w:left w:val="single" w:sz="4" w:space="0" w:color="auto"/>
              <w:bottom w:val="single" w:sz="4" w:space="0" w:color="auto"/>
            </w:tcBorders>
            <w:shd w:val="clear" w:color="auto" w:fill="auto"/>
            <w:vAlign w:val="center"/>
          </w:tcPr>
          <w:p w14:paraId="3771D7A4" w14:textId="3710B84E" w:rsidR="001E72AB" w:rsidRPr="0084099B" w:rsidRDefault="001E72AB" w:rsidP="001E72AB">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B176044" w14:textId="77777777" w:rsidR="001E72AB" w:rsidRDefault="001E72AB" w:rsidP="001E72AB">
            <w:pPr>
              <w:pStyle w:val="Other0"/>
              <w:rPr>
                <w:lang w:val="mn-MN"/>
              </w:rPr>
            </w:pPr>
            <w:r>
              <w:rPr>
                <w:lang w:val="mn-MN"/>
              </w:rPr>
              <w:t>Улсын байцаагч</w:t>
            </w:r>
          </w:p>
          <w:p w14:paraId="256A735D" w14:textId="4351ECD6" w:rsidR="00CD2C2D" w:rsidRPr="0084099B" w:rsidRDefault="00CD2C2D" w:rsidP="001E72AB">
            <w:pPr>
              <w:pStyle w:val="Other0"/>
              <w:rPr>
                <w:lang w:val="mn-MN"/>
              </w:rPr>
            </w:pPr>
          </w:p>
        </w:tc>
      </w:tr>
      <w:tr w:rsidR="001E72AB" w14:paraId="31934D9B" w14:textId="77777777" w:rsidTr="001E72AB">
        <w:trPr>
          <w:trHeight w:hRule="exact" w:val="4411"/>
          <w:jc w:val="center"/>
        </w:trPr>
        <w:tc>
          <w:tcPr>
            <w:tcW w:w="936" w:type="dxa"/>
            <w:tcBorders>
              <w:top w:val="single" w:sz="4" w:space="0" w:color="auto"/>
              <w:left w:val="single" w:sz="4" w:space="0" w:color="auto"/>
              <w:bottom w:val="single" w:sz="4" w:space="0" w:color="auto"/>
            </w:tcBorders>
            <w:shd w:val="clear" w:color="auto" w:fill="auto"/>
            <w:vAlign w:val="center"/>
          </w:tcPr>
          <w:p w14:paraId="3560C455" w14:textId="48548C1B" w:rsidR="001E72AB" w:rsidRDefault="001E72AB" w:rsidP="001E72AB">
            <w:pPr>
              <w:pStyle w:val="Other0"/>
              <w:rPr>
                <w:lang w:val="mn-MN"/>
              </w:rPr>
            </w:pPr>
            <w:r>
              <w:rPr>
                <w:lang w:val="mn-MN"/>
              </w:rPr>
              <w:t>1.1</w:t>
            </w:r>
            <w:r w:rsidR="00AC29A8">
              <w:rPr>
                <w:lang w:val="mn-MN"/>
              </w:rPr>
              <w:t>5</w:t>
            </w:r>
          </w:p>
        </w:tc>
        <w:tc>
          <w:tcPr>
            <w:tcW w:w="4616" w:type="dxa"/>
            <w:tcBorders>
              <w:top w:val="single" w:sz="4" w:space="0" w:color="auto"/>
              <w:left w:val="single" w:sz="4" w:space="0" w:color="auto"/>
              <w:bottom w:val="single" w:sz="4" w:space="0" w:color="auto"/>
            </w:tcBorders>
            <w:shd w:val="clear" w:color="auto" w:fill="auto"/>
            <w:vAlign w:val="center"/>
          </w:tcPr>
          <w:p w14:paraId="5C58BFB4" w14:textId="6926CDAC" w:rsidR="001E72AB" w:rsidRPr="0084099B" w:rsidRDefault="001E72AB" w:rsidP="001E72AB">
            <w:pPr>
              <w:tabs>
                <w:tab w:val="left" w:pos="1560"/>
              </w:tabs>
              <w:spacing w:after="200"/>
              <w:ind w:right="1"/>
              <w:jc w:val="both"/>
              <w:rPr>
                <w:rFonts w:ascii="Arial" w:eastAsia="Arial" w:hAnsi="Arial" w:cs="Arial"/>
                <w:noProof/>
                <w:sz w:val="20"/>
                <w:szCs w:val="20"/>
                <w:lang w:val="mn-MN"/>
              </w:rPr>
            </w:pPr>
            <w:bookmarkStart w:id="5" w:name="_Hlk124331120"/>
            <w:r w:rsidRPr="0084099B">
              <w:rPr>
                <w:rFonts w:ascii="Arial" w:eastAsia="Arial" w:hAnsi="Arial" w:cs="Arial"/>
                <w:noProof/>
                <w:sz w:val="20"/>
                <w:szCs w:val="20"/>
                <w:lang w:val="mn-MN"/>
              </w:rPr>
              <w:t>Цэцэрлэг, сургууль, дотуур байрны хүүхдийн эрүүл ахуйн стандартыг хангуулах, сургууль, цэцэрлэг, дотуур байрны орчны ариутгал, цэвэрлэгээ, халдваргүйжүүлэлтийг тогтмол хийлгэх, багш ажилтнууд болон сурагчдын гар угаах, ариун цэврийн орчныг сайжруулах, саван ариутгалын бодисын хангамжийг нэмэгдүүлэх, энэ чиглэлээр орон нутгийн төрийн болон төрийн бус байгууллага, хувь хүн, иргэдийн оролцоо, санаачилгыг дэмжих;</w:t>
            </w:r>
            <w:bookmarkEnd w:id="5"/>
          </w:p>
        </w:tc>
        <w:tc>
          <w:tcPr>
            <w:tcW w:w="896" w:type="dxa"/>
            <w:tcBorders>
              <w:top w:val="single" w:sz="4" w:space="0" w:color="auto"/>
              <w:left w:val="single" w:sz="4" w:space="0" w:color="auto"/>
              <w:bottom w:val="single" w:sz="4" w:space="0" w:color="auto"/>
            </w:tcBorders>
            <w:shd w:val="clear" w:color="auto" w:fill="auto"/>
            <w:vAlign w:val="center"/>
          </w:tcPr>
          <w:p w14:paraId="53BF3987" w14:textId="10AD30A1" w:rsidR="001E72AB" w:rsidRDefault="001E72AB" w:rsidP="001E72AB">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5F2F4E9A" w14:textId="77777777" w:rsidR="001E72AB" w:rsidRDefault="001E72AB" w:rsidP="001E72AB">
            <w:pPr>
              <w:spacing w:after="240"/>
              <w:jc w:val="both"/>
              <w:rPr>
                <w:rFonts w:ascii="Arial" w:hAnsi="Arial" w:cs="Arial"/>
                <w:sz w:val="20"/>
                <w:szCs w:val="20"/>
                <w:lang w:val="mn-MN"/>
              </w:rPr>
            </w:pPr>
            <w:r>
              <w:rPr>
                <w:rFonts w:ascii="Arial" w:hAnsi="Arial" w:cs="Arial"/>
                <w:sz w:val="20"/>
                <w:szCs w:val="20"/>
                <w:lang w:val="mn-MN"/>
              </w:rPr>
              <w:t>Ариутгал цэвэрлэгээ, халдваргүйтгэл улирал тутам хийх</w:t>
            </w:r>
          </w:p>
          <w:p w14:paraId="34E75A0A" w14:textId="77777777" w:rsidR="001E72AB" w:rsidRDefault="001E72AB" w:rsidP="001E72AB">
            <w:pPr>
              <w:spacing w:after="240"/>
              <w:jc w:val="both"/>
              <w:rPr>
                <w:rFonts w:ascii="Arial" w:hAnsi="Arial" w:cs="Arial"/>
                <w:sz w:val="20"/>
                <w:szCs w:val="20"/>
                <w:lang w:val="mn-MN"/>
              </w:rPr>
            </w:pPr>
            <w:r>
              <w:rPr>
                <w:rFonts w:ascii="Arial" w:hAnsi="Arial" w:cs="Arial"/>
                <w:sz w:val="20"/>
                <w:szCs w:val="20"/>
                <w:lang w:val="mn-MN"/>
              </w:rPr>
              <w:t>Гар угаах, ариун цэврийн орчин сайжруулах ажил</w:t>
            </w:r>
          </w:p>
          <w:p w14:paraId="6A0EC16A" w14:textId="2A760149" w:rsidR="001E72AB" w:rsidRPr="009C1320" w:rsidRDefault="001E72AB" w:rsidP="001E72AB">
            <w:pPr>
              <w:jc w:val="center"/>
              <w:rPr>
                <w:rFonts w:ascii="Arial" w:hAnsi="Arial" w:cs="Arial"/>
                <w:sz w:val="20"/>
                <w:szCs w:val="20"/>
                <w:lang w:val="mn-MN"/>
              </w:rPr>
            </w:pPr>
            <w:r>
              <w:rPr>
                <w:rFonts w:ascii="Arial" w:hAnsi="Arial" w:cs="Arial"/>
                <w:sz w:val="20"/>
                <w:szCs w:val="20"/>
                <w:lang w:val="mn-MN"/>
              </w:rPr>
              <w:t>Ариутгалын бодисын хангамж сайжруулахад зарцуулсан хөрөнгө</w:t>
            </w:r>
          </w:p>
        </w:tc>
        <w:tc>
          <w:tcPr>
            <w:tcW w:w="1530" w:type="dxa"/>
            <w:tcBorders>
              <w:top w:val="single" w:sz="4" w:space="0" w:color="auto"/>
              <w:left w:val="single" w:sz="4" w:space="0" w:color="auto"/>
              <w:bottom w:val="single" w:sz="4" w:space="0" w:color="auto"/>
            </w:tcBorders>
            <w:shd w:val="clear" w:color="auto" w:fill="auto"/>
          </w:tcPr>
          <w:p w14:paraId="0C1C0438" w14:textId="77777777" w:rsidR="001E72AB" w:rsidRDefault="001E72AB" w:rsidP="001E72AB">
            <w:pPr>
              <w:spacing w:after="240"/>
              <w:jc w:val="center"/>
              <w:rPr>
                <w:rFonts w:ascii="Arial" w:hAnsi="Arial" w:cs="Arial"/>
                <w:sz w:val="20"/>
                <w:szCs w:val="20"/>
                <w:lang w:val="mn-MN"/>
              </w:rPr>
            </w:pPr>
            <w:r>
              <w:rPr>
                <w:rFonts w:ascii="Arial" w:hAnsi="Arial" w:cs="Arial"/>
                <w:sz w:val="20"/>
                <w:szCs w:val="20"/>
                <w:lang w:val="mn-MN"/>
              </w:rPr>
              <w:t>3</w:t>
            </w:r>
          </w:p>
          <w:p w14:paraId="29DAA2C0" w14:textId="77777777" w:rsidR="001E72AB" w:rsidRDefault="001E72AB" w:rsidP="001E72AB">
            <w:pPr>
              <w:spacing w:after="240"/>
              <w:jc w:val="center"/>
              <w:rPr>
                <w:rFonts w:ascii="Arial" w:hAnsi="Arial" w:cs="Arial"/>
                <w:sz w:val="20"/>
                <w:szCs w:val="20"/>
                <w:lang w:val="mn-MN"/>
              </w:rPr>
            </w:pPr>
          </w:p>
          <w:p w14:paraId="43A26163" w14:textId="77777777" w:rsidR="001E72AB" w:rsidRDefault="001E72AB" w:rsidP="001E72AB">
            <w:pPr>
              <w:spacing w:after="240"/>
              <w:jc w:val="center"/>
              <w:rPr>
                <w:rFonts w:ascii="Arial" w:hAnsi="Arial" w:cs="Arial"/>
                <w:sz w:val="20"/>
                <w:szCs w:val="20"/>
                <w:lang w:val="mn-MN"/>
              </w:rPr>
            </w:pPr>
          </w:p>
          <w:p w14:paraId="477EF14D" w14:textId="77777777" w:rsidR="001E72AB" w:rsidRDefault="001E72AB" w:rsidP="001E72AB">
            <w:pPr>
              <w:spacing w:after="240"/>
              <w:rPr>
                <w:rFonts w:ascii="Arial" w:hAnsi="Arial" w:cs="Arial"/>
                <w:sz w:val="20"/>
                <w:szCs w:val="20"/>
                <w:lang w:val="mn-MN"/>
              </w:rPr>
            </w:pPr>
            <w:r>
              <w:rPr>
                <w:rFonts w:ascii="Arial" w:hAnsi="Arial" w:cs="Arial"/>
                <w:sz w:val="20"/>
                <w:szCs w:val="20"/>
                <w:lang w:val="mn-MN"/>
              </w:rPr>
              <w:t>1 сургууль</w:t>
            </w:r>
          </w:p>
          <w:p w14:paraId="6BFBE4BF" w14:textId="77777777" w:rsidR="001E72AB" w:rsidRDefault="001E72AB" w:rsidP="001E72AB">
            <w:pPr>
              <w:spacing w:after="240"/>
              <w:rPr>
                <w:rFonts w:ascii="Arial" w:hAnsi="Arial" w:cs="Arial"/>
                <w:sz w:val="20"/>
                <w:szCs w:val="20"/>
                <w:lang w:val="mn-MN"/>
              </w:rPr>
            </w:pPr>
          </w:p>
          <w:p w14:paraId="3983620E" w14:textId="77777777" w:rsidR="001E72AB" w:rsidRDefault="001E72AB" w:rsidP="001E72AB">
            <w:pPr>
              <w:spacing w:after="240"/>
              <w:rPr>
                <w:rFonts w:ascii="Arial" w:hAnsi="Arial" w:cs="Arial"/>
                <w:sz w:val="20"/>
                <w:szCs w:val="20"/>
                <w:lang w:val="mn-MN"/>
              </w:rPr>
            </w:pPr>
          </w:p>
          <w:p w14:paraId="531EE363" w14:textId="005597DE" w:rsidR="001E72AB" w:rsidRPr="009C1320" w:rsidRDefault="001E72AB" w:rsidP="001E72AB">
            <w:pPr>
              <w:jc w:val="center"/>
              <w:rPr>
                <w:rFonts w:ascii="Arial" w:hAnsi="Arial" w:cs="Arial"/>
                <w:sz w:val="20"/>
                <w:szCs w:val="20"/>
                <w:lang w:val="mn-MN"/>
              </w:rPr>
            </w:pPr>
            <w:r>
              <w:rPr>
                <w:rFonts w:ascii="Arial" w:hAnsi="Arial" w:cs="Arial"/>
                <w:sz w:val="20"/>
                <w:szCs w:val="20"/>
                <w:lang w:val="mn-MN"/>
              </w:rPr>
              <w:t>9.5</w:t>
            </w:r>
          </w:p>
        </w:tc>
        <w:tc>
          <w:tcPr>
            <w:tcW w:w="1354" w:type="dxa"/>
            <w:tcBorders>
              <w:top w:val="single" w:sz="4" w:space="0" w:color="auto"/>
              <w:left w:val="single" w:sz="4" w:space="0" w:color="auto"/>
              <w:bottom w:val="single" w:sz="4" w:space="0" w:color="auto"/>
            </w:tcBorders>
            <w:shd w:val="clear" w:color="auto" w:fill="auto"/>
          </w:tcPr>
          <w:p w14:paraId="6EAFDEE3" w14:textId="77777777" w:rsidR="001E72AB" w:rsidRDefault="001E72AB" w:rsidP="001E72AB">
            <w:pPr>
              <w:spacing w:after="240"/>
              <w:jc w:val="center"/>
              <w:rPr>
                <w:rFonts w:ascii="Arial" w:hAnsi="Arial" w:cs="Arial"/>
                <w:sz w:val="20"/>
                <w:szCs w:val="20"/>
                <w:lang w:val="mn-MN"/>
              </w:rPr>
            </w:pPr>
            <w:r>
              <w:rPr>
                <w:rFonts w:ascii="Arial" w:hAnsi="Arial" w:cs="Arial"/>
                <w:sz w:val="20"/>
                <w:szCs w:val="20"/>
                <w:lang w:val="mn-MN"/>
              </w:rPr>
              <w:t>4</w:t>
            </w:r>
          </w:p>
          <w:p w14:paraId="6C068FFE" w14:textId="77777777" w:rsidR="001E72AB" w:rsidRDefault="001E72AB" w:rsidP="001E72AB">
            <w:pPr>
              <w:spacing w:after="240"/>
              <w:jc w:val="center"/>
              <w:rPr>
                <w:rFonts w:ascii="Arial" w:hAnsi="Arial" w:cs="Arial"/>
                <w:sz w:val="20"/>
                <w:szCs w:val="20"/>
                <w:lang w:val="mn-MN"/>
              </w:rPr>
            </w:pPr>
          </w:p>
          <w:p w14:paraId="52CEF04B" w14:textId="77777777" w:rsidR="001E72AB" w:rsidRDefault="001E72AB" w:rsidP="001E72AB">
            <w:pPr>
              <w:spacing w:after="240"/>
              <w:jc w:val="center"/>
              <w:rPr>
                <w:rFonts w:ascii="Arial" w:hAnsi="Arial" w:cs="Arial"/>
                <w:sz w:val="20"/>
                <w:szCs w:val="20"/>
                <w:lang w:val="mn-MN"/>
              </w:rPr>
            </w:pPr>
          </w:p>
          <w:p w14:paraId="638E5586" w14:textId="7CACF630" w:rsidR="001E72AB" w:rsidRDefault="001E72AB" w:rsidP="001E72AB">
            <w:pPr>
              <w:spacing w:after="240"/>
              <w:rPr>
                <w:rFonts w:ascii="Arial" w:hAnsi="Arial" w:cs="Arial"/>
                <w:sz w:val="20"/>
                <w:szCs w:val="20"/>
                <w:lang w:val="mn-MN"/>
              </w:rPr>
            </w:pPr>
            <w:r>
              <w:rPr>
                <w:rFonts w:ascii="Arial" w:hAnsi="Arial" w:cs="Arial"/>
                <w:sz w:val="20"/>
                <w:szCs w:val="20"/>
                <w:lang w:val="mn-MN"/>
              </w:rPr>
              <w:t>3 сургууль</w:t>
            </w:r>
          </w:p>
          <w:p w14:paraId="6673D2F7" w14:textId="77777777" w:rsidR="001E72AB" w:rsidRDefault="001E72AB" w:rsidP="001E72AB">
            <w:pPr>
              <w:spacing w:after="240"/>
              <w:rPr>
                <w:rFonts w:ascii="Arial" w:hAnsi="Arial" w:cs="Arial"/>
                <w:sz w:val="20"/>
                <w:szCs w:val="20"/>
                <w:lang w:val="mn-MN"/>
              </w:rPr>
            </w:pPr>
          </w:p>
          <w:p w14:paraId="04712D0B" w14:textId="77777777" w:rsidR="001E72AB" w:rsidRDefault="001E72AB" w:rsidP="001E72AB">
            <w:pPr>
              <w:spacing w:after="240"/>
              <w:rPr>
                <w:rFonts w:ascii="Arial" w:hAnsi="Arial" w:cs="Arial"/>
                <w:sz w:val="20"/>
                <w:szCs w:val="20"/>
                <w:lang w:val="mn-MN"/>
              </w:rPr>
            </w:pPr>
          </w:p>
          <w:p w14:paraId="63062BAC" w14:textId="04D9B446" w:rsidR="001E72AB" w:rsidRPr="009C1320" w:rsidRDefault="001E72AB" w:rsidP="001E72AB">
            <w:pPr>
              <w:jc w:val="center"/>
              <w:rPr>
                <w:rFonts w:ascii="Arial" w:hAnsi="Arial" w:cs="Arial"/>
                <w:sz w:val="20"/>
                <w:szCs w:val="20"/>
                <w:lang w:val="mn-MN"/>
              </w:rPr>
            </w:pPr>
            <w:r>
              <w:rPr>
                <w:rFonts w:ascii="Arial" w:hAnsi="Arial" w:cs="Arial"/>
                <w:sz w:val="20"/>
                <w:szCs w:val="20"/>
                <w:lang w:val="mn-MN"/>
              </w:rPr>
              <w:t>5.5</w:t>
            </w:r>
          </w:p>
        </w:tc>
        <w:tc>
          <w:tcPr>
            <w:tcW w:w="1616" w:type="dxa"/>
            <w:tcBorders>
              <w:top w:val="single" w:sz="4" w:space="0" w:color="auto"/>
              <w:left w:val="single" w:sz="4" w:space="0" w:color="auto"/>
              <w:bottom w:val="single" w:sz="4" w:space="0" w:color="auto"/>
            </w:tcBorders>
            <w:shd w:val="clear" w:color="auto" w:fill="auto"/>
            <w:vAlign w:val="center"/>
          </w:tcPr>
          <w:p w14:paraId="2EE59A87" w14:textId="2256F2CA" w:rsidR="001E72AB" w:rsidRDefault="001E72AB" w:rsidP="001E72AB">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 xml:space="preserve">   4</w:t>
            </w:r>
          </w:p>
          <w:p w14:paraId="2F91E357" w14:textId="77777777" w:rsidR="001E72AB" w:rsidRDefault="001E72AB" w:rsidP="001E72AB">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0</w:t>
            </w:r>
          </w:p>
          <w:p w14:paraId="0ACB50C8" w14:textId="77777777" w:rsidR="001E72AB" w:rsidRDefault="001E72AB" w:rsidP="001E72AB">
            <w:pPr>
              <w:spacing w:before="240" w:after="240"/>
              <w:ind w:right="-469"/>
              <w:jc w:val="both"/>
              <w:rPr>
                <w:rFonts w:ascii="Arial" w:eastAsia="Arial" w:hAnsi="Arial" w:cs="Arial"/>
                <w:noProof/>
                <w:sz w:val="20"/>
                <w:szCs w:val="20"/>
                <w:lang w:val="mn-MN"/>
              </w:rPr>
            </w:pPr>
          </w:p>
          <w:p w14:paraId="34E6C9C5" w14:textId="77777777" w:rsidR="001E72AB" w:rsidRDefault="001E72AB" w:rsidP="001E72AB">
            <w:pPr>
              <w:spacing w:before="240" w:after="240"/>
              <w:ind w:right="-469"/>
              <w:jc w:val="both"/>
              <w:rPr>
                <w:rFonts w:ascii="Arial" w:eastAsia="Arial" w:hAnsi="Arial" w:cs="Arial"/>
                <w:noProof/>
                <w:sz w:val="20"/>
                <w:szCs w:val="20"/>
                <w:lang w:val="mn-MN"/>
              </w:rPr>
            </w:pPr>
          </w:p>
          <w:p w14:paraId="14D75E7D" w14:textId="77777777" w:rsidR="001E72AB" w:rsidRDefault="001E72AB" w:rsidP="001E72AB">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5.5</w:t>
            </w:r>
          </w:p>
          <w:p w14:paraId="7EC65619" w14:textId="77777777" w:rsidR="001E72AB" w:rsidRPr="009C1320" w:rsidRDefault="001E72AB" w:rsidP="001E72AB">
            <w:pPr>
              <w:jc w:val="center"/>
              <w:rPr>
                <w:rFonts w:ascii="Arial" w:hAnsi="Arial" w:cs="Arial"/>
                <w:sz w:val="20"/>
                <w:szCs w:val="20"/>
                <w:lang w:val="mn-MN"/>
              </w:rPr>
            </w:pPr>
          </w:p>
        </w:tc>
        <w:tc>
          <w:tcPr>
            <w:tcW w:w="1091" w:type="dxa"/>
            <w:tcBorders>
              <w:top w:val="single" w:sz="4" w:space="0" w:color="auto"/>
              <w:left w:val="single" w:sz="4" w:space="0" w:color="auto"/>
              <w:bottom w:val="single" w:sz="4" w:space="0" w:color="auto"/>
            </w:tcBorders>
            <w:shd w:val="clear" w:color="auto" w:fill="auto"/>
            <w:vAlign w:val="center"/>
          </w:tcPr>
          <w:p w14:paraId="19E1FD83" w14:textId="2550A5AC" w:rsidR="001E72AB" w:rsidRDefault="001E72AB" w:rsidP="001E72AB">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DC74AF5" w14:textId="29D3B7F2" w:rsidR="00CD2C2D" w:rsidRDefault="001E72AB" w:rsidP="00726D5D">
            <w:pPr>
              <w:pStyle w:val="Other0"/>
              <w:rPr>
                <w:lang w:val="mn-MN"/>
              </w:rPr>
            </w:pPr>
            <w:r>
              <w:rPr>
                <w:lang w:val="mn-MN"/>
              </w:rPr>
              <w:t>Хоол үйлдвэрлэл хариуц</w:t>
            </w:r>
            <w:r w:rsidR="00726D5D">
              <w:rPr>
                <w:lang w:val="mn-MN"/>
              </w:rPr>
              <w:t>сан ахлах арга зүйчид</w:t>
            </w:r>
          </w:p>
        </w:tc>
      </w:tr>
      <w:tr w:rsidR="001E72AB" w14:paraId="43A5ECF8" w14:textId="77777777" w:rsidTr="008C233B">
        <w:trPr>
          <w:trHeight w:hRule="exact" w:val="2170"/>
          <w:jc w:val="center"/>
        </w:trPr>
        <w:tc>
          <w:tcPr>
            <w:tcW w:w="936" w:type="dxa"/>
            <w:tcBorders>
              <w:top w:val="single" w:sz="4" w:space="0" w:color="auto"/>
              <w:left w:val="single" w:sz="4" w:space="0" w:color="auto"/>
              <w:bottom w:val="single" w:sz="4" w:space="0" w:color="auto"/>
            </w:tcBorders>
            <w:shd w:val="clear" w:color="auto" w:fill="auto"/>
            <w:vAlign w:val="center"/>
          </w:tcPr>
          <w:p w14:paraId="499EADD8" w14:textId="1EB0F033" w:rsidR="001E72AB" w:rsidRDefault="001E72AB" w:rsidP="001E72AB">
            <w:pPr>
              <w:pStyle w:val="Other0"/>
              <w:rPr>
                <w:lang w:val="mn-MN"/>
              </w:rPr>
            </w:pPr>
            <w:r>
              <w:rPr>
                <w:lang w:val="mn-MN"/>
              </w:rPr>
              <w:lastRenderedPageBreak/>
              <w:t>1.1</w:t>
            </w:r>
            <w:r w:rsidR="00AC29A8">
              <w:rPr>
                <w:lang w:val="mn-MN"/>
              </w:rPr>
              <w:t>6</w:t>
            </w:r>
          </w:p>
        </w:tc>
        <w:tc>
          <w:tcPr>
            <w:tcW w:w="4616" w:type="dxa"/>
            <w:tcBorders>
              <w:top w:val="single" w:sz="4" w:space="0" w:color="auto"/>
              <w:left w:val="single" w:sz="4" w:space="0" w:color="auto"/>
              <w:bottom w:val="single" w:sz="4" w:space="0" w:color="auto"/>
            </w:tcBorders>
            <w:shd w:val="clear" w:color="auto" w:fill="auto"/>
            <w:vAlign w:val="center"/>
          </w:tcPr>
          <w:p w14:paraId="678023E3" w14:textId="391269CA" w:rsidR="001E72AB" w:rsidRPr="0084099B" w:rsidRDefault="001E72AB" w:rsidP="001E72AB">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Хичээлээс гадуурх сургалтын ажлыг дэмжих, хүүхдийн оролцоо хэрэгцээнд суурилсан секц, дугуйлангийн нэр төрлийг нэмэгдүүлж, цахим, танхим хосолсон олон талт хэлбэрээр мэргэжлийн байгууллага, мэргэшсэн иргэнтэй хамтарч зохион байгуулах, үр дүнг тооцох;</w:t>
            </w:r>
          </w:p>
        </w:tc>
        <w:tc>
          <w:tcPr>
            <w:tcW w:w="896" w:type="dxa"/>
            <w:tcBorders>
              <w:top w:val="single" w:sz="4" w:space="0" w:color="auto"/>
              <w:left w:val="single" w:sz="4" w:space="0" w:color="auto"/>
              <w:bottom w:val="single" w:sz="4" w:space="0" w:color="auto"/>
            </w:tcBorders>
            <w:shd w:val="clear" w:color="auto" w:fill="auto"/>
            <w:vAlign w:val="center"/>
          </w:tcPr>
          <w:p w14:paraId="39EDB54D" w14:textId="12713264" w:rsidR="001E72AB" w:rsidRDefault="001E72AB" w:rsidP="001E72AB">
            <w:pPr>
              <w:spacing w:after="240"/>
              <w:jc w:val="center"/>
              <w:rPr>
                <w:rFonts w:ascii="Arial" w:hAnsi="Arial" w:cs="Arial"/>
                <w:sz w:val="20"/>
                <w:szCs w:val="20"/>
                <w:lang w:val="mn-MN"/>
              </w:rPr>
            </w:pPr>
            <w:r w:rsidRPr="0084099B">
              <w:rPr>
                <w:rFonts w:ascii="Arial" w:hAnsi="Arial" w:cs="Arial"/>
                <w:sz w:val="20"/>
                <w:szCs w:val="20"/>
              </w:rPr>
              <w:t>УТ</w:t>
            </w:r>
          </w:p>
        </w:tc>
        <w:tc>
          <w:tcPr>
            <w:tcW w:w="1433" w:type="dxa"/>
            <w:tcBorders>
              <w:top w:val="single" w:sz="4" w:space="0" w:color="auto"/>
              <w:left w:val="single" w:sz="4" w:space="0" w:color="auto"/>
              <w:bottom w:val="single" w:sz="4" w:space="0" w:color="auto"/>
            </w:tcBorders>
            <w:shd w:val="clear" w:color="auto" w:fill="auto"/>
            <w:vAlign w:val="bottom"/>
          </w:tcPr>
          <w:p w14:paraId="1BA6EF29" w14:textId="77777777" w:rsidR="001E72AB" w:rsidRPr="0084099B" w:rsidRDefault="001E72AB" w:rsidP="001E72AB">
            <w:pPr>
              <w:pStyle w:val="Other0"/>
              <w:spacing w:after="220"/>
            </w:pPr>
            <w:r w:rsidRPr="0084099B">
              <w:t>Секц дугуйлангийн тоо</w:t>
            </w:r>
          </w:p>
          <w:p w14:paraId="6F510BC8" w14:textId="6E31C0A6" w:rsidR="001E72AB" w:rsidRPr="009C1320" w:rsidRDefault="001E72AB" w:rsidP="001E72AB">
            <w:pPr>
              <w:jc w:val="center"/>
              <w:rPr>
                <w:rFonts w:ascii="Arial" w:hAnsi="Arial" w:cs="Arial"/>
                <w:sz w:val="20"/>
                <w:szCs w:val="20"/>
                <w:lang w:val="mn-MN"/>
              </w:rPr>
            </w:pPr>
            <w:r w:rsidRPr="0084099B">
              <w:rPr>
                <w:rFonts w:ascii="Arial" w:hAnsi="Arial" w:cs="Arial"/>
                <w:sz w:val="20"/>
                <w:szCs w:val="20"/>
              </w:rPr>
              <w:t>Хамтран ажилласан мэргэжлийн байгууллага, иргэдийн тоо</w:t>
            </w:r>
          </w:p>
        </w:tc>
        <w:tc>
          <w:tcPr>
            <w:tcW w:w="1530" w:type="dxa"/>
            <w:tcBorders>
              <w:top w:val="single" w:sz="4" w:space="0" w:color="auto"/>
              <w:left w:val="single" w:sz="4" w:space="0" w:color="auto"/>
              <w:bottom w:val="single" w:sz="4" w:space="0" w:color="auto"/>
            </w:tcBorders>
            <w:shd w:val="clear" w:color="auto" w:fill="auto"/>
            <w:vAlign w:val="center"/>
          </w:tcPr>
          <w:p w14:paraId="05B88875" w14:textId="77777777" w:rsidR="001E72AB" w:rsidRPr="0078166A" w:rsidRDefault="001E72AB" w:rsidP="001E72AB">
            <w:pPr>
              <w:pStyle w:val="Other0"/>
              <w:spacing w:after="920"/>
              <w:rPr>
                <w:lang w:val="mn-MN"/>
              </w:rPr>
            </w:pPr>
            <w:r>
              <w:rPr>
                <w:lang w:val="mn-MN"/>
              </w:rPr>
              <w:t>75</w:t>
            </w:r>
          </w:p>
          <w:p w14:paraId="133DFC6F" w14:textId="1357B691" w:rsidR="001E72AB" w:rsidRPr="009C1320" w:rsidRDefault="001E72AB" w:rsidP="001E72AB">
            <w:pPr>
              <w:jc w:val="center"/>
              <w:rPr>
                <w:rFonts w:ascii="Arial" w:hAnsi="Arial" w:cs="Arial"/>
                <w:sz w:val="20"/>
                <w:szCs w:val="20"/>
                <w:lang w:val="mn-MN"/>
              </w:rPr>
            </w:pPr>
            <w:r w:rsidRPr="0084099B">
              <w:rPr>
                <w:rFonts w:ascii="Arial" w:hAnsi="Arial" w:cs="Arial"/>
                <w:sz w:val="20"/>
                <w:szCs w:val="20"/>
              </w:rPr>
              <w:t>10</w:t>
            </w:r>
          </w:p>
        </w:tc>
        <w:tc>
          <w:tcPr>
            <w:tcW w:w="1354" w:type="dxa"/>
            <w:tcBorders>
              <w:top w:val="single" w:sz="4" w:space="0" w:color="auto"/>
              <w:left w:val="single" w:sz="4" w:space="0" w:color="auto"/>
              <w:bottom w:val="single" w:sz="4" w:space="0" w:color="auto"/>
            </w:tcBorders>
            <w:shd w:val="clear" w:color="auto" w:fill="auto"/>
            <w:vAlign w:val="center"/>
          </w:tcPr>
          <w:p w14:paraId="270385C9" w14:textId="77777777" w:rsidR="001E72AB" w:rsidRPr="0078166A" w:rsidRDefault="001E72AB" w:rsidP="001E72AB">
            <w:pPr>
              <w:pStyle w:val="Other0"/>
              <w:spacing w:after="920"/>
              <w:jc w:val="left"/>
              <w:rPr>
                <w:lang w:val="mn-MN"/>
              </w:rPr>
            </w:pPr>
            <w:r>
              <w:rPr>
                <w:lang w:val="mn-MN"/>
              </w:rPr>
              <w:t>75</w:t>
            </w:r>
          </w:p>
          <w:p w14:paraId="4C09DCB4" w14:textId="4D3030D5" w:rsidR="001E72AB" w:rsidRPr="009C1320" w:rsidRDefault="001E72AB" w:rsidP="001E72AB">
            <w:pPr>
              <w:jc w:val="center"/>
              <w:rPr>
                <w:rFonts w:ascii="Arial" w:hAnsi="Arial" w:cs="Arial"/>
                <w:sz w:val="20"/>
                <w:szCs w:val="20"/>
                <w:lang w:val="mn-MN"/>
              </w:rPr>
            </w:pPr>
            <w:r w:rsidRPr="0084099B">
              <w:rPr>
                <w:rFonts w:ascii="Arial" w:hAnsi="Arial" w:cs="Arial"/>
                <w:sz w:val="20"/>
                <w:szCs w:val="20"/>
              </w:rPr>
              <w:t>10</w:t>
            </w:r>
          </w:p>
        </w:tc>
        <w:tc>
          <w:tcPr>
            <w:tcW w:w="1616" w:type="dxa"/>
            <w:tcBorders>
              <w:top w:val="single" w:sz="4" w:space="0" w:color="auto"/>
              <w:left w:val="single" w:sz="4" w:space="0" w:color="auto"/>
              <w:bottom w:val="single" w:sz="4" w:space="0" w:color="auto"/>
            </w:tcBorders>
            <w:shd w:val="clear" w:color="auto" w:fill="auto"/>
            <w:vAlign w:val="center"/>
          </w:tcPr>
          <w:p w14:paraId="4CCE39CA" w14:textId="77777777" w:rsidR="001E72AB" w:rsidRPr="0078166A" w:rsidRDefault="001E72AB" w:rsidP="001E72AB">
            <w:pPr>
              <w:pStyle w:val="Other0"/>
              <w:spacing w:after="920"/>
              <w:jc w:val="left"/>
              <w:rPr>
                <w:lang w:val="mn-MN"/>
              </w:rPr>
            </w:pPr>
            <w:r>
              <w:rPr>
                <w:lang w:val="mn-MN"/>
              </w:rPr>
              <w:t>75</w:t>
            </w:r>
          </w:p>
          <w:p w14:paraId="3164CFF1" w14:textId="1E8BCF21" w:rsidR="001E72AB" w:rsidRPr="009C1320" w:rsidRDefault="001E72AB" w:rsidP="001E72AB">
            <w:pPr>
              <w:jc w:val="center"/>
              <w:rPr>
                <w:rFonts w:ascii="Arial" w:hAnsi="Arial" w:cs="Arial"/>
                <w:sz w:val="20"/>
                <w:szCs w:val="20"/>
                <w:lang w:val="mn-MN"/>
              </w:rPr>
            </w:pPr>
            <w:r w:rsidRPr="0084099B">
              <w:rPr>
                <w:rFonts w:ascii="Arial" w:hAnsi="Arial" w:cs="Arial"/>
                <w:sz w:val="20"/>
                <w:szCs w:val="20"/>
              </w:rPr>
              <w:t>15</w:t>
            </w:r>
          </w:p>
        </w:tc>
        <w:tc>
          <w:tcPr>
            <w:tcW w:w="1091" w:type="dxa"/>
            <w:tcBorders>
              <w:top w:val="single" w:sz="4" w:space="0" w:color="auto"/>
              <w:left w:val="single" w:sz="4" w:space="0" w:color="auto"/>
              <w:bottom w:val="single" w:sz="4" w:space="0" w:color="auto"/>
            </w:tcBorders>
            <w:shd w:val="clear" w:color="auto" w:fill="auto"/>
            <w:vAlign w:val="center"/>
          </w:tcPr>
          <w:p w14:paraId="038A0F45" w14:textId="7495E92C" w:rsidR="001E72AB" w:rsidRDefault="001E72AB" w:rsidP="001E72AB">
            <w:pPr>
              <w:pStyle w:val="Other0"/>
              <w:rPr>
                <w:lang w:val="mn-MN"/>
              </w:rPr>
            </w:pPr>
            <w:r w:rsidRPr="0084099B">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787ED0" w14:textId="2891DBFE" w:rsidR="00CD2C2D" w:rsidRDefault="001E72AB" w:rsidP="00726D5D">
            <w:pPr>
              <w:pStyle w:val="Other0"/>
              <w:rPr>
                <w:lang w:val="mn-MN"/>
              </w:rPr>
            </w:pPr>
            <w:r w:rsidRPr="0084099B">
              <w:rPr>
                <w:lang w:val="mn-MN"/>
              </w:rPr>
              <w:t>Хүүхэд хамгаал</w:t>
            </w:r>
            <w:r w:rsidR="00726D5D">
              <w:rPr>
                <w:lang w:val="mn-MN"/>
              </w:rPr>
              <w:t>ал хариуцсан ахлах арга зүйчид</w:t>
            </w:r>
          </w:p>
        </w:tc>
      </w:tr>
      <w:tr w:rsidR="00BC2DA5" w14:paraId="765C4C34" w14:textId="77777777" w:rsidTr="008C233B">
        <w:trPr>
          <w:trHeight w:hRule="exact" w:val="3421"/>
          <w:jc w:val="center"/>
        </w:trPr>
        <w:tc>
          <w:tcPr>
            <w:tcW w:w="936" w:type="dxa"/>
            <w:tcBorders>
              <w:top w:val="single" w:sz="4" w:space="0" w:color="auto"/>
              <w:left w:val="single" w:sz="4" w:space="0" w:color="auto"/>
              <w:bottom w:val="single" w:sz="4" w:space="0" w:color="auto"/>
            </w:tcBorders>
            <w:shd w:val="clear" w:color="auto" w:fill="auto"/>
            <w:vAlign w:val="center"/>
          </w:tcPr>
          <w:p w14:paraId="710BE66B" w14:textId="430A441A" w:rsidR="00BC2DA5" w:rsidRDefault="00BC2DA5" w:rsidP="00BC2DA5">
            <w:pPr>
              <w:pStyle w:val="Other0"/>
              <w:rPr>
                <w:lang w:val="mn-MN"/>
              </w:rPr>
            </w:pPr>
            <w:r>
              <w:rPr>
                <w:lang w:val="mn-MN"/>
              </w:rPr>
              <w:t>1.1</w:t>
            </w:r>
            <w:r w:rsidR="00AC29A8">
              <w:rPr>
                <w:lang w:val="mn-MN"/>
              </w:rPr>
              <w:t>7</w:t>
            </w:r>
          </w:p>
        </w:tc>
        <w:tc>
          <w:tcPr>
            <w:tcW w:w="4616" w:type="dxa"/>
            <w:tcBorders>
              <w:top w:val="single" w:sz="4" w:space="0" w:color="auto"/>
              <w:left w:val="single" w:sz="4" w:space="0" w:color="auto"/>
              <w:bottom w:val="single" w:sz="4" w:space="0" w:color="auto"/>
            </w:tcBorders>
            <w:shd w:val="clear" w:color="auto" w:fill="auto"/>
            <w:vAlign w:val="center"/>
          </w:tcPr>
          <w:p w14:paraId="709398B8" w14:textId="74EEAB0E" w:rsidR="00BC2DA5" w:rsidRPr="0084099B" w:rsidRDefault="00BC2DA5" w:rsidP="00BC2DA5">
            <w:pPr>
              <w:tabs>
                <w:tab w:val="left" w:pos="1560"/>
              </w:tabs>
              <w:spacing w:after="200"/>
              <w:ind w:right="1"/>
              <w:jc w:val="both"/>
              <w:rPr>
                <w:rFonts w:ascii="Arial" w:eastAsia="Arial" w:hAnsi="Arial" w:cs="Arial"/>
                <w:noProof/>
                <w:sz w:val="20"/>
                <w:szCs w:val="20"/>
                <w:lang w:val="mn-MN"/>
              </w:rPr>
            </w:pPr>
            <w:r w:rsidRPr="00772376">
              <w:rPr>
                <w:rFonts w:ascii="Arial" w:eastAsia="Arial" w:hAnsi="Arial" w:cs="Arial"/>
                <w:noProof/>
                <w:color w:val="FF0000"/>
                <w:sz w:val="20"/>
                <w:szCs w:val="20"/>
                <w:lang w:val="mn-MN"/>
              </w:rPr>
              <w:t>Их, дээд сургуультай хамтран сургуулийн өмнөх, ерөнхий боловсролын сургалтын чанарыг сайжруулахаар чиглэлээр төсөл, арга хэмжээ хэрэгжүүлэх;</w:t>
            </w:r>
          </w:p>
        </w:tc>
        <w:tc>
          <w:tcPr>
            <w:tcW w:w="896" w:type="dxa"/>
            <w:tcBorders>
              <w:top w:val="single" w:sz="4" w:space="0" w:color="auto"/>
              <w:left w:val="single" w:sz="4" w:space="0" w:color="auto"/>
              <w:bottom w:val="single" w:sz="4" w:space="0" w:color="auto"/>
            </w:tcBorders>
            <w:shd w:val="clear" w:color="auto" w:fill="auto"/>
            <w:vAlign w:val="center"/>
          </w:tcPr>
          <w:p w14:paraId="6956C2CD" w14:textId="032529D5" w:rsidR="00BC2DA5" w:rsidRPr="0084099B" w:rsidRDefault="00BC2DA5" w:rsidP="00BC2DA5">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43C279AA" w14:textId="77777777" w:rsidR="00BC2DA5" w:rsidRPr="00822B6B" w:rsidRDefault="00BC2DA5" w:rsidP="00BC2DA5">
            <w:pPr>
              <w:spacing w:after="240"/>
              <w:jc w:val="both"/>
              <w:rPr>
                <w:rFonts w:ascii="Arial" w:hAnsi="Arial" w:cs="Arial"/>
                <w:sz w:val="18"/>
                <w:szCs w:val="18"/>
                <w:lang w:val="mn-MN"/>
              </w:rPr>
            </w:pPr>
            <w:r w:rsidRPr="00822B6B">
              <w:rPr>
                <w:rFonts w:ascii="Arial" w:hAnsi="Arial" w:cs="Arial"/>
                <w:sz w:val="18"/>
                <w:szCs w:val="18"/>
                <w:lang w:val="mn-MN"/>
              </w:rPr>
              <w:t>СӨБ -ын дуу хөгжим, дүрслэх урлагийн чадварыг сайжруулах</w:t>
            </w:r>
          </w:p>
          <w:p w14:paraId="407C2B55" w14:textId="16C24BD3" w:rsidR="00BC2DA5" w:rsidRPr="0084099B" w:rsidRDefault="00BC2DA5" w:rsidP="008C233B">
            <w:pPr>
              <w:pStyle w:val="Other0"/>
              <w:spacing w:after="220"/>
              <w:jc w:val="left"/>
            </w:pPr>
            <w:r w:rsidRPr="00822B6B">
              <w:rPr>
                <w:sz w:val="18"/>
                <w:szCs w:val="18"/>
                <w:lang w:val="mn-MN"/>
              </w:rPr>
              <w:t>ЕБС -ын байгалийн ухааны шинжлэн судлах чадварыг хөгжүүлэх талаар их дээд сургуультай хамтран ажиллана</w:t>
            </w:r>
          </w:p>
        </w:tc>
        <w:tc>
          <w:tcPr>
            <w:tcW w:w="1530" w:type="dxa"/>
            <w:tcBorders>
              <w:top w:val="single" w:sz="4" w:space="0" w:color="auto"/>
              <w:left w:val="single" w:sz="4" w:space="0" w:color="auto"/>
              <w:bottom w:val="single" w:sz="4" w:space="0" w:color="auto"/>
            </w:tcBorders>
            <w:shd w:val="clear" w:color="auto" w:fill="auto"/>
          </w:tcPr>
          <w:p w14:paraId="36E398B2" w14:textId="77777777" w:rsidR="00BC2DA5" w:rsidRDefault="00BC2DA5" w:rsidP="00BC2DA5">
            <w:pPr>
              <w:spacing w:after="240"/>
              <w:jc w:val="center"/>
              <w:rPr>
                <w:rFonts w:ascii="Arial" w:hAnsi="Arial" w:cs="Arial"/>
                <w:sz w:val="20"/>
                <w:szCs w:val="20"/>
                <w:lang w:val="mn-MN"/>
              </w:rPr>
            </w:pPr>
            <w:r>
              <w:rPr>
                <w:rFonts w:ascii="Arial" w:hAnsi="Arial" w:cs="Arial"/>
                <w:sz w:val="20"/>
                <w:szCs w:val="20"/>
                <w:lang w:val="mn-MN"/>
              </w:rPr>
              <w:t>0</w:t>
            </w:r>
          </w:p>
          <w:p w14:paraId="5465C399" w14:textId="77777777" w:rsidR="00BC2DA5" w:rsidRDefault="00BC2DA5" w:rsidP="00BC2DA5">
            <w:pPr>
              <w:spacing w:after="240"/>
              <w:jc w:val="center"/>
              <w:rPr>
                <w:rFonts w:ascii="Arial" w:hAnsi="Arial" w:cs="Arial"/>
                <w:sz w:val="20"/>
                <w:szCs w:val="20"/>
                <w:lang w:val="mn-MN"/>
              </w:rPr>
            </w:pPr>
          </w:p>
          <w:p w14:paraId="5F0DA3BD" w14:textId="77777777" w:rsidR="00BC2DA5" w:rsidRDefault="00BC2DA5" w:rsidP="00BC2DA5">
            <w:pPr>
              <w:spacing w:after="240"/>
              <w:jc w:val="center"/>
              <w:rPr>
                <w:rFonts w:ascii="Arial" w:hAnsi="Arial" w:cs="Arial"/>
                <w:sz w:val="20"/>
                <w:szCs w:val="20"/>
                <w:lang w:val="mn-MN"/>
              </w:rPr>
            </w:pPr>
          </w:p>
          <w:p w14:paraId="294F7DBA" w14:textId="77777777" w:rsidR="00BC2DA5" w:rsidRDefault="00BC2DA5" w:rsidP="00BC2DA5">
            <w:pPr>
              <w:spacing w:after="240"/>
              <w:jc w:val="center"/>
              <w:rPr>
                <w:rFonts w:ascii="Arial" w:hAnsi="Arial" w:cs="Arial"/>
                <w:sz w:val="20"/>
                <w:szCs w:val="20"/>
                <w:lang w:val="mn-MN"/>
              </w:rPr>
            </w:pPr>
          </w:p>
          <w:p w14:paraId="699709E8" w14:textId="77777777" w:rsidR="00BC2DA5" w:rsidRDefault="00BC2DA5" w:rsidP="00BC2DA5">
            <w:pPr>
              <w:spacing w:after="240"/>
              <w:jc w:val="center"/>
              <w:rPr>
                <w:rFonts w:ascii="Arial" w:hAnsi="Arial" w:cs="Arial"/>
                <w:sz w:val="20"/>
                <w:szCs w:val="20"/>
                <w:lang w:val="mn-MN"/>
              </w:rPr>
            </w:pPr>
          </w:p>
          <w:p w14:paraId="76973531" w14:textId="6263F21B" w:rsidR="00BC2DA5" w:rsidRDefault="00BC2DA5" w:rsidP="00BC2DA5">
            <w:pPr>
              <w:pStyle w:val="Other0"/>
              <w:spacing w:after="920"/>
              <w:rPr>
                <w:lang w:val="mn-MN"/>
              </w:rPr>
            </w:pPr>
            <w:r>
              <w:rPr>
                <w:lang w:val="mn-MN"/>
              </w:rPr>
              <w:t>0</w:t>
            </w:r>
          </w:p>
        </w:tc>
        <w:tc>
          <w:tcPr>
            <w:tcW w:w="1354" w:type="dxa"/>
            <w:tcBorders>
              <w:top w:val="single" w:sz="4" w:space="0" w:color="auto"/>
              <w:left w:val="single" w:sz="4" w:space="0" w:color="auto"/>
              <w:bottom w:val="single" w:sz="4" w:space="0" w:color="auto"/>
            </w:tcBorders>
            <w:shd w:val="clear" w:color="auto" w:fill="auto"/>
          </w:tcPr>
          <w:p w14:paraId="2F4BD412" w14:textId="77777777" w:rsidR="00BC2DA5" w:rsidRDefault="00BC2DA5" w:rsidP="00BC2DA5">
            <w:pPr>
              <w:spacing w:after="240"/>
              <w:rPr>
                <w:rFonts w:ascii="Arial" w:hAnsi="Arial" w:cs="Arial"/>
                <w:sz w:val="20"/>
                <w:szCs w:val="20"/>
                <w:lang w:val="mn-MN"/>
              </w:rPr>
            </w:pPr>
            <w:r>
              <w:rPr>
                <w:rFonts w:ascii="Arial" w:hAnsi="Arial" w:cs="Arial"/>
                <w:sz w:val="20"/>
                <w:szCs w:val="20"/>
                <w:lang w:val="mn-MN"/>
              </w:rPr>
              <w:t xml:space="preserve">      1</w:t>
            </w:r>
          </w:p>
          <w:p w14:paraId="0B137D5A" w14:textId="77777777" w:rsidR="00BC2DA5" w:rsidRDefault="00BC2DA5" w:rsidP="00BC2DA5">
            <w:pPr>
              <w:spacing w:after="240"/>
              <w:rPr>
                <w:rFonts w:ascii="Arial" w:hAnsi="Arial" w:cs="Arial"/>
                <w:sz w:val="20"/>
                <w:szCs w:val="20"/>
                <w:lang w:val="mn-MN"/>
              </w:rPr>
            </w:pPr>
          </w:p>
          <w:p w14:paraId="05BC8BC3" w14:textId="77777777" w:rsidR="00BC2DA5" w:rsidRDefault="00BC2DA5" w:rsidP="00BC2DA5">
            <w:pPr>
              <w:spacing w:after="240"/>
              <w:rPr>
                <w:rFonts w:ascii="Arial" w:hAnsi="Arial" w:cs="Arial"/>
                <w:sz w:val="20"/>
                <w:szCs w:val="20"/>
                <w:lang w:val="mn-MN"/>
              </w:rPr>
            </w:pPr>
          </w:p>
          <w:p w14:paraId="2D4A75CF" w14:textId="77777777" w:rsidR="00BC2DA5" w:rsidRDefault="00BC2DA5" w:rsidP="00BC2DA5">
            <w:pPr>
              <w:spacing w:after="240"/>
              <w:rPr>
                <w:rFonts w:ascii="Arial" w:hAnsi="Arial" w:cs="Arial"/>
                <w:sz w:val="20"/>
                <w:szCs w:val="20"/>
                <w:lang w:val="mn-MN"/>
              </w:rPr>
            </w:pPr>
          </w:p>
          <w:p w14:paraId="1C9641FF" w14:textId="77777777" w:rsidR="00BC2DA5" w:rsidRDefault="00BC2DA5" w:rsidP="00BC2DA5">
            <w:pPr>
              <w:spacing w:after="240"/>
              <w:rPr>
                <w:rFonts w:ascii="Arial" w:hAnsi="Arial" w:cs="Arial"/>
                <w:sz w:val="20"/>
                <w:szCs w:val="20"/>
                <w:lang w:val="mn-MN"/>
              </w:rPr>
            </w:pPr>
          </w:p>
          <w:p w14:paraId="21E0866C" w14:textId="4B6E852A" w:rsidR="00BC2DA5" w:rsidRDefault="00BC2DA5" w:rsidP="00BC2DA5">
            <w:pPr>
              <w:pStyle w:val="Other0"/>
              <w:spacing w:after="920"/>
              <w:jc w:val="left"/>
              <w:rPr>
                <w:lang w:val="mn-MN"/>
              </w:rPr>
            </w:pPr>
            <w:r>
              <w:rPr>
                <w:lang w:val="mn-MN"/>
              </w:rPr>
              <w:t xml:space="preserve">     1</w:t>
            </w:r>
          </w:p>
        </w:tc>
        <w:tc>
          <w:tcPr>
            <w:tcW w:w="1616" w:type="dxa"/>
            <w:tcBorders>
              <w:top w:val="single" w:sz="4" w:space="0" w:color="auto"/>
              <w:left w:val="single" w:sz="4" w:space="0" w:color="auto"/>
              <w:bottom w:val="single" w:sz="4" w:space="0" w:color="auto"/>
            </w:tcBorders>
            <w:shd w:val="clear" w:color="auto" w:fill="auto"/>
            <w:vAlign w:val="center"/>
          </w:tcPr>
          <w:p w14:paraId="69F77891" w14:textId="77777777" w:rsidR="00BC2DA5" w:rsidRDefault="00BC2DA5" w:rsidP="00BC2DA5">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w:t>
            </w:r>
          </w:p>
          <w:p w14:paraId="55D94A7C" w14:textId="77777777" w:rsidR="00BC2DA5" w:rsidRDefault="00BC2DA5" w:rsidP="00BC2DA5">
            <w:pPr>
              <w:spacing w:before="240" w:after="240"/>
              <w:ind w:right="-469"/>
              <w:jc w:val="both"/>
              <w:rPr>
                <w:rFonts w:ascii="Arial" w:eastAsia="Arial" w:hAnsi="Arial" w:cs="Arial"/>
                <w:noProof/>
                <w:sz w:val="20"/>
                <w:szCs w:val="20"/>
                <w:lang w:val="mn-MN"/>
              </w:rPr>
            </w:pPr>
          </w:p>
          <w:p w14:paraId="61658CF3" w14:textId="77777777" w:rsidR="008C233B" w:rsidRDefault="008C233B" w:rsidP="00BC2DA5">
            <w:pPr>
              <w:pStyle w:val="Other0"/>
              <w:spacing w:after="920"/>
              <w:jc w:val="left"/>
              <w:rPr>
                <w:noProof/>
                <w:lang w:val="mn-MN"/>
              </w:rPr>
            </w:pPr>
          </w:p>
          <w:p w14:paraId="3D91AD2F" w14:textId="3917CECE" w:rsidR="00BC2DA5" w:rsidRDefault="00BC2DA5" w:rsidP="00BC2DA5">
            <w:pPr>
              <w:pStyle w:val="Other0"/>
              <w:spacing w:after="920"/>
              <w:jc w:val="left"/>
              <w:rPr>
                <w:lang w:val="mn-MN"/>
              </w:rPr>
            </w:pPr>
            <w:r>
              <w:rPr>
                <w:noProof/>
                <w:lang w:val="mn-MN"/>
              </w:rPr>
              <w:t>1</w:t>
            </w:r>
          </w:p>
        </w:tc>
        <w:tc>
          <w:tcPr>
            <w:tcW w:w="1091" w:type="dxa"/>
            <w:tcBorders>
              <w:top w:val="single" w:sz="4" w:space="0" w:color="auto"/>
              <w:left w:val="single" w:sz="4" w:space="0" w:color="auto"/>
              <w:bottom w:val="single" w:sz="4" w:space="0" w:color="auto"/>
            </w:tcBorders>
            <w:shd w:val="clear" w:color="auto" w:fill="auto"/>
            <w:vAlign w:val="center"/>
          </w:tcPr>
          <w:p w14:paraId="18ADB6A6" w14:textId="399BA5C9" w:rsidR="00BC2DA5" w:rsidRPr="0084099B" w:rsidRDefault="00BC2DA5" w:rsidP="00BC2DA5">
            <w:pPr>
              <w:pStyle w:val="Other0"/>
            </w:pPr>
            <w:r w:rsidRPr="0084099B">
              <w:t xml:space="preserve">1,2,4 </w:t>
            </w:r>
            <w:r>
              <w:rPr>
                <w:lang w:val="mn-MN"/>
              </w:rPr>
              <w:t>д</w:t>
            </w:r>
            <w:r w:rsidRPr="0084099B">
              <w:t>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B44B839" w14:textId="6063A0BB" w:rsidR="00CD2C2D" w:rsidRPr="0084099B" w:rsidRDefault="00BC2DA5" w:rsidP="00726D5D">
            <w:pPr>
              <w:pStyle w:val="Other0"/>
              <w:rPr>
                <w:lang w:val="mn-MN"/>
              </w:rPr>
            </w:pPr>
            <w:r>
              <w:rPr>
                <w:lang w:val="mn-MN"/>
              </w:rPr>
              <w:t>Ахлах болон СӨБ, б</w:t>
            </w:r>
            <w:r w:rsidRPr="0084099B">
              <w:rPr>
                <w:lang w:val="mn-MN"/>
              </w:rPr>
              <w:t xml:space="preserve">айгалийн ухаан хариуцсан </w:t>
            </w:r>
            <w:r w:rsidR="00726D5D">
              <w:rPr>
                <w:lang w:val="mn-MN"/>
              </w:rPr>
              <w:t>ахлах арга зүйчид</w:t>
            </w:r>
          </w:p>
        </w:tc>
      </w:tr>
      <w:tr w:rsidR="00BC2DA5" w14:paraId="038137B3" w14:textId="77777777" w:rsidTr="00BA5F45">
        <w:trPr>
          <w:trHeight w:hRule="exact" w:val="1000"/>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34685A1" w14:textId="539DF489" w:rsidR="00BC2DA5" w:rsidRDefault="00BC2DA5" w:rsidP="00BC2DA5">
            <w:pPr>
              <w:pStyle w:val="Other0"/>
              <w:rPr>
                <w:lang w:val="mn-MN"/>
              </w:rPr>
            </w:pPr>
            <w:r>
              <w:t>ХОЁР. БШУ-ны сайд болон Говьсүмбэр аймгийн Засаг Даргын хооронд 202</w:t>
            </w:r>
            <w:r>
              <w:rPr>
                <w:lang w:val="mn-MN"/>
              </w:rPr>
              <w:t>4</w:t>
            </w:r>
            <w:r>
              <w:t xml:space="preserve"> онд засгийн газрын чиг үүргийг орон нутагг төлөөлөн хэрэгжүүлэх гэрээний 3.3.12-17 зорилтын хүрээнд, Говьсүмбэр аймгийг 2021-2025 онд хөгжүүлэх таван жилийн үндсэн чиглэлийн 2.1, Аймгийн Засаг даргын 2020-2024 оны үйл ажиллагааны хөтөлбөрийн 2.3. “ ЕБС-ийн 1-5 дугаар ангийн сурагчийг “Үдийн хоол” хөтөлбөрт хамруулж, сургууль бүрийг стандартын шаардлага хангасан хоол үйлдвэрлэлийн байр, тоног төхөөрөмж дэмжлэг үзүүлнэ” зорилтын хүрээнд:</w:t>
            </w:r>
          </w:p>
        </w:tc>
      </w:tr>
      <w:tr w:rsidR="00BC2DA5" w14:paraId="5DC762B4" w14:textId="77777777" w:rsidTr="00BA5F45">
        <w:trPr>
          <w:trHeight w:hRule="exact" w:val="361"/>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ABD2EB" w14:textId="0827F498" w:rsidR="00BC2DA5" w:rsidRDefault="00BC2DA5" w:rsidP="00BC2DA5">
            <w:pPr>
              <w:pStyle w:val="Other0"/>
              <w:rPr>
                <w:lang w:val="mn-MN"/>
              </w:rPr>
            </w:pPr>
            <w:r>
              <w:rPr>
                <w:lang w:val="mn-MN"/>
              </w:rPr>
              <w:t>2.</w:t>
            </w:r>
            <w:r>
              <w:t>ЕБС-ийн хоол үйлдвэрлэл, үйлчилгээний чанар хүртээмжийг нэмэгдүүлэх</w:t>
            </w:r>
          </w:p>
        </w:tc>
      </w:tr>
      <w:tr w:rsidR="00BC2DA5" w14:paraId="16BAC826" w14:textId="77777777" w:rsidTr="001E72AB">
        <w:trPr>
          <w:trHeight w:hRule="exact" w:val="1972"/>
          <w:jc w:val="center"/>
        </w:trPr>
        <w:tc>
          <w:tcPr>
            <w:tcW w:w="936" w:type="dxa"/>
            <w:tcBorders>
              <w:top w:val="single" w:sz="4" w:space="0" w:color="auto"/>
              <w:left w:val="single" w:sz="4" w:space="0" w:color="auto"/>
              <w:bottom w:val="single" w:sz="4" w:space="0" w:color="auto"/>
            </w:tcBorders>
            <w:shd w:val="clear" w:color="auto" w:fill="auto"/>
            <w:vAlign w:val="center"/>
          </w:tcPr>
          <w:p w14:paraId="0AF76073" w14:textId="3547B102" w:rsidR="00BC2DA5" w:rsidRDefault="00BC2DA5" w:rsidP="00BC2DA5">
            <w:pPr>
              <w:pStyle w:val="Other0"/>
              <w:rPr>
                <w:lang w:val="mn-MN"/>
              </w:rPr>
            </w:pPr>
            <w:r>
              <w:rPr>
                <w:lang w:val="mn-MN"/>
              </w:rPr>
              <w:t>2.1</w:t>
            </w:r>
          </w:p>
        </w:tc>
        <w:tc>
          <w:tcPr>
            <w:tcW w:w="4616" w:type="dxa"/>
            <w:tcBorders>
              <w:top w:val="single" w:sz="4" w:space="0" w:color="auto"/>
              <w:left w:val="single" w:sz="4" w:space="0" w:color="auto"/>
              <w:bottom w:val="single" w:sz="4" w:space="0" w:color="auto"/>
            </w:tcBorders>
            <w:shd w:val="clear" w:color="auto" w:fill="auto"/>
            <w:vAlign w:val="center"/>
          </w:tcPr>
          <w:p w14:paraId="447A53EC" w14:textId="77777777" w:rsidR="00BC2DA5" w:rsidRDefault="00BC2DA5" w:rsidP="00BC2DA5">
            <w:pPr>
              <w:tabs>
                <w:tab w:val="left" w:pos="1560"/>
              </w:tabs>
              <w:spacing w:after="200"/>
              <w:ind w:right="1"/>
              <w:jc w:val="both"/>
              <w:rPr>
                <w:rFonts w:ascii="Arial" w:eastAsia="Arial" w:hAnsi="Arial" w:cs="Arial"/>
                <w:noProof/>
                <w:color w:val="FF0000"/>
                <w:sz w:val="20"/>
                <w:szCs w:val="20"/>
                <w:lang w:val="mn-MN"/>
              </w:rPr>
            </w:pPr>
            <w:r w:rsidRPr="0084099B">
              <w:rPr>
                <w:rFonts w:ascii="Arial" w:eastAsia="Arial" w:hAnsi="Arial" w:cs="Arial"/>
                <w:noProof/>
                <w:color w:val="FF0000"/>
                <w:sz w:val="20"/>
                <w:szCs w:val="20"/>
                <w:lang w:val="mn-MN"/>
              </w:rPr>
              <w:t xml:space="preserve">Ерөнхий боловсролын сургууль, цэцэрлэгийн хоол хүнсний чанар хүртээмжид хяналт тавих, орон нутгийн жижиг дунд хүнс үйлдвэрлэгчдийг дэмжих, сургуулийн дэргэдэх туслах аж ахуйг хөгжүүлэх замаар захиалга, нийлүүлэлтийн нөөцийг бүрдүүлж үнийн тогтвортой байдлыг хангах бодлогыг хэрэгжүүлэх;  </w:t>
            </w:r>
          </w:p>
          <w:p w14:paraId="2146000E" w14:textId="77777777" w:rsidR="00BC2DA5" w:rsidRDefault="00BC2DA5" w:rsidP="00BC2DA5">
            <w:pPr>
              <w:tabs>
                <w:tab w:val="left" w:pos="1560"/>
              </w:tabs>
              <w:spacing w:after="200"/>
              <w:ind w:right="1"/>
              <w:jc w:val="both"/>
              <w:rPr>
                <w:rFonts w:ascii="Arial" w:eastAsia="Arial" w:hAnsi="Arial" w:cs="Arial"/>
                <w:noProof/>
                <w:color w:val="FF0000"/>
                <w:sz w:val="20"/>
                <w:szCs w:val="20"/>
                <w:lang w:val="mn-MN"/>
              </w:rPr>
            </w:pPr>
          </w:p>
          <w:p w14:paraId="71F108C3" w14:textId="77777777" w:rsidR="00BC2DA5" w:rsidRDefault="00BC2DA5" w:rsidP="00BC2DA5">
            <w:pPr>
              <w:tabs>
                <w:tab w:val="left" w:pos="1560"/>
              </w:tabs>
              <w:spacing w:after="200"/>
              <w:ind w:right="1"/>
              <w:jc w:val="both"/>
              <w:rPr>
                <w:rFonts w:ascii="Arial" w:eastAsia="Arial" w:hAnsi="Arial" w:cs="Arial"/>
                <w:noProof/>
                <w:color w:val="FF0000"/>
                <w:sz w:val="20"/>
                <w:szCs w:val="20"/>
                <w:lang w:val="mn-MN"/>
              </w:rPr>
            </w:pPr>
          </w:p>
          <w:p w14:paraId="4F3BC0D4" w14:textId="157CDB2D" w:rsidR="00BC2DA5" w:rsidRPr="0084099B" w:rsidRDefault="00BC2DA5" w:rsidP="00BC2DA5">
            <w:pPr>
              <w:tabs>
                <w:tab w:val="left" w:pos="1560"/>
              </w:tabs>
              <w:spacing w:after="200"/>
              <w:ind w:right="1"/>
              <w:jc w:val="both"/>
              <w:rPr>
                <w:rFonts w:ascii="Arial" w:eastAsia="Arial" w:hAnsi="Arial" w:cs="Arial"/>
                <w:noProof/>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42616B2E" w14:textId="1778DF17" w:rsidR="00BC2DA5" w:rsidRDefault="00BC2DA5" w:rsidP="00BC2DA5">
            <w:pPr>
              <w:spacing w:after="240"/>
              <w:jc w:val="center"/>
              <w:rPr>
                <w:lang w:val="mn-MN"/>
              </w:rPr>
            </w:pPr>
            <w:r w:rsidRPr="0084099B">
              <w:rPr>
                <w:rFonts w:ascii="Arial" w:hAnsi="Arial" w:cs="Arial"/>
                <w:sz w:val="20"/>
                <w:szCs w:val="20"/>
              </w:rPr>
              <w:t>УТ, ОНТ</w:t>
            </w:r>
          </w:p>
        </w:tc>
        <w:tc>
          <w:tcPr>
            <w:tcW w:w="1433" w:type="dxa"/>
            <w:tcBorders>
              <w:top w:val="single" w:sz="4" w:space="0" w:color="auto"/>
              <w:left w:val="single" w:sz="4" w:space="0" w:color="auto"/>
              <w:bottom w:val="single" w:sz="4" w:space="0" w:color="auto"/>
            </w:tcBorders>
            <w:shd w:val="clear" w:color="auto" w:fill="auto"/>
            <w:vAlign w:val="center"/>
          </w:tcPr>
          <w:p w14:paraId="13132F47" w14:textId="77777777" w:rsidR="00BC2DA5" w:rsidRDefault="00BC2DA5" w:rsidP="00BC2DA5">
            <w:pPr>
              <w:spacing w:after="240"/>
              <w:jc w:val="both"/>
              <w:rPr>
                <w:rFonts w:ascii="Arial" w:hAnsi="Arial" w:cs="Arial"/>
                <w:sz w:val="20"/>
                <w:szCs w:val="20"/>
                <w:lang w:val="mn-MN"/>
              </w:rPr>
            </w:pPr>
            <w:r>
              <w:rPr>
                <w:rFonts w:ascii="Arial" w:hAnsi="Arial" w:cs="Arial"/>
                <w:sz w:val="20"/>
                <w:szCs w:val="20"/>
                <w:lang w:val="mn-MN"/>
              </w:rPr>
              <w:t>Хоол хүнсний чанарт хяналт тавих</w:t>
            </w:r>
          </w:p>
          <w:p w14:paraId="620979ED" w14:textId="77777777" w:rsidR="00BC2DA5" w:rsidRDefault="00BC2DA5" w:rsidP="00BC2DA5">
            <w:pPr>
              <w:spacing w:after="240"/>
              <w:jc w:val="both"/>
              <w:rPr>
                <w:rFonts w:ascii="Arial" w:hAnsi="Arial" w:cs="Arial"/>
                <w:sz w:val="20"/>
                <w:szCs w:val="20"/>
                <w:lang w:val="mn-MN"/>
              </w:rPr>
            </w:pPr>
            <w:r>
              <w:rPr>
                <w:rFonts w:ascii="Arial" w:hAnsi="Arial" w:cs="Arial"/>
                <w:sz w:val="20"/>
                <w:szCs w:val="20"/>
                <w:lang w:val="mn-MN"/>
              </w:rPr>
              <w:t>Туслах аж ахуй эрхлэх дэмжлэг үзүүлэх</w:t>
            </w:r>
          </w:p>
          <w:p w14:paraId="2E59A3EC" w14:textId="77777777" w:rsidR="00BC2DA5" w:rsidRDefault="00BC2DA5" w:rsidP="00BC2DA5">
            <w:pPr>
              <w:spacing w:after="240"/>
              <w:jc w:val="both"/>
              <w:rPr>
                <w:lang w:val="mn-MN"/>
              </w:rPr>
            </w:pPr>
          </w:p>
        </w:tc>
        <w:tc>
          <w:tcPr>
            <w:tcW w:w="1530" w:type="dxa"/>
            <w:tcBorders>
              <w:top w:val="single" w:sz="4" w:space="0" w:color="auto"/>
              <w:left w:val="single" w:sz="4" w:space="0" w:color="auto"/>
              <w:bottom w:val="single" w:sz="4" w:space="0" w:color="auto"/>
            </w:tcBorders>
            <w:shd w:val="clear" w:color="auto" w:fill="auto"/>
            <w:vAlign w:val="center"/>
          </w:tcPr>
          <w:p w14:paraId="20976FB6" w14:textId="77777777" w:rsidR="00BC2DA5" w:rsidRDefault="00BC2DA5" w:rsidP="00BC2DA5">
            <w:pPr>
              <w:spacing w:after="240"/>
              <w:jc w:val="center"/>
              <w:rPr>
                <w:rFonts w:ascii="Arial" w:hAnsi="Arial" w:cs="Arial"/>
                <w:sz w:val="20"/>
                <w:szCs w:val="20"/>
                <w:lang w:val="mn-MN"/>
              </w:rPr>
            </w:pPr>
            <w:r>
              <w:rPr>
                <w:rFonts w:ascii="Arial" w:hAnsi="Arial" w:cs="Arial"/>
                <w:sz w:val="20"/>
                <w:szCs w:val="20"/>
                <w:lang w:val="mn-MN"/>
              </w:rPr>
              <w:t>2</w:t>
            </w:r>
          </w:p>
          <w:p w14:paraId="6CA56132" w14:textId="77777777" w:rsidR="00BC2DA5" w:rsidRDefault="00BC2DA5" w:rsidP="00BC2DA5">
            <w:pPr>
              <w:spacing w:after="240"/>
              <w:jc w:val="center"/>
              <w:rPr>
                <w:rFonts w:ascii="Arial" w:hAnsi="Arial" w:cs="Arial"/>
                <w:sz w:val="20"/>
                <w:szCs w:val="20"/>
                <w:lang w:val="mn-MN"/>
              </w:rPr>
            </w:pPr>
          </w:p>
          <w:p w14:paraId="3FF250E7" w14:textId="1F8EB154" w:rsidR="00BC2DA5" w:rsidRDefault="00BC2DA5" w:rsidP="00BC2DA5">
            <w:pPr>
              <w:spacing w:after="240"/>
              <w:jc w:val="center"/>
            </w:pPr>
            <w:r>
              <w:rPr>
                <w:rFonts w:ascii="Arial" w:hAnsi="Arial" w:cs="Arial"/>
                <w:sz w:val="20"/>
                <w:szCs w:val="20"/>
                <w:lang w:val="mn-MN"/>
              </w:rPr>
              <w:t>1</w:t>
            </w:r>
          </w:p>
        </w:tc>
        <w:tc>
          <w:tcPr>
            <w:tcW w:w="1354" w:type="dxa"/>
            <w:tcBorders>
              <w:top w:val="single" w:sz="4" w:space="0" w:color="auto"/>
              <w:left w:val="single" w:sz="4" w:space="0" w:color="auto"/>
              <w:bottom w:val="single" w:sz="4" w:space="0" w:color="auto"/>
            </w:tcBorders>
            <w:shd w:val="clear" w:color="auto" w:fill="auto"/>
            <w:vAlign w:val="center"/>
          </w:tcPr>
          <w:p w14:paraId="4035A83A" w14:textId="77777777" w:rsidR="00BC2DA5" w:rsidRDefault="00BC2DA5" w:rsidP="00BC2DA5">
            <w:pPr>
              <w:spacing w:after="240"/>
              <w:jc w:val="center"/>
              <w:rPr>
                <w:rFonts w:ascii="Arial" w:hAnsi="Arial" w:cs="Arial"/>
                <w:sz w:val="20"/>
                <w:szCs w:val="20"/>
                <w:lang w:val="mn-MN"/>
              </w:rPr>
            </w:pPr>
            <w:r>
              <w:rPr>
                <w:rFonts w:ascii="Arial" w:hAnsi="Arial" w:cs="Arial"/>
                <w:sz w:val="20"/>
                <w:szCs w:val="20"/>
                <w:lang w:val="mn-MN"/>
              </w:rPr>
              <w:t>6</w:t>
            </w:r>
          </w:p>
          <w:p w14:paraId="65838233" w14:textId="77777777" w:rsidR="00BC2DA5" w:rsidRDefault="00BC2DA5" w:rsidP="00BC2DA5">
            <w:pPr>
              <w:spacing w:after="240"/>
              <w:jc w:val="center"/>
              <w:rPr>
                <w:rFonts w:ascii="Arial" w:hAnsi="Arial" w:cs="Arial"/>
                <w:sz w:val="20"/>
                <w:szCs w:val="20"/>
                <w:lang w:val="mn-MN"/>
              </w:rPr>
            </w:pPr>
          </w:p>
          <w:p w14:paraId="4E168249" w14:textId="0126C329" w:rsidR="00BC2DA5" w:rsidRDefault="00BC2DA5" w:rsidP="00BC2DA5">
            <w:pPr>
              <w:spacing w:after="240"/>
              <w:jc w:val="center"/>
            </w:pPr>
            <w:r>
              <w:rPr>
                <w:rFonts w:ascii="Arial" w:hAnsi="Arial" w:cs="Arial"/>
                <w:sz w:val="20"/>
                <w:szCs w:val="20"/>
                <w:lang w:val="mn-MN"/>
              </w:rPr>
              <w:t>1</w:t>
            </w:r>
          </w:p>
        </w:tc>
        <w:tc>
          <w:tcPr>
            <w:tcW w:w="1616" w:type="dxa"/>
            <w:tcBorders>
              <w:top w:val="single" w:sz="4" w:space="0" w:color="auto"/>
              <w:left w:val="single" w:sz="4" w:space="0" w:color="auto"/>
              <w:bottom w:val="single" w:sz="4" w:space="0" w:color="auto"/>
            </w:tcBorders>
            <w:shd w:val="clear" w:color="auto" w:fill="auto"/>
            <w:vAlign w:val="center"/>
          </w:tcPr>
          <w:p w14:paraId="4719AD32" w14:textId="705AC369" w:rsidR="00BC2DA5" w:rsidRDefault="00BC2DA5" w:rsidP="00BC2DA5">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 xml:space="preserve"> 6</w:t>
            </w:r>
          </w:p>
          <w:p w14:paraId="6A2EC2CF" w14:textId="77777777" w:rsidR="00BC2DA5" w:rsidRDefault="00BC2DA5" w:rsidP="00BC2DA5">
            <w:pPr>
              <w:spacing w:after="240"/>
              <w:rPr>
                <w:rFonts w:ascii="Arial" w:eastAsia="Arial" w:hAnsi="Arial" w:cs="Arial"/>
                <w:noProof/>
                <w:sz w:val="20"/>
                <w:szCs w:val="20"/>
                <w:lang w:val="mn-MN"/>
              </w:rPr>
            </w:pPr>
          </w:p>
          <w:p w14:paraId="1F3ED1F4" w14:textId="77777777" w:rsidR="00BC2DA5" w:rsidRDefault="00BC2DA5" w:rsidP="00BC2DA5">
            <w:pPr>
              <w:spacing w:after="240"/>
              <w:rPr>
                <w:rFonts w:ascii="Arial" w:eastAsia="Arial" w:hAnsi="Arial" w:cs="Arial"/>
                <w:noProof/>
                <w:sz w:val="20"/>
                <w:szCs w:val="20"/>
                <w:lang w:val="mn-MN"/>
              </w:rPr>
            </w:pPr>
            <w:r>
              <w:rPr>
                <w:rFonts w:ascii="Arial" w:eastAsia="Arial" w:hAnsi="Arial" w:cs="Arial"/>
                <w:noProof/>
                <w:sz w:val="20"/>
                <w:szCs w:val="20"/>
                <w:lang w:val="mn-MN"/>
              </w:rPr>
              <w:t xml:space="preserve"> 1</w:t>
            </w:r>
          </w:p>
          <w:p w14:paraId="27E40D13" w14:textId="77777777" w:rsidR="00BC2DA5" w:rsidRDefault="00BC2DA5" w:rsidP="00BC2DA5">
            <w:pPr>
              <w:spacing w:after="240"/>
              <w:rPr>
                <w:rFonts w:ascii="Arial" w:eastAsia="Arial" w:hAnsi="Arial" w:cs="Arial"/>
                <w:noProof/>
                <w:sz w:val="20"/>
                <w:szCs w:val="20"/>
                <w:lang w:val="mn-MN"/>
              </w:rPr>
            </w:pPr>
          </w:p>
          <w:p w14:paraId="253E1D3A" w14:textId="77777777" w:rsidR="00BC2DA5" w:rsidRDefault="00BC2DA5" w:rsidP="00BC2DA5">
            <w:pPr>
              <w:spacing w:after="240"/>
              <w:rPr>
                <w:rFonts w:ascii="Arial" w:eastAsia="Arial" w:hAnsi="Arial" w:cs="Arial"/>
                <w:noProof/>
                <w:sz w:val="20"/>
                <w:szCs w:val="20"/>
                <w:lang w:val="mn-MN"/>
              </w:rPr>
            </w:pPr>
          </w:p>
          <w:p w14:paraId="5C235790" w14:textId="77777777" w:rsidR="00BC2DA5" w:rsidRDefault="00BC2DA5" w:rsidP="00BC2DA5">
            <w:pPr>
              <w:spacing w:after="240"/>
              <w:rPr>
                <w:rFonts w:ascii="Arial" w:eastAsia="Arial" w:hAnsi="Arial" w:cs="Arial"/>
                <w:noProof/>
                <w:sz w:val="20"/>
                <w:szCs w:val="20"/>
                <w:lang w:val="mn-MN"/>
              </w:rPr>
            </w:pPr>
          </w:p>
          <w:p w14:paraId="50911897" w14:textId="5AF3F5A3" w:rsidR="00BC2DA5" w:rsidRDefault="00BC2DA5" w:rsidP="00BC2DA5">
            <w:pPr>
              <w:spacing w:after="240"/>
            </w:pPr>
          </w:p>
        </w:tc>
        <w:tc>
          <w:tcPr>
            <w:tcW w:w="1091" w:type="dxa"/>
            <w:tcBorders>
              <w:top w:val="single" w:sz="4" w:space="0" w:color="auto"/>
              <w:left w:val="single" w:sz="4" w:space="0" w:color="auto"/>
              <w:bottom w:val="single" w:sz="4" w:space="0" w:color="auto"/>
            </w:tcBorders>
            <w:shd w:val="clear" w:color="auto" w:fill="auto"/>
            <w:vAlign w:val="center"/>
          </w:tcPr>
          <w:p w14:paraId="69692C2C" w14:textId="6C0F96C9" w:rsidR="00BC2DA5" w:rsidRDefault="00BC2DA5" w:rsidP="00BC2DA5">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2D09397" w14:textId="59458680" w:rsidR="00CD2C2D" w:rsidRDefault="00BC2DA5" w:rsidP="00726D5D">
            <w:pPr>
              <w:pStyle w:val="Other0"/>
              <w:rPr>
                <w:lang w:val="mn-MN"/>
              </w:rPr>
            </w:pPr>
            <w:r>
              <w:rPr>
                <w:lang w:val="mn-MN"/>
              </w:rPr>
              <w:t xml:space="preserve">СӨБ хариуцсан </w:t>
            </w:r>
            <w:r w:rsidR="00726D5D">
              <w:rPr>
                <w:lang w:val="mn-MN"/>
              </w:rPr>
              <w:t>ахлах арга зүйчид</w:t>
            </w:r>
          </w:p>
        </w:tc>
      </w:tr>
      <w:tr w:rsidR="00BC2DA5" w14:paraId="179203D8" w14:textId="77777777" w:rsidTr="001E72AB">
        <w:trPr>
          <w:trHeight w:hRule="exact" w:val="2881"/>
          <w:jc w:val="center"/>
        </w:trPr>
        <w:tc>
          <w:tcPr>
            <w:tcW w:w="936" w:type="dxa"/>
            <w:tcBorders>
              <w:top w:val="single" w:sz="4" w:space="0" w:color="auto"/>
              <w:left w:val="single" w:sz="4" w:space="0" w:color="auto"/>
              <w:bottom w:val="single" w:sz="4" w:space="0" w:color="auto"/>
            </w:tcBorders>
            <w:shd w:val="clear" w:color="auto" w:fill="auto"/>
            <w:vAlign w:val="center"/>
          </w:tcPr>
          <w:p w14:paraId="0E2F12C2" w14:textId="1BEB0732" w:rsidR="00BC2DA5" w:rsidRDefault="00BC2DA5" w:rsidP="00BC2DA5">
            <w:pPr>
              <w:pStyle w:val="Other0"/>
              <w:rPr>
                <w:lang w:val="mn-MN"/>
              </w:rPr>
            </w:pPr>
            <w:r>
              <w:rPr>
                <w:lang w:val="mn-MN"/>
              </w:rPr>
              <w:lastRenderedPageBreak/>
              <w:t>2.2</w:t>
            </w:r>
          </w:p>
        </w:tc>
        <w:tc>
          <w:tcPr>
            <w:tcW w:w="4616" w:type="dxa"/>
            <w:tcBorders>
              <w:top w:val="single" w:sz="4" w:space="0" w:color="auto"/>
              <w:left w:val="single" w:sz="4" w:space="0" w:color="auto"/>
              <w:bottom w:val="single" w:sz="4" w:space="0" w:color="auto"/>
            </w:tcBorders>
            <w:shd w:val="clear" w:color="auto" w:fill="auto"/>
            <w:vAlign w:val="center"/>
          </w:tcPr>
          <w:p w14:paraId="3EEF5BCB" w14:textId="22A4D3BC" w:rsidR="00BC2DA5" w:rsidRPr="0084099B" w:rsidRDefault="00BC2DA5" w:rsidP="00BC2DA5">
            <w:pPr>
              <w:tabs>
                <w:tab w:val="left" w:pos="1560"/>
              </w:tabs>
              <w:spacing w:after="200"/>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 xml:space="preserve">Ерөнхий боловсролын сургуулийн  дунд болон ахлах ангийн сурагчдад эрүүл мэндийг дэмжсэн </w:t>
            </w:r>
            <w:r w:rsidRPr="0084099B">
              <w:rPr>
                <w:rFonts w:ascii="Arial" w:eastAsia="Arial" w:hAnsi="Arial" w:cs="Arial"/>
                <w:noProof/>
                <w:color w:val="FF0000"/>
                <w:sz w:val="20"/>
                <w:szCs w:val="20"/>
                <w:lang w:val="mn-MN"/>
              </w:rPr>
              <w:t>“Өглөөний цай”, “Сүү” хөтөлбөрийг орон нутаг болон эцэг эхийн оролцоотойгоор  төсөв санхүүжилтийг шийдвэрлэн зохион байгуулах;</w:t>
            </w:r>
          </w:p>
        </w:tc>
        <w:tc>
          <w:tcPr>
            <w:tcW w:w="896" w:type="dxa"/>
            <w:tcBorders>
              <w:top w:val="single" w:sz="4" w:space="0" w:color="auto"/>
              <w:left w:val="single" w:sz="4" w:space="0" w:color="auto"/>
              <w:bottom w:val="single" w:sz="4" w:space="0" w:color="auto"/>
            </w:tcBorders>
            <w:shd w:val="clear" w:color="auto" w:fill="auto"/>
            <w:vAlign w:val="center"/>
          </w:tcPr>
          <w:p w14:paraId="7FA140E0" w14:textId="285B9F33" w:rsidR="00BC2DA5" w:rsidRDefault="00BC2DA5" w:rsidP="00BC2DA5">
            <w:pPr>
              <w:spacing w:after="240"/>
              <w:jc w:val="center"/>
              <w:rPr>
                <w:lang w:val="mn-MN"/>
              </w:rPr>
            </w:pPr>
            <w:r>
              <w:rPr>
                <w:rFonts w:ascii="Arial" w:hAnsi="Arial" w:cs="Arial"/>
                <w:sz w:val="20"/>
                <w:szCs w:val="20"/>
                <w:lang w:val="mn-MN"/>
              </w:rPr>
              <w:t>ОНТХ</w:t>
            </w:r>
          </w:p>
        </w:tc>
        <w:tc>
          <w:tcPr>
            <w:tcW w:w="1433" w:type="dxa"/>
            <w:tcBorders>
              <w:top w:val="single" w:sz="4" w:space="0" w:color="auto"/>
              <w:left w:val="single" w:sz="4" w:space="0" w:color="auto"/>
              <w:bottom w:val="single" w:sz="4" w:space="0" w:color="auto"/>
            </w:tcBorders>
            <w:shd w:val="clear" w:color="auto" w:fill="auto"/>
            <w:vAlign w:val="center"/>
          </w:tcPr>
          <w:p w14:paraId="32566582" w14:textId="77777777" w:rsidR="00BC2DA5" w:rsidRPr="001E72AB" w:rsidRDefault="00BC2DA5" w:rsidP="00BC2DA5">
            <w:pPr>
              <w:spacing w:after="240"/>
              <w:jc w:val="both"/>
              <w:rPr>
                <w:rFonts w:ascii="Arial" w:hAnsi="Arial" w:cs="Arial"/>
                <w:sz w:val="18"/>
                <w:szCs w:val="18"/>
                <w:lang w:val="mn-MN"/>
              </w:rPr>
            </w:pPr>
            <w:r w:rsidRPr="001E72AB">
              <w:rPr>
                <w:rFonts w:ascii="Arial" w:hAnsi="Arial" w:cs="Arial"/>
                <w:sz w:val="18"/>
                <w:szCs w:val="18"/>
                <w:lang w:val="mn-MN"/>
              </w:rPr>
              <w:t>“Өглөөний цай” хөтөлбөрийг сургууль, МБСБ бүр эхлүүлэх</w:t>
            </w:r>
          </w:p>
          <w:p w14:paraId="719664B0" w14:textId="738E3A10" w:rsidR="00BC2DA5" w:rsidRPr="001E72AB" w:rsidRDefault="00BC2DA5" w:rsidP="00BC2DA5">
            <w:pPr>
              <w:spacing w:after="240"/>
              <w:jc w:val="both"/>
              <w:rPr>
                <w:rFonts w:ascii="Arial" w:hAnsi="Arial" w:cs="Arial"/>
                <w:sz w:val="18"/>
                <w:szCs w:val="18"/>
                <w:lang w:val="mn-MN"/>
              </w:rPr>
            </w:pPr>
            <w:r w:rsidRPr="001E72AB">
              <w:rPr>
                <w:rFonts w:ascii="Arial" w:hAnsi="Arial" w:cs="Arial"/>
                <w:sz w:val="18"/>
                <w:szCs w:val="18"/>
                <w:lang w:val="mn-MN"/>
              </w:rPr>
              <w:t>“Сүү” хөтөлбөр хэрэгжүүлэх</w:t>
            </w:r>
          </w:p>
          <w:p w14:paraId="31A1AF92" w14:textId="77777777" w:rsidR="00BC2DA5" w:rsidRDefault="00BC2DA5" w:rsidP="00BC2DA5">
            <w:pPr>
              <w:spacing w:after="240"/>
              <w:jc w:val="both"/>
              <w:rPr>
                <w:rFonts w:ascii="Arial" w:hAnsi="Arial" w:cs="Arial"/>
                <w:sz w:val="20"/>
                <w:szCs w:val="20"/>
                <w:lang w:val="mn-MN"/>
              </w:rPr>
            </w:pPr>
            <w:r w:rsidRPr="001E72AB">
              <w:rPr>
                <w:rFonts w:ascii="Arial" w:hAnsi="Arial" w:cs="Arial"/>
                <w:sz w:val="18"/>
                <w:szCs w:val="18"/>
                <w:lang w:val="mn-MN"/>
              </w:rPr>
              <w:t>Орон нутгийн төсөв</w:t>
            </w:r>
            <w:r>
              <w:rPr>
                <w:rFonts w:ascii="Arial" w:hAnsi="Arial" w:cs="Arial"/>
                <w:sz w:val="20"/>
                <w:szCs w:val="20"/>
                <w:lang w:val="mn-MN"/>
              </w:rPr>
              <w:t xml:space="preserve"> </w:t>
            </w:r>
            <w:r w:rsidRPr="001E72AB">
              <w:rPr>
                <w:rFonts w:ascii="Arial" w:hAnsi="Arial" w:cs="Arial"/>
                <w:sz w:val="18"/>
                <w:szCs w:val="18"/>
                <w:lang w:val="mn-MN"/>
              </w:rPr>
              <w:t>санхүүжилт нэмэгдүүлэх</w:t>
            </w:r>
          </w:p>
          <w:p w14:paraId="6842D22D" w14:textId="77777777" w:rsidR="00BC2DA5" w:rsidRDefault="00BC2DA5" w:rsidP="00BC2DA5">
            <w:pPr>
              <w:spacing w:after="240"/>
              <w:jc w:val="both"/>
              <w:rPr>
                <w:lang w:val="mn-MN"/>
              </w:rPr>
            </w:pPr>
          </w:p>
        </w:tc>
        <w:tc>
          <w:tcPr>
            <w:tcW w:w="1530" w:type="dxa"/>
            <w:tcBorders>
              <w:top w:val="single" w:sz="4" w:space="0" w:color="auto"/>
              <w:left w:val="single" w:sz="4" w:space="0" w:color="auto"/>
              <w:bottom w:val="single" w:sz="4" w:space="0" w:color="auto"/>
            </w:tcBorders>
            <w:shd w:val="clear" w:color="auto" w:fill="auto"/>
          </w:tcPr>
          <w:p w14:paraId="22D942CA" w14:textId="77777777" w:rsidR="00BC2DA5" w:rsidRDefault="00BC2DA5" w:rsidP="00BC2DA5">
            <w:pPr>
              <w:spacing w:after="240"/>
              <w:jc w:val="center"/>
              <w:rPr>
                <w:rFonts w:ascii="Arial" w:hAnsi="Arial" w:cs="Arial"/>
                <w:sz w:val="20"/>
                <w:szCs w:val="20"/>
                <w:lang w:val="mn-MN"/>
              </w:rPr>
            </w:pPr>
            <w:r>
              <w:rPr>
                <w:rFonts w:ascii="Arial" w:hAnsi="Arial" w:cs="Arial"/>
                <w:sz w:val="20"/>
                <w:szCs w:val="20"/>
                <w:lang w:val="mn-MN"/>
              </w:rPr>
              <w:t>0</w:t>
            </w:r>
          </w:p>
          <w:p w14:paraId="03E4158E" w14:textId="77777777" w:rsidR="00BC2DA5" w:rsidRDefault="00BC2DA5" w:rsidP="00BC2DA5">
            <w:pPr>
              <w:spacing w:after="240"/>
              <w:jc w:val="center"/>
              <w:rPr>
                <w:rFonts w:ascii="Arial" w:hAnsi="Arial" w:cs="Arial"/>
                <w:sz w:val="20"/>
                <w:szCs w:val="20"/>
                <w:lang w:val="mn-MN"/>
              </w:rPr>
            </w:pPr>
          </w:p>
          <w:p w14:paraId="71B5E7C6" w14:textId="1E6F0945" w:rsidR="00BC2DA5" w:rsidRDefault="00BC2DA5" w:rsidP="00BC2DA5">
            <w:pPr>
              <w:spacing w:after="240"/>
              <w:rPr>
                <w:rFonts w:ascii="Arial" w:hAnsi="Arial" w:cs="Arial"/>
                <w:sz w:val="20"/>
                <w:szCs w:val="20"/>
                <w:lang w:val="mn-MN"/>
              </w:rPr>
            </w:pPr>
            <w:r>
              <w:rPr>
                <w:rFonts w:ascii="Arial" w:hAnsi="Arial" w:cs="Arial"/>
                <w:sz w:val="20"/>
                <w:szCs w:val="20"/>
                <w:lang w:val="mn-MN"/>
              </w:rPr>
              <w:t xml:space="preserve">            0</w:t>
            </w:r>
          </w:p>
          <w:p w14:paraId="6A899C26" w14:textId="77777777" w:rsidR="00BC2DA5" w:rsidRDefault="00BC2DA5" w:rsidP="00BC2DA5">
            <w:pPr>
              <w:spacing w:after="240"/>
              <w:jc w:val="center"/>
              <w:rPr>
                <w:rFonts w:ascii="Arial" w:hAnsi="Arial" w:cs="Arial"/>
                <w:sz w:val="20"/>
                <w:szCs w:val="20"/>
                <w:lang w:val="mn-MN"/>
              </w:rPr>
            </w:pPr>
          </w:p>
          <w:p w14:paraId="6685EB7A" w14:textId="3C385C82" w:rsidR="00BC2DA5" w:rsidRDefault="00BC2DA5" w:rsidP="00BC2DA5">
            <w:pPr>
              <w:spacing w:after="240"/>
              <w:jc w:val="center"/>
            </w:pPr>
            <w:r>
              <w:rPr>
                <w:rFonts w:ascii="Arial" w:hAnsi="Arial" w:cs="Arial"/>
                <w:sz w:val="20"/>
                <w:szCs w:val="20"/>
                <w:lang w:val="mn-MN"/>
              </w:rPr>
              <w:t>0</w:t>
            </w:r>
          </w:p>
        </w:tc>
        <w:tc>
          <w:tcPr>
            <w:tcW w:w="1354" w:type="dxa"/>
            <w:tcBorders>
              <w:top w:val="single" w:sz="4" w:space="0" w:color="auto"/>
              <w:left w:val="single" w:sz="4" w:space="0" w:color="auto"/>
              <w:bottom w:val="single" w:sz="4" w:space="0" w:color="auto"/>
            </w:tcBorders>
            <w:shd w:val="clear" w:color="auto" w:fill="auto"/>
          </w:tcPr>
          <w:p w14:paraId="5941C6FC" w14:textId="77777777" w:rsidR="00BC2DA5" w:rsidRDefault="00BC2DA5" w:rsidP="00BC2DA5">
            <w:pPr>
              <w:spacing w:after="240"/>
              <w:jc w:val="center"/>
              <w:rPr>
                <w:rFonts w:ascii="Arial" w:hAnsi="Arial" w:cs="Arial"/>
                <w:sz w:val="20"/>
                <w:szCs w:val="20"/>
                <w:lang w:val="mn-MN"/>
              </w:rPr>
            </w:pPr>
            <w:r>
              <w:rPr>
                <w:rFonts w:ascii="Arial" w:hAnsi="Arial" w:cs="Arial"/>
                <w:sz w:val="20"/>
                <w:szCs w:val="20"/>
                <w:lang w:val="mn-MN"/>
              </w:rPr>
              <w:t>3</w:t>
            </w:r>
          </w:p>
          <w:p w14:paraId="4B7B90A1" w14:textId="77777777" w:rsidR="00BC2DA5" w:rsidRDefault="00BC2DA5" w:rsidP="00BC2DA5">
            <w:pPr>
              <w:spacing w:after="240"/>
              <w:jc w:val="center"/>
              <w:rPr>
                <w:rFonts w:ascii="Arial" w:hAnsi="Arial" w:cs="Arial"/>
                <w:sz w:val="20"/>
                <w:szCs w:val="20"/>
                <w:lang w:val="mn-MN"/>
              </w:rPr>
            </w:pPr>
          </w:p>
          <w:p w14:paraId="41F33ABA" w14:textId="5D0E6331" w:rsidR="00BC2DA5" w:rsidRDefault="00BC2DA5" w:rsidP="00BC2DA5">
            <w:pPr>
              <w:spacing w:after="240"/>
              <w:rPr>
                <w:rFonts w:ascii="Arial" w:hAnsi="Arial" w:cs="Arial"/>
                <w:sz w:val="20"/>
                <w:szCs w:val="20"/>
                <w:lang w:val="mn-MN"/>
              </w:rPr>
            </w:pPr>
            <w:r>
              <w:rPr>
                <w:rFonts w:ascii="Arial" w:hAnsi="Arial" w:cs="Arial"/>
                <w:sz w:val="20"/>
                <w:szCs w:val="20"/>
                <w:lang w:val="mn-MN"/>
              </w:rPr>
              <w:t xml:space="preserve">       3</w:t>
            </w:r>
          </w:p>
          <w:p w14:paraId="2B20D35A" w14:textId="77777777" w:rsidR="00BC2DA5" w:rsidRDefault="00BC2DA5" w:rsidP="00BC2DA5">
            <w:pPr>
              <w:spacing w:after="240"/>
              <w:jc w:val="center"/>
              <w:rPr>
                <w:rFonts w:ascii="Arial" w:hAnsi="Arial" w:cs="Arial"/>
                <w:sz w:val="20"/>
                <w:szCs w:val="20"/>
                <w:lang w:val="mn-MN"/>
              </w:rPr>
            </w:pPr>
          </w:p>
          <w:p w14:paraId="2558FF1C" w14:textId="3983FBA0" w:rsidR="00BC2DA5" w:rsidRPr="00255992" w:rsidRDefault="003F0B1A" w:rsidP="00BC2DA5">
            <w:pPr>
              <w:spacing w:after="240"/>
              <w:jc w:val="center"/>
              <w:rPr>
                <w:rFonts w:ascii="Arial" w:hAnsi="Arial" w:cs="Arial"/>
                <w:color w:val="C00000"/>
                <w:sz w:val="20"/>
                <w:szCs w:val="20"/>
                <w:lang w:val="mn-MN"/>
              </w:rPr>
            </w:pPr>
            <w:r>
              <w:rPr>
                <w:rFonts w:ascii="Arial" w:hAnsi="Arial" w:cs="Arial"/>
                <w:color w:val="C00000"/>
                <w:sz w:val="20"/>
                <w:szCs w:val="20"/>
                <w:lang w:val="mn-MN"/>
              </w:rPr>
              <w:t>15</w:t>
            </w:r>
            <w:r w:rsidR="00BC2DA5" w:rsidRPr="00255992">
              <w:rPr>
                <w:rFonts w:ascii="Arial" w:hAnsi="Arial" w:cs="Arial"/>
                <w:color w:val="C00000"/>
                <w:sz w:val="20"/>
                <w:szCs w:val="20"/>
                <w:lang w:val="mn-MN"/>
              </w:rPr>
              <w:t>.0</w:t>
            </w:r>
          </w:p>
          <w:p w14:paraId="3AA78D13" w14:textId="77777777" w:rsidR="00BC2DA5" w:rsidRDefault="00BC2DA5" w:rsidP="00BC2DA5">
            <w:pPr>
              <w:spacing w:after="240"/>
              <w:jc w:val="center"/>
            </w:pPr>
          </w:p>
        </w:tc>
        <w:tc>
          <w:tcPr>
            <w:tcW w:w="1616" w:type="dxa"/>
            <w:tcBorders>
              <w:top w:val="single" w:sz="4" w:space="0" w:color="auto"/>
              <w:left w:val="single" w:sz="4" w:space="0" w:color="auto"/>
              <w:bottom w:val="single" w:sz="4" w:space="0" w:color="auto"/>
            </w:tcBorders>
            <w:shd w:val="clear" w:color="auto" w:fill="auto"/>
            <w:vAlign w:val="center"/>
          </w:tcPr>
          <w:p w14:paraId="623F9FB9" w14:textId="77777777" w:rsidR="00BC2DA5" w:rsidRDefault="00BC2DA5" w:rsidP="00BC2DA5">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3</w:t>
            </w:r>
          </w:p>
          <w:p w14:paraId="3DDF7225" w14:textId="77777777" w:rsidR="00BC2DA5" w:rsidRDefault="00BC2DA5" w:rsidP="00BC2DA5">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w:t>
            </w:r>
          </w:p>
          <w:p w14:paraId="48DBDF01" w14:textId="0FDD377F" w:rsidR="00BC2DA5" w:rsidRDefault="00BC2DA5" w:rsidP="00BC2DA5">
            <w:pPr>
              <w:spacing w:after="240"/>
            </w:pPr>
            <w:r w:rsidRPr="00255992">
              <w:rPr>
                <w:rFonts w:ascii="Arial" w:eastAsia="Arial" w:hAnsi="Arial" w:cs="Arial"/>
                <w:noProof/>
                <w:color w:val="C00000"/>
                <w:sz w:val="20"/>
                <w:szCs w:val="20"/>
                <w:lang w:val="mn-MN"/>
              </w:rPr>
              <w:t>10.0</w:t>
            </w:r>
          </w:p>
        </w:tc>
        <w:tc>
          <w:tcPr>
            <w:tcW w:w="1091" w:type="dxa"/>
            <w:tcBorders>
              <w:top w:val="single" w:sz="4" w:space="0" w:color="auto"/>
              <w:left w:val="single" w:sz="4" w:space="0" w:color="auto"/>
              <w:bottom w:val="single" w:sz="4" w:space="0" w:color="auto"/>
            </w:tcBorders>
            <w:shd w:val="clear" w:color="auto" w:fill="auto"/>
            <w:vAlign w:val="center"/>
          </w:tcPr>
          <w:p w14:paraId="3606FFAE" w14:textId="44CF154B" w:rsidR="00BC2DA5" w:rsidRDefault="00BC2DA5" w:rsidP="00BC2DA5">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58B99A4" w14:textId="21A6E0B1" w:rsidR="00CD2C2D" w:rsidRDefault="00BC2DA5" w:rsidP="00726D5D">
            <w:pPr>
              <w:pStyle w:val="Other0"/>
              <w:rPr>
                <w:lang w:val="mn-MN"/>
              </w:rPr>
            </w:pPr>
            <w:r>
              <w:rPr>
                <w:lang w:val="mn-MN"/>
              </w:rPr>
              <w:t xml:space="preserve">СӨБ хариуцсан </w:t>
            </w:r>
            <w:r w:rsidR="00726D5D">
              <w:rPr>
                <w:lang w:val="mn-MN"/>
              </w:rPr>
              <w:t>ахлах арга зүйчид</w:t>
            </w:r>
          </w:p>
        </w:tc>
      </w:tr>
      <w:tr w:rsidR="00BC2DA5" w14:paraId="6BEA4E31" w14:textId="77777777" w:rsidTr="001758E9">
        <w:trPr>
          <w:trHeight w:hRule="exact" w:val="932"/>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18AE7A" w14:textId="7B4BAFEB" w:rsidR="00BC2DA5" w:rsidRDefault="00BC2DA5" w:rsidP="00BC2DA5">
            <w:pPr>
              <w:pStyle w:val="Other0"/>
            </w:pPr>
            <w:r>
              <w:t>ГУРАВ. БШУ-ны сайд болон Говьсүмбэр аймгийн Засаг Даргын хооронд 202</w:t>
            </w:r>
            <w:r>
              <w:rPr>
                <w:lang w:val="mn-MN"/>
              </w:rPr>
              <w:t>4</w:t>
            </w:r>
            <w:r>
              <w:t xml:space="preserve"> онд засгийн газрын чиг үүргийг орон нутагт төлөөлөн хэрэгжүүлэх гэрээний 3.2,14. зорилтын хүрээнд, Говьсүмбэр аймгийг 2021-2025 онд хөгжүүлэх таван жилийн үндсэн чиглэлийн 2.1, Аймгийн Засаг даргын 2020-2024 оны үйл ажиллагааны хөтөлбөрийн 2.3.“ Суралцагчдад ээлтэй сургалтын орчныг бүрдүүлж, хүртээмжийг нэмэгдүүлэх, тусгай хэрэгцээт хүүхдийг сургууль, цэцэрлэгт сурах, хөгжихөд дэмжиж, боловсролын үйлчилгээнд тэгш хамруулна." зорилтын хүрээнд:</w:t>
            </w:r>
          </w:p>
        </w:tc>
      </w:tr>
      <w:tr w:rsidR="00BC2DA5" w14:paraId="675BFC4F" w14:textId="77777777" w:rsidTr="008C233B">
        <w:trPr>
          <w:trHeight w:hRule="exact" w:val="424"/>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39FAEC" w14:textId="18648467" w:rsidR="00BC2DA5" w:rsidRDefault="00BC2DA5" w:rsidP="00BC2DA5">
            <w:pPr>
              <w:pStyle w:val="Other0"/>
            </w:pPr>
            <w:r>
              <w:rPr>
                <w:lang w:val="mn-MN"/>
              </w:rPr>
              <w:t>3.</w:t>
            </w:r>
            <w:r>
              <w:t>Тусгай хэрэгцээт боловсролын орчин бүрдүүлэх, боловсон хүчин бэлтгэх, сургалтын тоног төхөөрөмжийг сайжруулах</w:t>
            </w:r>
          </w:p>
        </w:tc>
      </w:tr>
      <w:tr w:rsidR="00BC2DA5" w14:paraId="3EA4E1DC" w14:textId="77777777" w:rsidTr="00EB1A43">
        <w:trPr>
          <w:trHeight w:hRule="exact" w:val="3115"/>
          <w:jc w:val="center"/>
        </w:trPr>
        <w:tc>
          <w:tcPr>
            <w:tcW w:w="936" w:type="dxa"/>
            <w:tcBorders>
              <w:top w:val="single" w:sz="4" w:space="0" w:color="auto"/>
              <w:left w:val="single" w:sz="4" w:space="0" w:color="auto"/>
              <w:bottom w:val="single" w:sz="4" w:space="0" w:color="auto"/>
            </w:tcBorders>
            <w:shd w:val="clear" w:color="auto" w:fill="auto"/>
            <w:vAlign w:val="center"/>
          </w:tcPr>
          <w:p w14:paraId="36003D67" w14:textId="32B821A0" w:rsidR="00BC2DA5" w:rsidRPr="00EB1A43" w:rsidRDefault="00BC2DA5" w:rsidP="00BC2DA5">
            <w:pPr>
              <w:pStyle w:val="Other0"/>
              <w:rPr>
                <w:lang w:val="mn-MN"/>
              </w:rPr>
            </w:pPr>
            <w:r>
              <w:rPr>
                <w:lang w:val="mn-MN"/>
              </w:rPr>
              <w:t>3.1</w:t>
            </w:r>
          </w:p>
        </w:tc>
        <w:tc>
          <w:tcPr>
            <w:tcW w:w="4616" w:type="dxa"/>
            <w:tcBorders>
              <w:top w:val="single" w:sz="4" w:space="0" w:color="auto"/>
              <w:left w:val="single" w:sz="4" w:space="0" w:color="auto"/>
              <w:bottom w:val="single" w:sz="4" w:space="0" w:color="auto"/>
            </w:tcBorders>
            <w:shd w:val="clear" w:color="auto" w:fill="auto"/>
            <w:vAlign w:val="center"/>
          </w:tcPr>
          <w:p w14:paraId="4FC8F9F5" w14:textId="77777777" w:rsidR="00BC2DA5" w:rsidRDefault="00BC2DA5" w:rsidP="00BC2DA5">
            <w:pPr>
              <w:pStyle w:val="Other0"/>
              <w:ind w:right="281"/>
              <w:jc w:val="both"/>
              <w:rPr>
                <w:noProof/>
                <w:lang w:val="mn-MN"/>
              </w:rPr>
            </w:pPr>
            <w:r>
              <w:rPr>
                <w:noProof/>
                <w:lang w:val="mn-MN"/>
              </w:rPr>
              <w:t xml:space="preserve">Ялгаатай хэрэгцээтэй хүүхдийг </w:t>
            </w:r>
            <w:r>
              <w:rPr>
                <w:noProof/>
              </w:rPr>
              <w:t>/</w:t>
            </w:r>
            <w:r>
              <w:rPr>
                <w:noProof/>
                <w:lang w:val="mn-MN"/>
              </w:rPr>
              <w:t>Малчин өрхийн, Хилчдийн, Хөгжлийн бэрхшээлтэй, хүнд нөхцөлд амьдардаг,шашны сургуульд суралцдаг, хэл соёлын ялгаатай</w:t>
            </w:r>
            <w:r>
              <w:rPr>
                <w:noProof/>
              </w:rPr>
              <w:t>/</w:t>
            </w:r>
            <w:r>
              <w:rPr>
                <w:noProof/>
                <w:lang w:val="mn-MN"/>
              </w:rPr>
              <w:t xml:space="preserve">болосролд </w:t>
            </w:r>
          </w:p>
          <w:p w14:paraId="42406A17" w14:textId="5520361E" w:rsidR="00BC2DA5" w:rsidRDefault="00BC2DA5" w:rsidP="00BC2DA5">
            <w:pPr>
              <w:pStyle w:val="Other0"/>
              <w:ind w:right="281"/>
              <w:jc w:val="both"/>
              <w:rPr>
                <w:noProof/>
              </w:rPr>
            </w:pPr>
            <w:r>
              <w:rPr>
                <w:noProof/>
                <w:lang w:val="mn-MN"/>
              </w:rPr>
              <w:t>тэгш хамруулах, хөгжлийг дэмжих ажлыг орон нутгийн хэмжээнд зохион байгуулах</w:t>
            </w:r>
          </w:p>
        </w:tc>
        <w:tc>
          <w:tcPr>
            <w:tcW w:w="896" w:type="dxa"/>
            <w:tcBorders>
              <w:top w:val="single" w:sz="4" w:space="0" w:color="auto"/>
              <w:left w:val="single" w:sz="4" w:space="0" w:color="auto"/>
              <w:bottom w:val="single" w:sz="4" w:space="0" w:color="auto"/>
            </w:tcBorders>
            <w:shd w:val="clear" w:color="auto" w:fill="auto"/>
            <w:vAlign w:val="center"/>
          </w:tcPr>
          <w:p w14:paraId="3C32CDBF" w14:textId="46B25738" w:rsidR="00BC2DA5" w:rsidRDefault="00BC2DA5" w:rsidP="00BC2DA5">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42C8DFA0" w14:textId="77777777" w:rsidR="00BC2DA5" w:rsidRDefault="00BC2DA5" w:rsidP="00BC2DA5">
            <w:pPr>
              <w:pStyle w:val="Other0"/>
              <w:spacing w:after="220"/>
              <w:rPr>
                <w:lang w:val="mn-MN"/>
              </w:rPr>
            </w:pPr>
            <w:r>
              <w:rPr>
                <w:lang w:val="mn-MN"/>
              </w:rPr>
              <w:t>Малчин өрхийн</w:t>
            </w:r>
          </w:p>
          <w:p w14:paraId="2F37E6A0" w14:textId="77777777" w:rsidR="00BC2DA5" w:rsidRDefault="00BC2DA5" w:rsidP="00BC2DA5">
            <w:pPr>
              <w:pStyle w:val="Other0"/>
              <w:spacing w:after="220"/>
              <w:rPr>
                <w:lang w:val="mn-MN"/>
              </w:rPr>
            </w:pPr>
            <w:r>
              <w:rPr>
                <w:lang w:val="mn-MN"/>
              </w:rPr>
              <w:t>Хөгжлийн бэрхшээлтэй</w:t>
            </w:r>
          </w:p>
          <w:p w14:paraId="0E975860" w14:textId="77777777" w:rsidR="00BC2DA5" w:rsidRDefault="00BC2DA5" w:rsidP="00BC2DA5">
            <w:pPr>
              <w:pStyle w:val="Other0"/>
              <w:spacing w:after="220"/>
              <w:rPr>
                <w:lang w:val="mn-MN"/>
              </w:rPr>
            </w:pPr>
            <w:r>
              <w:rPr>
                <w:lang w:val="mn-MN"/>
              </w:rPr>
              <w:t>Хүнд нөхцөлд амьдардаг</w:t>
            </w:r>
          </w:p>
          <w:p w14:paraId="5F2622F4" w14:textId="77777777" w:rsidR="00BC2DA5" w:rsidRDefault="00BC2DA5" w:rsidP="00BC2DA5">
            <w:pPr>
              <w:pStyle w:val="Other0"/>
              <w:spacing w:after="220"/>
              <w:rPr>
                <w:lang w:val="mn-MN"/>
              </w:rPr>
            </w:pPr>
            <w:r>
              <w:rPr>
                <w:lang w:val="mn-MN"/>
              </w:rPr>
              <w:t>Шашны сургуульд сурдаг</w:t>
            </w:r>
          </w:p>
          <w:p w14:paraId="040BE69E" w14:textId="77777777" w:rsidR="00BC2DA5" w:rsidRDefault="00BC2DA5" w:rsidP="00BC2DA5">
            <w:pPr>
              <w:spacing w:after="240"/>
              <w:jc w:val="both"/>
              <w:rPr>
                <w:rFonts w:ascii="Arial" w:hAnsi="Arial" w:cs="Arial"/>
                <w:sz w:val="20"/>
                <w:szCs w:val="20"/>
              </w:rPr>
            </w:pPr>
          </w:p>
        </w:tc>
        <w:tc>
          <w:tcPr>
            <w:tcW w:w="1530" w:type="dxa"/>
            <w:tcBorders>
              <w:top w:val="single" w:sz="4" w:space="0" w:color="auto"/>
              <w:left w:val="single" w:sz="4" w:space="0" w:color="auto"/>
              <w:bottom w:val="single" w:sz="4" w:space="0" w:color="auto"/>
            </w:tcBorders>
            <w:shd w:val="clear" w:color="auto" w:fill="auto"/>
            <w:vAlign w:val="bottom"/>
          </w:tcPr>
          <w:p w14:paraId="6861BC80" w14:textId="77777777" w:rsidR="00BC2DA5" w:rsidRDefault="00BC2DA5" w:rsidP="00BC2DA5">
            <w:pPr>
              <w:pStyle w:val="Other0"/>
              <w:spacing w:after="1140"/>
              <w:jc w:val="left"/>
              <w:rPr>
                <w:lang w:val="mn-MN"/>
              </w:rPr>
            </w:pPr>
            <w:r>
              <w:rPr>
                <w:lang w:val="mn-MN"/>
              </w:rPr>
              <w:t>1024</w:t>
            </w:r>
          </w:p>
          <w:p w14:paraId="08895CA9" w14:textId="77777777" w:rsidR="00BC2DA5" w:rsidRDefault="00BC2DA5" w:rsidP="00BC2DA5">
            <w:pPr>
              <w:pStyle w:val="Other0"/>
              <w:spacing w:after="1140"/>
              <w:rPr>
                <w:lang w:val="mn-MN"/>
              </w:rPr>
            </w:pPr>
            <w:r>
              <w:rPr>
                <w:lang w:val="mn-MN"/>
              </w:rPr>
              <w:t>85</w:t>
            </w:r>
          </w:p>
          <w:p w14:paraId="18B470ED" w14:textId="77777777" w:rsidR="00BC2DA5" w:rsidRDefault="00BC2DA5" w:rsidP="00BC2DA5">
            <w:pPr>
              <w:pStyle w:val="Other0"/>
              <w:spacing w:after="1140"/>
              <w:rPr>
                <w:lang w:val="mn-MN"/>
              </w:rPr>
            </w:pPr>
            <w:r>
              <w:rPr>
                <w:lang w:val="mn-MN"/>
              </w:rPr>
              <w:t>350</w:t>
            </w:r>
          </w:p>
          <w:p w14:paraId="579AE0C9" w14:textId="5D5CEA0B" w:rsidR="00BC2DA5" w:rsidRDefault="00BC2DA5" w:rsidP="00BC2DA5">
            <w:pPr>
              <w:spacing w:after="240"/>
              <w:rPr>
                <w:rFonts w:ascii="Arial" w:hAnsi="Arial" w:cs="Arial"/>
                <w:sz w:val="20"/>
                <w:szCs w:val="20"/>
              </w:rPr>
            </w:pPr>
            <w:r>
              <w:rPr>
                <w:lang w:val="mn-MN"/>
              </w:rPr>
              <w:t>5</w:t>
            </w:r>
          </w:p>
        </w:tc>
        <w:tc>
          <w:tcPr>
            <w:tcW w:w="1354" w:type="dxa"/>
            <w:tcBorders>
              <w:top w:val="single" w:sz="4" w:space="0" w:color="auto"/>
              <w:left w:val="single" w:sz="4" w:space="0" w:color="auto"/>
              <w:bottom w:val="single" w:sz="4" w:space="0" w:color="auto"/>
            </w:tcBorders>
            <w:shd w:val="clear" w:color="auto" w:fill="auto"/>
            <w:vAlign w:val="bottom"/>
          </w:tcPr>
          <w:p w14:paraId="508B9FCE" w14:textId="77777777" w:rsidR="00BC2DA5" w:rsidRDefault="00BC2DA5" w:rsidP="00BC2DA5">
            <w:pPr>
              <w:pStyle w:val="Other0"/>
              <w:spacing w:after="1140"/>
              <w:ind w:firstLine="460"/>
              <w:jc w:val="left"/>
              <w:rPr>
                <w:lang w:val="mn-MN"/>
              </w:rPr>
            </w:pPr>
            <w:r>
              <w:rPr>
                <w:lang w:val="mn-MN"/>
              </w:rPr>
              <w:t>1024</w:t>
            </w:r>
          </w:p>
          <w:p w14:paraId="177E8CB0" w14:textId="77777777" w:rsidR="00BC2DA5" w:rsidRPr="00B94B6E" w:rsidRDefault="00BC2DA5" w:rsidP="00BC2DA5">
            <w:pPr>
              <w:pStyle w:val="Other0"/>
              <w:spacing w:after="1140"/>
              <w:ind w:firstLine="460"/>
              <w:jc w:val="left"/>
              <w:rPr>
                <w:color w:val="C00000"/>
                <w:lang w:val="mn-MN"/>
              </w:rPr>
            </w:pPr>
            <w:r w:rsidRPr="00B94B6E">
              <w:rPr>
                <w:color w:val="C00000"/>
                <w:lang w:val="mn-MN"/>
              </w:rPr>
              <w:t>85</w:t>
            </w:r>
          </w:p>
          <w:p w14:paraId="6CE7F029" w14:textId="77777777" w:rsidR="00BC2DA5" w:rsidRDefault="00BC2DA5" w:rsidP="00BC2DA5">
            <w:pPr>
              <w:pStyle w:val="Other0"/>
              <w:spacing w:after="1140"/>
              <w:ind w:firstLine="460"/>
              <w:jc w:val="left"/>
              <w:rPr>
                <w:lang w:val="mn-MN"/>
              </w:rPr>
            </w:pPr>
            <w:r>
              <w:rPr>
                <w:lang w:val="mn-MN"/>
              </w:rPr>
              <w:t>350</w:t>
            </w:r>
          </w:p>
          <w:p w14:paraId="6BAE715C" w14:textId="18F545E4" w:rsidR="00BC2DA5" w:rsidRDefault="00BC2DA5" w:rsidP="00BC2DA5">
            <w:pPr>
              <w:spacing w:after="240"/>
              <w:rPr>
                <w:rFonts w:ascii="Arial" w:hAnsi="Arial" w:cs="Arial"/>
                <w:sz w:val="20"/>
                <w:szCs w:val="20"/>
              </w:rPr>
            </w:pPr>
            <w:r>
              <w:rPr>
                <w:lang w:val="mn-MN"/>
              </w:rPr>
              <w:t>5</w:t>
            </w:r>
          </w:p>
        </w:tc>
        <w:tc>
          <w:tcPr>
            <w:tcW w:w="1616" w:type="dxa"/>
            <w:tcBorders>
              <w:top w:val="single" w:sz="4" w:space="0" w:color="auto"/>
              <w:left w:val="single" w:sz="4" w:space="0" w:color="auto"/>
              <w:bottom w:val="single" w:sz="4" w:space="0" w:color="auto"/>
            </w:tcBorders>
            <w:shd w:val="clear" w:color="auto" w:fill="auto"/>
            <w:vAlign w:val="bottom"/>
          </w:tcPr>
          <w:p w14:paraId="1486EC03" w14:textId="77777777" w:rsidR="00BC2DA5" w:rsidRDefault="00BC2DA5" w:rsidP="00BC2DA5">
            <w:pPr>
              <w:pStyle w:val="Other0"/>
              <w:spacing w:after="1140"/>
              <w:ind w:firstLine="460"/>
              <w:jc w:val="left"/>
              <w:rPr>
                <w:lang w:val="mn-MN"/>
              </w:rPr>
            </w:pPr>
            <w:r>
              <w:rPr>
                <w:lang w:val="mn-MN"/>
              </w:rPr>
              <w:t>1024</w:t>
            </w:r>
          </w:p>
          <w:p w14:paraId="1718DAB3" w14:textId="77777777" w:rsidR="00BC2DA5" w:rsidRPr="00B94B6E" w:rsidRDefault="00BC2DA5" w:rsidP="00BC2DA5">
            <w:pPr>
              <w:pStyle w:val="Other0"/>
              <w:spacing w:after="1140"/>
              <w:ind w:firstLine="460"/>
              <w:jc w:val="left"/>
              <w:rPr>
                <w:color w:val="C00000"/>
                <w:lang w:val="mn-MN"/>
              </w:rPr>
            </w:pPr>
            <w:r w:rsidRPr="00B94B6E">
              <w:rPr>
                <w:color w:val="C00000"/>
                <w:lang w:val="mn-MN"/>
              </w:rPr>
              <w:t>85</w:t>
            </w:r>
          </w:p>
          <w:p w14:paraId="2F8AD3EE" w14:textId="77777777" w:rsidR="00BC2DA5" w:rsidRDefault="00BC2DA5" w:rsidP="00BC2DA5">
            <w:pPr>
              <w:pStyle w:val="Other0"/>
              <w:spacing w:after="1140"/>
              <w:ind w:firstLine="460"/>
              <w:jc w:val="left"/>
              <w:rPr>
                <w:lang w:val="mn-MN"/>
              </w:rPr>
            </w:pPr>
            <w:r>
              <w:rPr>
                <w:lang w:val="mn-MN"/>
              </w:rPr>
              <w:t>350</w:t>
            </w:r>
          </w:p>
          <w:p w14:paraId="1E3FB74E" w14:textId="7BF10F33" w:rsidR="00BC2DA5" w:rsidRDefault="00BC2DA5" w:rsidP="00BC2DA5">
            <w:pPr>
              <w:spacing w:before="240" w:after="240"/>
              <w:ind w:right="-469"/>
              <w:jc w:val="both"/>
              <w:rPr>
                <w:rFonts w:ascii="Arial" w:hAnsi="Arial" w:cs="Arial"/>
                <w:sz w:val="20"/>
                <w:szCs w:val="20"/>
              </w:rPr>
            </w:pPr>
            <w:r w:rsidRPr="00B94B6E">
              <w:rPr>
                <w:color w:val="C00000"/>
                <w:lang w:val="mn-MN"/>
              </w:rPr>
              <w:t>5</w:t>
            </w:r>
          </w:p>
        </w:tc>
        <w:tc>
          <w:tcPr>
            <w:tcW w:w="1091" w:type="dxa"/>
            <w:tcBorders>
              <w:top w:val="single" w:sz="4" w:space="0" w:color="auto"/>
              <w:left w:val="single" w:sz="4" w:space="0" w:color="auto"/>
              <w:bottom w:val="single" w:sz="4" w:space="0" w:color="auto"/>
            </w:tcBorders>
            <w:shd w:val="clear" w:color="auto" w:fill="auto"/>
            <w:vAlign w:val="center"/>
          </w:tcPr>
          <w:p w14:paraId="0D67FFEF" w14:textId="5D8E54AE" w:rsidR="00BC2DA5" w:rsidRDefault="00BC2DA5" w:rsidP="00BC2DA5">
            <w:pPr>
              <w:pStyle w:val="Other0"/>
            </w:pPr>
            <w:r w:rsidRPr="0084099B">
              <w:t>1,2,3,4 дугаар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9D22A12" w14:textId="58777856" w:rsidR="00CD2C2D" w:rsidRPr="00726D5D" w:rsidRDefault="00BC2DA5" w:rsidP="00726D5D">
            <w:pPr>
              <w:pStyle w:val="Other0"/>
              <w:rPr>
                <w:lang w:val="mn-MN"/>
              </w:rPr>
            </w:pPr>
            <w:r w:rsidRPr="0084099B">
              <w:rPr>
                <w:lang w:val="mn-MN"/>
              </w:rPr>
              <w:t xml:space="preserve">Дарга, </w:t>
            </w:r>
            <w:r w:rsidR="00726D5D">
              <w:rPr>
                <w:lang w:val="mn-MN"/>
              </w:rPr>
              <w:t>ахлах арга зүйчид</w:t>
            </w:r>
          </w:p>
        </w:tc>
      </w:tr>
      <w:tr w:rsidR="00BC2DA5" w14:paraId="1372339C" w14:textId="77777777" w:rsidTr="008C233B">
        <w:trPr>
          <w:trHeight w:hRule="exact" w:val="3610"/>
          <w:jc w:val="center"/>
        </w:trPr>
        <w:tc>
          <w:tcPr>
            <w:tcW w:w="936" w:type="dxa"/>
            <w:tcBorders>
              <w:top w:val="single" w:sz="4" w:space="0" w:color="auto"/>
              <w:left w:val="single" w:sz="4" w:space="0" w:color="auto"/>
              <w:bottom w:val="single" w:sz="4" w:space="0" w:color="auto"/>
            </w:tcBorders>
            <w:shd w:val="clear" w:color="auto" w:fill="auto"/>
            <w:vAlign w:val="center"/>
          </w:tcPr>
          <w:p w14:paraId="7659AFAB" w14:textId="4AC5204E" w:rsidR="00BC2DA5" w:rsidRPr="00EB1A43" w:rsidRDefault="00BC2DA5" w:rsidP="00BC2DA5">
            <w:pPr>
              <w:pStyle w:val="Other0"/>
              <w:rPr>
                <w:lang w:val="mn-MN"/>
              </w:rPr>
            </w:pPr>
            <w:r>
              <w:rPr>
                <w:lang w:val="mn-MN"/>
              </w:rPr>
              <w:lastRenderedPageBreak/>
              <w:t>3.2</w:t>
            </w:r>
          </w:p>
        </w:tc>
        <w:tc>
          <w:tcPr>
            <w:tcW w:w="4616" w:type="dxa"/>
            <w:tcBorders>
              <w:top w:val="single" w:sz="4" w:space="0" w:color="auto"/>
              <w:left w:val="single" w:sz="4" w:space="0" w:color="auto"/>
              <w:bottom w:val="single" w:sz="4" w:space="0" w:color="auto"/>
            </w:tcBorders>
            <w:shd w:val="clear" w:color="auto" w:fill="auto"/>
            <w:vAlign w:val="center"/>
          </w:tcPr>
          <w:p w14:paraId="69B5381E" w14:textId="24D20CA7" w:rsidR="00BC2DA5" w:rsidRDefault="00BC2DA5" w:rsidP="00BC2DA5">
            <w:pPr>
              <w:pStyle w:val="Other0"/>
              <w:ind w:right="281"/>
              <w:jc w:val="both"/>
              <w:rPr>
                <w:noProof/>
              </w:rPr>
            </w:pPr>
            <w:r>
              <w:rPr>
                <w:noProof/>
                <w:lang w:val="mn-MN"/>
              </w:rPr>
              <w:t>Хөгжлийн бэрхшээлтэй хүүхдийг хөгжлийн хэлбэр,нөхцөл байдлаас үл шалтгаалан хамран сургах тойргийн цэцэрлэг, сургуульд хамруулж, танхимын болон хувилбарт сургалтаар боловсролын үйлчилгээ үзүүлэхэд “Боловсролд хамрагдалтын зөвлөл” -ийн үйл ажиллагааг удирдлага зохион байгуулалтаар ханган ажиллах</w:t>
            </w:r>
          </w:p>
        </w:tc>
        <w:tc>
          <w:tcPr>
            <w:tcW w:w="896" w:type="dxa"/>
            <w:tcBorders>
              <w:top w:val="single" w:sz="4" w:space="0" w:color="auto"/>
              <w:left w:val="single" w:sz="4" w:space="0" w:color="auto"/>
              <w:bottom w:val="single" w:sz="4" w:space="0" w:color="auto"/>
            </w:tcBorders>
            <w:shd w:val="clear" w:color="auto" w:fill="auto"/>
            <w:vAlign w:val="center"/>
          </w:tcPr>
          <w:p w14:paraId="6836C09F" w14:textId="0F3E4883" w:rsidR="00BC2DA5" w:rsidRDefault="00BC2DA5" w:rsidP="00BC2DA5">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3797849B" w14:textId="45983512" w:rsidR="00BC2DA5" w:rsidRDefault="00BC2DA5" w:rsidP="00BC2DA5">
            <w:pPr>
              <w:pStyle w:val="Other0"/>
              <w:spacing w:after="220"/>
              <w:rPr>
                <w:sz w:val="18"/>
                <w:szCs w:val="18"/>
                <w:lang w:val="mn-MN"/>
              </w:rPr>
            </w:pPr>
            <w:r w:rsidRPr="00BA5F45">
              <w:rPr>
                <w:sz w:val="18"/>
                <w:szCs w:val="18"/>
                <w:lang w:val="mn-MN"/>
              </w:rPr>
              <w:t>Хөгжлийн бэрхшээлтэй хүүхдийн судалгааг гаргах</w:t>
            </w:r>
          </w:p>
          <w:p w14:paraId="50BB8989" w14:textId="77777777" w:rsidR="00BC2DA5" w:rsidRDefault="00BC2DA5" w:rsidP="00BC2DA5">
            <w:pPr>
              <w:pStyle w:val="Other0"/>
              <w:spacing w:after="220"/>
              <w:rPr>
                <w:sz w:val="18"/>
                <w:szCs w:val="18"/>
                <w:lang w:val="mn-MN"/>
              </w:rPr>
            </w:pPr>
            <w:r w:rsidRPr="00BA5F45">
              <w:rPr>
                <w:sz w:val="18"/>
                <w:szCs w:val="18"/>
                <w:lang w:val="mn-MN"/>
              </w:rPr>
              <w:t>Хамран сургах тойргоор хувааж, сургууль цэцэрлэгт бүртгэх</w:t>
            </w:r>
          </w:p>
          <w:p w14:paraId="178878EB" w14:textId="4AC70945" w:rsidR="00BC2DA5" w:rsidRPr="00BA5F45" w:rsidRDefault="00BC2DA5" w:rsidP="00BC2DA5">
            <w:pPr>
              <w:pStyle w:val="Other0"/>
              <w:spacing w:after="220"/>
              <w:rPr>
                <w:sz w:val="18"/>
                <w:szCs w:val="18"/>
                <w:lang w:val="mn-MN"/>
              </w:rPr>
            </w:pPr>
            <w:r w:rsidRPr="00BA5F45">
              <w:rPr>
                <w:sz w:val="18"/>
                <w:szCs w:val="18"/>
                <w:lang w:val="mn-MN"/>
              </w:rPr>
              <w:t>Танхимын болон хувилбарт сургалтанд хамрагдах хүүхдийн тоо</w:t>
            </w:r>
          </w:p>
        </w:tc>
        <w:tc>
          <w:tcPr>
            <w:tcW w:w="1530" w:type="dxa"/>
            <w:tcBorders>
              <w:top w:val="single" w:sz="4" w:space="0" w:color="auto"/>
              <w:left w:val="single" w:sz="4" w:space="0" w:color="auto"/>
              <w:bottom w:val="single" w:sz="4" w:space="0" w:color="auto"/>
            </w:tcBorders>
            <w:shd w:val="clear" w:color="auto" w:fill="auto"/>
            <w:vAlign w:val="bottom"/>
          </w:tcPr>
          <w:p w14:paraId="7CFA9B77" w14:textId="77777777" w:rsidR="00BC2DA5" w:rsidRDefault="00BC2DA5" w:rsidP="00BC2DA5">
            <w:pPr>
              <w:pStyle w:val="Other0"/>
              <w:spacing w:after="1140"/>
              <w:rPr>
                <w:lang w:val="mn-MN"/>
              </w:rPr>
            </w:pPr>
            <w:r>
              <w:rPr>
                <w:lang w:val="mn-MN"/>
              </w:rPr>
              <w:t>2</w:t>
            </w:r>
          </w:p>
          <w:p w14:paraId="352B2B07" w14:textId="77777777" w:rsidR="00BC2DA5" w:rsidRDefault="00BC2DA5" w:rsidP="00BC2DA5">
            <w:pPr>
              <w:pStyle w:val="Other0"/>
              <w:spacing w:after="1140"/>
              <w:jc w:val="left"/>
              <w:rPr>
                <w:lang w:val="mn-MN"/>
              </w:rPr>
            </w:pPr>
            <w:r>
              <w:rPr>
                <w:lang w:val="mn-MN"/>
              </w:rPr>
              <w:t>Сар бүр</w:t>
            </w:r>
          </w:p>
          <w:p w14:paraId="69938B16" w14:textId="541E7CB0" w:rsidR="00BC2DA5" w:rsidRDefault="00BC2DA5" w:rsidP="00BC2DA5">
            <w:pPr>
              <w:spacing w:after="240"/>
              <w:rPr>
                <w:rFonts w:ascii="Arial" w:hAnsi="Arial" w:cs="Arial"/>
                <w:sz w:val="20"/>
                <w:szCs w:val="20"/>
              </w:rPr>
            </w:pPr>
            <w:r>
              <w:rPr>
                <w:lang w:val="mn-MN"/>
              </w:rPr>
              <w:t>85</w:t>
            </w:r>
          </w:p>
        </w:tc>
        <w:tc>
          <w:tcPr>
            <w:tcW w:w="1354" w:type="dxa"/>
            <w:tcBorders>
              <w:top w:val="single" w:sz="4" w:space="0" w:color="auto"/>
              <w:left w:val="single" w:sz="4" w:space="0" w:color="auto"/>
              <w:bottom w:val="single" w:sz="4" w:space="0" w:color="auto"/>
            </w:tcBorders>
            <w:shd w:val="clear" w:color="auto" w:fill="auto"/>
            <w:vAlign w:val="bottom"/>
          </w:tcPr>
          <w:p w14:paraId="30A26147" w14:textId="77777777" w:rsidR="00BC2DA5" w:rsidRDefault="00BC2DA5" w:rsidP="00BC2DA5">
            <w:pPr>
              <w:pStyle w:val="Other0"/>
              <w:spacing w:after="1140"/>
              <w:ind w:firstLine="460"/>
              <w:jc w:val="left"/>
              <w:rPr>
                <w:lang w:val="mn-MN"/>
              </w:rPr>
            </w:pPr>
            <w:r>
              <w:rPr>
                <w:lang w:val="mn-MN"/>
              </w:rPr>
              <w:t>2</w:t>
            </w:r>
          </w:p>
          <w:p w14:paraId="607AA580" w14:textId="77777777" w:rsidR="00BC2DA5" w:rsidRDefault="00BC2DA5" w:rsidP="00BC2DA5">
            <w:pPr>
              <w:pStyle w:val="Other0"/>
              <w:spacing w:after="1140"/>
              <w:ind w:firstLine="460"/>
              <w:jc w:val="left"/>
              <w:rPr>
                <w:lang w:val="mn-MN"/>
              </w:rPr>
            </w:pPr>
            <w:r>
              <w:rPr>
                <w:lang w:val="mn-MN"/>
              </w:rPr>
              <w:t>Сар бүр</w:t>
            </w:r>
          </w:p>
          <w:p w14:paraId="5C4BC247" w14:textId="5C2C0EFE" w:rsidR="00BC2DA5" w:rsidRDefault="00BC2DA5" w:rsidP="00BC2DA5">
            <w:pPr>
              <w:spacing w:after="240"/>
              <w:rPr>
                <w:rFonts w:ascii="Arial" w:hAnsi="Arial" w:cs="Arial"/>
                <w:sz w:val="20"/>
                <w:szCs w:val="20"/>
              </w:rPr>
            </w:pPr>
            <w:r>
              <w:rPr>
                <w:lang w:val="mn-MN"/>
              </w:rPr>
              <w:t>85</w:t>
            </w:r>
          </w:p>
        </w:tc>
        <w:tc>
          <w:tcPr>
            <w:tcW w:w="1616" w:type="dxa"/>
            <w:tcBorders>
              <w:top w:val="single" w:sz="4" w:space="0" w:color="auto"/>
              <w:left w:val="single" w:sz="4" w:space="0" w:color="auto"/>
              <w:bottom w:val="single" w:sz="4" w:space="0" w:color="auto"/>
            </w:tcBorders>
            <w:shd w:val="clear" w:color="auto" w:fill="auto"/>
            <w:vAlign w:val="bottom"/>
          </w:tcPr>
          <w:p w14:paraId="21480AE8" w14:textId="77777777" w:rsidR="00BC2DA5" w:rsidRDefault="00BC2DA5" w:rsidP="00BC2DA5">
            <w:pPr>
              <w:pStyle w:val="Other0"/>
              <w:spacing w:after="1140"/>
              <w:rPr>
                <w:lang w:val="mn-MN"/>
              </w:rPr>
            </w:pPr>
            <w:r>
              <w:rPr>
                <w:lang w:val="mn-MN"/>
              </w:rPr>
              <w:t>2</w:t>
            </w:r>
          </w:p>
          <w:p w14:paraId="63D71795" w14:textId="77777777" w:rsidR="00BC2DA5" w:rsidRDefault="00BC2DA5" w:rsidP="00BC2DA5">
            <w:pPr>
              <w:pStyle w:val="Other0"/>
              <w:spacing w:after="1140"/>
              <w:rPr>
                <w:lang w:val="mn-MN"/>
              </w:rPr>
            </w:pPr>
            <w:r>
              <w:rPr>
                <w:lang w:val="mn-MN"/>
              </w:rPr>
              <w:t>Сар бүр</w:t>
            </w:r>
          </w:p>
          <w:p w14:paraId="6168FE39" w14:textId="4DB09CE6" w:rsidR="00BC2DA5" w:rsidRDefault="00BC2DA5" w:rsidP="00BC2DA5">
            <w:pPr>
              <w:spacing w:before="240" w:after="240"/>
              <w:ind w:right="-469"/>
              <w:jc w:val="both"/>
              <w:rPr>
                <w:rFonts w:ascii="Arial" w:hAnsi="Arial" w:cs="Arial"/>
                <w:sz w:val="20"/>
                <w:szCs w:val="20"/>
              </w:rPr>
            </w:pPr>
            <w:r>
              <w:rPr>
                <w:lang w:val="mn-MN"/>
              </w:rPr>
              <w:t>85</w:t>
            </w:r>
          </w:p>
        </w:tc>
        <w:tc>
          <w:tcPr>
            <w:tcW w:w="1091" w:type="dxa"/>
            <w:tcBorders>
              <w:top w:val="single" w:sz="4" w:space="0" w:color="auto"/>
              <w:left w:val="single" w:sz="4" w:space="0" w:color="auto"/>
              <w:bottom w:val="single" w:sz="4" w:space="0" w:color="auto"/>
            </w:tcBorders>
            <w:shd w:val="clear" w:color="auto" w:fill="auto"/>
            <w:vAlign w:val="center"/>
          </w:tcPr>
          <w:p w14:paraId="13EDC825" w14:textId="0B80015E" w:rsidR="00BC2DA5" w:rsidRDefault="00BC2DA5" w:rsidP="00BC2DA5">
            <w:pPr>
              <w:pStyle w:val="Other0"/>
            </w:pPr>
            <w:r w:rsidRPr="0084099B">
              <w:t>1,2,3,4 дугаар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423FB73" w14:textId="2C347AD9" w:rsidR="00CD2C2D" w:rsidRPr="00726D5D" w:rsidRDefault="00726D5D" w:rsidP="00726D5D">
            <w:pPr>
              <w:pStyle w:val="Other0"/>
              <w:rPr>
                <w:lang w:val="mn-MN"/>
              </w:rPr>
            </w:pPr>
            <w:r>
              <w:rPr>
                <w:lang w:val="mn-MN"/>
              </w:rPr>
              <w:t>Хүүхэд хамгаалал хариуцсан ахлах арга зүйч</w:t>
            </w:r>
          </w:p>
        </w:tc>
      </w:tr>
      <w:tr w:rsidR="00BC2DA5" w14:paraId="171CF2D0" w14:textId="77777777" w:rsidTr="00BC2DA5">
        <w:trPr>
          <w:trHeight w:hRule="exact" w:val="4339"/>
          <w:jc w:val="center"/>
        </w:trPr>
        <w:tc>
          <w:tcPr>
            <w:tcW w:w="936" w:type="dxa"/>
            <w:tcBorders>
              <w:top w:val="single" w:sz="4" w:space="0" w:color="auto"/>
              <w:left w:val="single" w:sz="4" w:space="0" w:color="auto"/>
              <w:bottom w:val="single" w:sz="4" w:space="0" w:color="auto"/>
            </w:tcBorders>
            <w:shd w:val="clear" w:color="auto" w:fill="auto"/>
            <w:vAlign w:val="center"/>
          </w:tcPr>
          <w:p w14:paraId="4408672F" w14:textId="3D896D69" w:rsidR="00BC2DA5" w:rsidRPr="00BC2DA5" w:rsidRDefault="00BC2DA5" w:rsidP="00BC2DA5">
            <w:pPr>
              <w:pStyle w:val="Other0"/>
              <w:rPr>
                <w:lang w:val="mn-MN"/>
              </w:rPr>
            </w:pPr>
            <w:r>
              <w:rPr>
                <w:lang w:val="mn-MN"/>
              </w:rPr>
              <w:t>3.3</w:t>
            </w:r>
          </w:p>
        </w:tc>
        <w:tc>
          <w:tcPr>
            <w:tcW w:w="4616" w:type="dxa"/>
            <w:tcBorders>
              <w:top w:val="single" w:sz="4" w:space="0" w:color="auto"/>
              <w:left w:val="single" w:sz="4" w:space="0" w:color="auto"/>
              <w:bottom w:val="single" w:sz="4" w:space="0" w:color="auto"/>
            </w:tcBorders>
            <w:shd w:val="clear" w:color="auto" w:fill="auto"/>
            <w:vAlign w:val="center"/>
          </w:tcPr>
          <w:p w14:paraId="116B3E9C" w14:textId="0DA97F2B" w:rsidR="00BC2DA5" w:rsidRDefault="00BC2DA5" w:rsidP="00BC2DA5">
            <w:pPr>
              <w:pStyle w:val="Other0"/>
              <w:ind w:right="281"/>
              <w:jc w:val="both"/>
              <w:rPr>
                <w:noProof/>
              </w:rPr>
            </w:pPr>
            <w:r w:rsidRPr="0084099B">
              <w:rPr>
                <w:noProof/>
                <w:lang w:val="mn-MN"/>
              </w:rPr>
              <w:t>Бүх шатны сургалтын байгууллагад хөгжлийн бэрхшээлтэй хүүхэдтэй ажиллаж буй багшийг чадавхжуулахад дэмжлэг үзүүлэх, тэдэнд холбогдох хууль тогтоомжид заасан нэмэгдэл, урамшуулал олгох</w:t>
            </w:r>
          </w:p>
        </w:tc>
        <w:tc>
          <w:tcPr>
            <w:tcW w:w="896" w:type="dxa"/>
            <w:tcBorders>
              <w:top w:val="single" w:sz="4" w:space="0" w:color="auto"/>
              <w:left w:val="single" w:sz="4" w:space="0" w:color="auto"/>
              <w:bottom w:val="single" w:sz="4" w:space="0" w:color="auto"/>
            </w:tcBorders>
            <w:shd w:val="clear" w:color="auto" w:fill="auto"/>
            <w:vAlign w:val="center"/>
          </w:tcPr>
          <w:p w14:paraId="3A803C1C" w14:textId="77777777" w:rsidR="00BC2DA5" w:rsidRPr="009C1320" w:rsidRDefault="00BC2DA5" w:rsidP="00BC2DA5">
            <w:pPr>
              <w:jc w:val="center"/>
              <w:rPr>
                <w:rFonts w:ascii="Arial" w:hAnsi="Arial" w:cs="Arial"/>
                <w:sz w:val="20"/>
                <w:szCs w:val="20"/>
                <w:lang w:val="mn-MN"/>
              </w:rPr>
            </w:pPr>
            <w:r w:rsidRPr="009C1320">
              <w:rPr>
                <w:rFonts w:ascii="Arial" w:hAnsi="Arial" w:cs="Arial"/>
                <w:sz w:val="20"/>
                <w:szCs w:val="20"/>
                <w:lang w:val="mn-MN"/>
              </w:rPr>
              <w:t>Улсын төсөв</w:t>
            </w:r>
          </w:p>
          <w:p w14:paraId="5A4D938D" w14:textId="648ECD72" w:rsidR="00BC2DA5" w:rsidRDefault="00BC2DA5" w:rsidP="00BC2DA5">
            <w:pPr>
              <w:spacing w:after="240"/>
              <w:jc w:val="center"/>
              <w:rPr>
                <w:rFonts w:ascii="Arial" w:hAnsi="Arial" w:cs="Arial"/>
                <w:sz w:val="20"/>
                <w:szCs w:val="20"/>
              </w:rPr>
            </w:pPr>
            <w:r w:rsidRPr="009C1320">
              <w:rPr>
                <w:rFonts w:ascii="Arial" w:hAnsi="Arial" w:cs="Arial"/>
                <w:sz w:val="20"/>
                <w:szCs w:val="20"/>
                <w:lang w:val="mn-MN"/>
              </w:rPr>
              <w:t>Орон нутгийн төсөв-2.0 сая</w:t>
            </w:r>
          </w:p>
        </w:tc>
        <w:tc>
          <w:tcPr>
            <w:tcW w:w="1433" w:type="dxa"/>
            <w:tcBorders>
              <w:top w:val="single" w:sz="4" w:space="0" w:color="auto"/>
              <w:left w:val="single" w:sz="4" w:space="0" w:color="auto"/>
              <w:bottom w:val="single" w:sz="4" w:space="0" w:color="auto"/>
            </w:tcBorders>
            <w:shd w:val="clear" w:color="auto" w:fill="auto"/>
            <w:vAlign w:val="center"/>
          </w:tcPr>
          <w:p w14:paraId="556C6EFF" w14:textId="77777777" w:rsidR="00BC2DA5" w:rsidRPr="009C1320" w:rsidRDefault="00BC2DA5" w:rsidP="00BC2DA5">
            <w:pPr>
              <w:jc w:val="center"/>
              <w:rPr>
                <w:rFonts w:ascii="Arial" w:hAnsi="Arial" w:cs="Arial"/>
                <w:sz w:val="20"/>
                <w:szCs w:val="20"/>
                <w:lang w:val="mn-MN"/>
              </w:rPr>
            </w:pPr>
            <w:r w:rsidRPr="009C1320">
              <w:rPr>
                <w:rFonts w:ascii="Arial" w:hAnsi="Arial" w:cs="Arial"/>
                <w:sz w:val="20"/>
                <w:szCs w:val="20"/>
                <w:lang w:val="mn-MN"/>
              </w:rPr>
              <w:t>Чадавхжуулах чиглэлээр зохион байгуулсан сургалтын тоо</w:t>
            </w:r>
          </w:p>
          <w:p w14:paraId="432A9F12" w14:textId="77777777" w:rsidR="00BC2DA5" w:rsidRPr="009C1320" w:rsidRDefault="00BC2DA5" w:rsidP="00BC2DA5">
            <w:pPr>
              <w:rPr>
                <w:rFonts w:ascii="Arial" w:hAnsi="Arial" w:cs="Arial"/>
                <w:sz w:val="20"/>
                <w:szCs w:val="20"/>
                <w:lang w:val="mn-MN"/>
              </w:rPr>
            </w:pPr>
            <w:r w:rsidRPr="009C1320">
              <w:rPr>
                <w:rFonts w:ascii="Arial" w:hAnsi="Arial" w:cs="Arial"/>
                <w:sz w:val="20"/>
                <w:szCs w:val="20"/>
                <w:lang w:val="mn-MN"/>
              </w:rPr>
              <w:t>Чадавхжуулах сургалтанд хамрагдсан багшийн тоо</w:t>
            </w:r>
          </w:p>
          <w:p w14:paraId="6D2280DB" w14:textId="10F349FA" w:rsidR="00BC2DA5" w:rsidRDefault="00BC2DA5" w:rsidP="00BC2DA5">
            <w:pPr>
              <w:spacing w:after="240"/>
              <w:jc w:val="both"/>
              <w:rPr>
                <w:rFonts w:ascii="Arial" w:hAnsi="Arial" w:cs="Arial"/>
                <w:sz w:val="20"/>
                <w:szCs w:val="20"/>
              </w:rPr>
            </w:pPr>
            <w:r w:rsidRPr="009C1320">
              <w:rPr>
                <w:rFonts w:ascii="Arial" w:hAnsi="Arial" w:cs="Arial"/>
                <w:sz w:val="20"/>
                <w:szCs w:val="20"/>
                <w:lang w:val="mn-MN"/>
              </w:rPr>
              <w:t>Урамшуулал олгос</w:t>
            </w:r>
            <w:r>
              <w:rPr>
                <w:rFonts w:ascii="Arial" w:hAnsi="Arial" w:cs="Arial"/>
                <w:sz w:val="20"/>
                <w:szCs w:val="20"/>
                <w:lang w:val="mn-MN"/>
              </w:rPr>
              <w:t>о</w:t>
            </w:r>
            <w:r w:rsidRPr="009C1320">
              <w:rPr>
                <w:rFonts w:ascii="Arial" w:hAnsi="Arial" w:cs="Arial"/>
                <w:sz w:val="20"/>
                <w:szCs w:val="20"/>
                <w:lang w:val="mn-MN"/>
              </w:rPr>
              <w:t>н багшийн тоо</w:t>
            </w:r>
          </w:p>
        </w:tc>
        <w:tc>
          <w:tcPr>
            <w:tcW w:w="1530" w:type="dxa"/>
            <w:tcBorders>
              <w:top w:val="single" w:sz="4" w:space="0" w:color="auto"/>
              <w:left w:val="single" w:sz="4" w:space="0" w:color="auto"/>
              <w:bottom w:val="single" w:sz="4" w:space="0" w:color="auto"/>
            </w:tcBorders>
            <w:shd w:val="clear" w:color="auto" w:fill="auto"/>
            <w:vAlign w:val="center"/>
          </w:tcPr>
          <w:p w14:paraId="6069BAC2" w14:textId="77777777" w:rsidR="00BC2DA5" w:rsidRPr="009C1320" w:rsidRDefault="00BC2DA5" w:rsidP="00BC2DA5">
            <w:pPr>
              <w:rPr>
                <w:rFonts w:ascii="Arial" w:hAnsi="Arial" w:cs="Arial"/>
                <w:sz w:val="20"/>
                <w:szCs w:val="20"/>
              </w:rPr>
            </w:pPr>
            <w:r w:rsidRPr="009C1320">
              <w:rPr>
                <w:rFonts w:ascii="Arial" w:hAnsi="Arial" w:cs="Arial"/>
                <w:sz w:val="20"/>
                <w:szCs w:val="20"/>
              </w:rPr>
              <w:t>1</w:t>
            </w:r>
          </w:p>
          <w:p w14:paraId="532E947E" w14:textId="77777777" w:rsidR="00BC2DA5" w:rsidRPr="009C1320" w:rsidRDefault="00BC2DA5" w:rsidP="00BC2DA5">
            <w:pPr>
              <w:jc w:val="center"/>
              <w:rPr>
                <w:rFonts w:ascii="Arial" w:hAnsi="Arial" w:cs="Arial"/>
                <w:sz w:val="20"/>
                <w:szCs w:val="20"/>
              </w:rPr>
            </w:pPr>
          </w:p>
          <w:p w14:paraId="3D0394D1" w14:textId="77777777" w:rsidR="00BC2DA5" w:rsidRDefault="00BC2DA5" w:rsidP="00BC2DA5">
            <w:pPr>
              <w:jc w:val="center"/>
              <w:rPr>
                <w:rFonts w:ascii="Arial" w:hAnsi="Arial" w:cs="Arial"/>
                <w:sz w:val="20"/>
                <w:szCs w:val="20"/>
              </w:rPr>
            </w:pPr>
          </w:p>
          <w:p w14:paraId="2675BE4E" w14:textId="77777777" w:rsidR="00BC2DA5" w:rsidRPr="009C1320" w:rsidRDefault="00BC2DA5" w:rsidP="00BC2DA5">
            <w:pPr>
              <w:rPr>
                <w:rFonts w:ascii="Arial" w:hAnsi="Arial" w:cs="Arial"/>
                <w:sz w:val="20"/>
                <w:szCs w:val="20"/>
              </w:rPr>
            </w:pPr>
            <w:r w:rsidRPr="009C1320">
              <w:rPr>
                <w:rFonts w:ascii="Arial" w:hAnsi="Arial" w:cs="Arial"/>
                <w:sz w:val="20"/>
                <w:szCs w:val="20"/>
              </w:rPr>
              <w:t>40</w:t>
            </w:r>
          </w:p>
          <w:p w14:paraId="0E1272F5" w14:textId="77777777" w:rsidR="00BC2DA5" w:rsidRPr="009C1320" w:rsidRDefault="00BC2DA5" w:rsidP="00BC2DA5">
            <w:pPr>
              <w:jc w:val="center"/>
              <w:rPr>
                <w:rFonts w:ascii="Arial" w:hAnsi="Arial" w:cs="Arial"/>
                <w:sz w:val="20"/>
                <w:szCs w:val="20"/>
              </w:rPr>
            </w:pPr>
          </w:p>
          <w:p w14:paraId="74D0D274" w14:textId="77777777" w:rsidR="00BC2DA5" w:rsidRPr="009C1320" w:rsidRDefault="00BC2DA5" w:rsidP="00BC2DA5">
            <w:pPr>
              <w:jc w:val="center"/>
              <w:rPr>
                <w:rFonts w:ascii="Arial" w:hAnsi="Arial" w:cs="Arial"/>
                <w:sz w:val="20"/>
                <w:szCs w:val="20"/>
              </w:rPr>
            </w:pPr>
          </w:p>
          <w:p w14:paraId="5FB63C54" w14:textId="0A26A7DA" w:rsidR="00BC2DA5" w:rsidRDefault="00BC2DA5" w:rsidP="00BC2DA5">
            <w:pPr>
              <w:spacing w:after="240"/>
              <w:rPr>
                <w:rFonts w:ascii="Arial" w:hAnsi="Arial" w:cs="Arial"/>
                <w:sz w:val="20"/>
                <w:szCs w:val="20"/>
              </w:rPr>
            </w:pPr>
            <w:r w:rsidRPr="009C1320">
              <w:rPr>
                <w:rFonts w:ascii="Arial" w:hAnsi="Arial" w:cs="Arial"/>
                <w:sz w:val="20"/>
                <w:szCs w:val="20"/>
                <w:lang w:val="mn-MN"/>
              </w:rPr>
              <w:t>40</w:t>
            </w:r>
          </w:p>
        </w:tc>
        <w:tc>
          <w:tcPr>
            <w:tcW w:w="1354" w:type="dxa"/>
            <w:tcBorders>
              <w:top w:val="single" w:sz="4" w:space="0" w:color="auto"/>
              <w:left w:val="single" w:sz="4" w:space="0" w:color="auto"/>
              <w:bottom w:val="single" w:sz="4" w:space="0" w:color="auto"/>
            </w:tcBorders>
            <w:shd w:val="clear" w:color="auto" w:fill="auto"/>
          </w:tcPr>
          <w:p w14:paraId="4929A77C" w14:textId="77777777" w:rsidR="00BC2DA5" w:rsidRDefault="00BC2DA5" w:rsidP="00BC2DA5">
            <w:pPr>
              <w:spacing w:after="240"/>
              <w:rPr>
                <w:rFonts w:ascii="Arial" w:hAnsi="Arial" w:cs="Arial"/>
                <w:sz w:val="20"/>
                <w:szCs w:val="20"/>
                <w:lang w:val="mn-MN"/>
              </w:rPr>
            </w:pPr>
          </w:p>
          <w:p w14:paraId="0802057B" w14:textId="1A65A9A4" w:rsidR="00BC2DA5" w:rsidRDefault="00BC2DA5" w:rsidP="00BC2DA5">
            <w:pPr>
              <w:spacing w:after="240"/>
              <w:rPr>
                <w:rFonts w:ascii="Arial" w:hAnsi="Arial" w:cs="Arial"/>
                <w:sz w:val="20"/>
                <w:szCs w:val="20"/>
                <w:lang w:val="mn-MN"/>
              </w:rPr>
            </w:pPr>
            <w:r>
              <w:rPr>
                <w:rFonts w:ascii="Arial" w:hAnsi="Arial" w:cs="Arial"/>
                <w:sz w:val="20"/>
                <w:szCs w:val="20"/>
                <w:lang w:val="mn-MN"/>
              </w:rPr>
              <w:t>2</w:t>
            </w:r>
          </w:p>
          <w:p w14:paraId="5098E466" w14:textId="77777777" w:rsidR="00BC2DA5" w:rsidRDefault="00BC2DA5" w:rsidP="00BC2DA5">
            <w:pPr>
              <w:spacing w:after="240"/>
              <w:rPr>
                <w:rFonts w:ascii="Arial" w:hAnsi="Arial" w:cs="Arial"/>
                <w:sz w:val="20"/>
                <w:szCs w:val="20"/>
                <w:lang w:val="mn-MN"/>
              </w:rPr>
            </w:pPr>
          </w:p>
          <w:p w14:paraId="147EF70C" w14:textId="77777777" w:rsidR="00BC2DA5" w:rsidRDefault="00BC2DA5" w:rsidP="00BC2DA5">
            <w:pPr>
              <w:spacing w:after="240"/>
              <w:rPr>
                <w:rFonts w:ascii="Arial" w:hAnsi="Arial" w:cs="Arial"/>
                <w:sz w:val="20"/>
                <w:szCs w:val="20"/>
                <w:lang w:val="mn-MN"/>
              </w:rPr>
            </w:pPr>
          </w:p>
          <w:p w14:paraId="65D8409A" w14:textId="77777777" w:rsidR="00BC2DA5" w:rsidRDefault="00BC2DA5" w:rsidP="00BC2DA5">
            <w:pPr>
              <w:spacing w:after="240"/>
              <w:rPr>
                <w:rFonts w:ascii="Arial" w:hAnsi="Arial" w:cs="Arial"/>
                <w:sz w:val="20"/>
                <w:szCs w:val="20"/>
                <w:lang w:val="mn-MN"/>
              </w:rPr>
            </w:pPr>
            <w:r>
              <w:rPr>
                <w:rFonts w:ascii="Arial" w:hAnsi="Arial" w:cs="Arial"/>
                <w:sz w:val="20"/>
                <w:szCs w:val="20"/>
                <w:lang w:val="mn-MN"/>
              </w:rPr>
              <w:t>85</w:t>
            </w:r>
          </w:p>
          <w:p w14:paraId="34334B75" w14:textId="77777777" w:rsidR="00BC2DA5" w:rsidRDefault="00BC2DA5" w:rsidP="00BC2DA5">
            <w:pPr>
              <w:spacing w:after="240"/>
              <w:rPr>
                <w:rFonts w:ascii="Arial" w:hAnsi="Arial" w:cs="Arial"/>
                <w:sz w:val="20"/>
                <w:szCs w:val="20"/>
                <w:lang w:val="mn-MN"/>
              </w:rPr>
            </w:pPr>
          </w:p>
          <w:p w14:paraId="2EE2967B" w14:textId="77777777" w:rsidR="00BC2DA5" w:rsidRDefault="00BC2DA5" w:rsidP="00BC2DA5">
            <w:pPr>
              <w:spacing w:after="240"/>
              <w:rPr>
                <w:rFonts w:ascii="Arial" w:hAnsi="Arial" w:cs="Arial"/>
                <w:sz w:val="20"/>
                <w:szCs w:val="20"/>
                <w:lang w:val="mn-MN"/>
              </w:rPr>
            </w:pPr>
            <w:r>
              <w:rPr>
                <w:rFonts w:ascii="Arial" w:hAnsi="Arial" w:cs="Arial"/>
                <w:sz w:val="20"/>
                <w:szCs w:val="20"/>
                <w:lang w:val="mn-MN"/>
              </w:rPr>
              <w:t>85</w:t>
            </w:r>
          </w:p>
          <w:p w14:paraId="6D355C92" w14:textId="77777777" w:rsidR="00BC2DA5" w:rsidRDefault="00BC2DA5" w:rsidP="00BC2DA5">
            <w:pPr>
              <w:spacing w:after="240"/>
              <w:rPr>
                <w:rFonts w:ascii="Arial" w:hAnsi="Arial" w:cs="Arial"/>
                <w:sz w:val="20"/>
                <w:szCs w:val="20"/>
              </w:rPr>
            </w:pPr>
          </w:p>
        </w:tc>
        <w:tc>
          <w:tcPr>
            <w:tcW w:w="1616" w:type="dxa"/>
            <w:tcBorders>
              <w:top w:val="single" w:sz="4" w:space="0" w:color="auto"/>
              <w:left w:val="single" w:sz="4" w:space="0" w:color="auto"/>
              <w:bottom w:val="single" w:sz="4" w:space="0" w:color="auto"/>
            </w:tcBorders>
            <w:shd w:val="clear" w:color="auto" w:fill="auto"/>
            <w:vAlign w:val="center"/>
          </w:tcPr>
          <w:p w14:paraId="45B3B165" w14:textId="77777777" w:rsidR="00BC2DA5" w:rsidRDefault="00BC2DA5" w:rsidP="00BC2DA5">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w:t>
            </w:r>
          </w:p>
          <w:p w14:paraId="6C2A7309" w14:textId="77777777" w:rsidR="00BC2DA5" w:rsidRDefault="00BC2DA5" w:rsidP="00BC2DA5">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85</w:t>
            </w:r>
          </w:p>
          <w:p w14:paraId="332D491F" w14:textId="338C0E0A" w:rsidR="00BC2DA5" w:rsidRDefault="00BC2DA5" w:rsidP="00BC2DA5">
            <w:pPr>
              <w:spacing w:before="240" w:after="240"/>
              <w:ind w:right="-469"/>
              <w:jc w:val="both"/>
              <w:rPr>
                <w:rFonts w:ascii="Arial" w:hAnsi="Arial" w:cs="Arial"/>
                <w:sz w:val="20"/>
                <w:szCs w:val="20"/>
              </w:rPr>
            </w:pPr>
            <w:r>
              <w:rPr>
                <w:rFonts w:ascii="Arial" w:eastAsia="Arial" w:hAnsi="Arial" w:cs="Arial"/>
                <w:noProof/>
                <w:sz w:val="20"/>
                <w:szCs w:val="20"/>
                <w:lang w:val="mn-MN"/>
              </w:rPr>
              <w:t>85</w:t>
            </w:r>
          </w:p>
        </w:tc>
        <w:tc>
          <w:tcPr>
            <w:tcW w:w="1091" w:type="dxa"/>
            <w:tcBorders>
              <w:top w:val="single" w:sz="4" w:space="0" w:color="auto"/>
              <w:left w:val="single" w:sz="4" w:space="0" w:color="auto"/>
              <w:bottom w:val="single" w:sz="4" w:space="0" w:color="auto"/>
            </w:tcBorders>
            <w:shd w:val="clear" w:color="auto" w:fill="auto"/>
            <w:vAlign w:val="center"/>
          </w:tcPr>
          <w:p w14:paraId="6B5AFC4E" w14:textId="1F037385" w:rsidR="00BC2DA5" w:rsidRDefault="00BC2DA5" w:rsidP="00BC2DA5">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C8E3892" w14:textId="10EFA0E3" w:rsidR="00CD2C2D" w:rsidRPr="00726D5D" w:rsidRDefault="00BC2DA5" w:rsidP="00726D5D">
            <w:pPr>
              <w:pStyle w:val="Other0"/>
              <w:rPr>
                <w:lang w:val="mn-MN"/>
              </w:rPr>
            </w:pPr>
            <w:r>
              <w:rPr>
                <w:lang w:val="mn-MN"/>
              </w:rPr>
              <w:t>СӨБ х</w:t>
            </w:r>
            <w:r w:rsidR="00726D5D">
              <w:rPr>
                <w:lang w:val="mn-MN"/>
              </w:rPr>
              <w:t>ариуцсан ахлах арга зүйч</w:t>
            </w:r>
          </w:p>
        </w:tc>
      </w:tr>
      <w:tr w:rsidR="00BC2DA5" w14:paraId="0B9858A4" w14:textId="77777777" w:rsidTr="008C233B">
        <w:trPr>
          <w:trHeight w:hRule="exact" w:val="1810"/>
          <w:jc w:val="center"/>
        </w:trPr>
        <w:tc>
          <w:tcPr>
            <w:tcW w:w="936" w:type="dxa"/>
            <w:tcBorders>
              <w:top w:val="single" w:sz="4" w:space="0" w:color="auto"/>
              <w:left w:val="single" w:sz="4" w:space="0" w:color="auto"/>
              <w:bottom w:val="single" w:sz="4" w:space="0" w:color="auto"/>
            </w:tcBorders>
            <w:shd w:val="clear" w:color="auto" w:fill="auto"/>
            <w:vAlign w:val="center"/>
          </w:tcPr>
          <w:p w14:paraId="1D92F0F6" w14:textId="057AD3CF" w:rsidR="00BC2DA5" w:rsidRPr="00BC2DA5" w:rsidRDefault="00BC2DA5" w:rsidP="00BC2DA5">
            <w:pPr>
              <w:pStyle w:val="Other0"/>
              <w:rPr>
                <w:lang w:val="mn-MN"/>
              </w:rPr>
            </w:pPr>
            <w:r>
              <w:rPr>
                <w:lang w:val="mn-MN"/>
              </w:rPr>
              <w:lastRenderedPageBreak/>
              <w:t>3.4</w:t>
            </w:r>
          </w:p>
        </w:tc>
        <w:tc>
          <w:tcPr>
            <w:tcW w:w="4616" w:type="dxa"/>
            <w:tcBorders>
              <w:top w:val="single" w:sz="4" w:space="0" w:color="auto"/>
              <w:left w:val="single" w:sz="4" w:space="0" w:color="auto"/>
              <w:bottom w:val="single" w:sz="4" w:space="0" w:color="auto"/>
            </w:tcBorders>
            <w:shd w:val="clear" w:color="auto" w:fill="auto"/>
            <w:vAlign w:val="center"/>
          </w:tcPr>
          <w:p w14:paraId="2932C8DD" w14:textId="4B72EF61" w:rsidR="00BC2DA5" w:rsidRDefault="00BC2DA5" w:rsidP="00BC2DA5">
            <w:pPr>
              <w:pStyle w:val="Other0"/>
              <w:ind w:right="281"/>
              <w:jc w:val="both"/>
              <w:rPr>
                <w:noProof/>
              </w:rPr>
            </w:pPr>
            <w:r w:rsidRPr="0084099B">
              <w:rPr>
                <w:noProof/>
                <w:lang w:val="mn-MN"/>
              </w:rPr>
              <w:t xml:space="preserve">Орон нутагт төрийн болон төрийн бус байгууллага иргэдийн оролцоог хангасан  орон тооны бус </w:t>
            </w:r>
            <w:r w:rsidRPr="0084099B">
              <w:rPr>
                <w:noProof/>
                <w:color w:val="FF0000"/>
                <w:lang w:val="mn-MN"/>
              </w:rPr>
              <w:t xml:space="preserve">Хүүхдийн хоолны зөвлөлийг байгуулж </w:t>
            </w:r>
            <w:r w:rsidRPr="0084099B">
              <w:rPr>
                <w:noProof/>
                <w:lang w:val="mn-MN"/>
              </w:rPr>
              <w:t>хуулийн хэрэгжилт, үр дүнг хэлэлцэх, холбогдох шийдвэрийг гаргах олон талт хамтын ажиллагааг бэхжүүлэх;</w:t>
            </w:r>
          </w:p>
        </w:tc>
        <w:tc>
          <w:tcPr>
            <w:tcW w:w="896" w:type="dxa"/>
            <w:tcBorders>
              <w:top w:val="single" w:sz="4" w:space="0" w:color="auto"/>
              <w:left w:val="single" w:sz="4" w:space="0" w:color="auto"/>
              <w:bottom w:val="single" w:sz="4" w:space="0" w:color="auto"/>
            </w:tcBorders>
            <w:shd w:val="clear" w:color="auto" w:fill="auto"/>
            <w:vAlign w:val="center"/>
          </w:tcPr>
          <w:p w14:paraId="1C50824E" w14:textId="13564212" w:rsidR="00BC2DA5" w:rsidRDefault="00BC2DA5" w:rsidP="00BC2DA5">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6F315A3E" w14:textId="77777777" w:rsidR="00BC2DA5" w:rsidRDefault="00BC2DA5" w:rsidP="00BC2DA5">
            <w:pPr>
              <w:spacing w:after="240"/>
              <w:jc w:val="both"/>
              <w:rPr>
                <w:rFonts w:ascii="Arial" w:hAnsi="Arial" w:cs="Arial"/>
                <w:sz w:val="20"/>
                <w:szCs w:val="20"/>
                <w:lang w:val="mn-MN"/>
              </w:rPr>
            </w:pPr>
            <w:r>
              <w:rPr>
                <w:rFonts w:ascii="Arial" w:hAnsi="Arial" w:cs="Arial"/>
                <w:sz w:val="20"/>
                <w:szCs w:val="20"/>
                <w:lang w:val="mn-MN"/>
              </w:rPr>
              <w:t>Хүүхдийн хоолны зөвлөл байгуулах</w:t>
            </w:r>
          </w:p>
          <w:p w14:paraId="57A3B0C4" w14:textId="535FF515" w:rsidR="00BC2DA5" w:rsidRDefault="00BC2DA5" w:rsidP="00BC2DA5">
            <w:pPr>
              <w:spacing w:after="240"/>
              <w:jc w:val="both"/>
              <w:rPr>
                <w:rFonts w:ascii="Arial" w:hAnsi="Arial" w:cs="Arial"/>
                <w:sz w:val="20"/>
                <w:szCs w:val="20"/>
              </w:rPr>
            </w:pPr>
            <w:r>
              <w:rPr>
                <w:rFonts w:ascii="Arial" w:hAnsi="Arial" w:cs="Arial"/>
                <w:sz w:val="20"/>
                <w:szCs w:val="20"/>
                <w:lang w:val="mn-MN"/>
              </w:rPr>
              <w:t>Хамтран ажиллах арга хэмжээ</w:t>
            </w:r>
          </w:p>
        </w:tc>
        <w:tc>
          <w:tcPr>
            <w:tcW w:w="1530" w:type="dxa"/>
            <w:tcBorders>
              <w:top w:val="single" w:sz="4" w:space="0" w:color="auto"/>
              <w:left w:val="single" w:sz="4" w:space="0" w:color="auto"/>
              <w:bottom w:val="single" w:sz="4" w:space="0" w:color="auto"/>
            </w:tcBorders>
            <w:shd w:val="clear" w:color="auto" w:fill="auto"/>
          </w:tcPr>
          <w:p w14:paraId="234A0A83" w14:textId="77777777" w:rsidR="00BC2DA5" w:rsidRDefault="00BC2DA5" w:rsidP="00BC2DA5">
            <w:pPr>
              <w:spacing w:after="240"/>
              <w:rPr>
                <w:rFonts w:ascii="Arial" w:hAnsi="Arial" w:cs="Arial"/>
                <w:sz w:val="20"/>
                <w:szCs w:val="20"/>
                <w:lang w:val="mn-MN"/>
              </w:rPr>
            </w:pPr>
            <w:r>
              <w:rPr>
                <w:rFonts w:ascii="Arial" w:hAnsi="Arial" w:cs="Arial"/>
                <w:sz w:val="20"/>
                <w:szCs w:val="20"/>
                <w:lang w:val="mn-MN"/>
              </w:rPr>
              <w:t>0</w:t>
            </w:r>
          </w:p>
          <w:p w14:paraId="6A81FBEF" w14:textId="77777777" w:rsidR="00BC2DA5" w:rsidRDefault="00BC2DA5" w:rsidP="00BC2DA5">
            <w:pPr>
              <w:spacing w:after="240"/>
              <w:jc w:val="center"/>
              <w:rPr>
                <w:rFonts w:ascii="Arial" w:hAnsi="Arial" w:cs="Arial"/>
                <w:sz w:val="20"/>
                <w:szCs w:val="20"/>
                <w:lang w:val="mn-MN"/>
              </w:rPr>
            </w:pPr>
          </w:p>
          <w:p w14:paraId="3DC14584" w14:textId="17AAF072" w:rsidR="00BC2DA5" w:rsidRDefault="00BC2DA5" w:rsidP="00BC2DA5">
            <w:pPr>
              <w:spacing w:after="240"/>
              <w:rPr>
                <w:rFonts w:ascii="Arial" w:hAnsi="Arial" w:cs="Arial"/>
                <w:sz w:val="20"/>
                <w:szCs w:val="20"/>
              </w:rPr>
            </w:pPr>
            <w:r>
              <w:rPr>
                <w:rFonts w:ascii="Arial" w:hAnsi="Arial" w:cs="Arial"/>
                <w:sz w:val="20"/>
                <w:szCs w:val="20"/>
                <w:lang w:val="mn-MN"/>
              </w:rPr>
              <w:t>0</w:t>
            </w:r>
          </w:p>
        </w:tc>
        <w:tc>
          <w:tcPr>
            <w:tcW w:w="1354" w:type="dxa"/>
            <w:tcBorders>
              <w:top w:val="single" w:sz="4" w:space="0" w:color="auto"/>
              <w:left w:val="single" w:sz="4" w:space="0" w:color="auto"/>
              <w:bottom w:val="single" w:sz="4" w:space="0" w:color="auto"/>
            </w:tcBorders>
            <w:shd w:val="clear" w:color="auto" w:fill="auto"/>
          </w:tcPr>
          <w:p w14:paraId="13D6F91E" w14:textId="77777777" w:rsidR="00BC2DA5" w:rsidRDefault="00BC2DA5" w:rsidP="00BC2DA5">
            <w:pPr>
              <w:spacing w:after="240"/>
              <w:rPr>
                <w:rFonts w:ascii="Arial" w:hAnsi="Arial" w:cs="Arial"/>
                <w:sz w:val="20"/>
                <w:szCs w:val="20"/>
                <w:lang w:val="mn-MN"/>
              </w:rPr>
            </w:pPr>
            <w:r>
              <w:rPr>
                <w:rFonts w:ascii="Arial" w:hAnsi="Arial" w:cs="Arial"/>
                <w:sz w:val="20"/>
                <w:szCs w:val="20"/>
                <w:lang w:val="mn-MN"/>
              </w:rPr>
              <w:t>1</w:t>
            </w:r>
          </w:p>
          <w:p w14:paraId="391FB41D" w14:textId="77777777" w:rsidR="00BC2DA5" w:rsidRDefault="00BC2DA5" w:rsidP="00BC2DA5">
            <w:pPr>
              <w:spacing w:after="240"/>
              <w:jc w:val="center"/>
              <w:rPr>
                <w:rFonts w:ascii="Arial" w:hAnsi="Arial" w:cs="Arial"/>
                <w:sz w:val="20"/>
                <w:szCs w:val="20"/>
                <w:lang w:val="mn-MN"/>
              </w:rPr>
            </w:pPr>
          </w:p>
          <w:p w14:paraId="3A94AB86" w14:textId="104D8991" w:rsidR="00BC2DA5" w:rsidRDefault="00BC2DA5" w:rsidP="00BC2DA5">
            <w:pPr>
              <w:spacing w:after="240"/>
              <w:rPr>
                <w:rFonts w:ascii="Arial" w:hAnsi="Arial" w:cs="Arial"/>
                <w:sz w:val="20"/>
                <w:szCs w:val="20"/>
              </w:rPr>
            </w:pPr>
            <w:r>
              <w:rPr>
                <w:rFonts w:ascii="Arial" w:hAnsi="Arial" w:cs="Arial"/>
                <w:sz w:val="20"/>
                <w:szCs w:val="20"/>
                <w:lang w:val="mn-MN"/>
              </w:rPr>
              <w:t>2</w:t>
            </w:r>
          </w:p>
        </w:tc>
        <w:tc>
          <w:tcPr>
            <w:tcW w:w="1616" w:type="dxa"/>
            <w:tcBorders>
              <w:top w:val="single" w:sz="4" w:space="0" w:color="auto"/>
              <w:left w:val="single" w:sz="4" w:space="0" w:color="auto"/>
              <w:bottom w:val="single" w:sz="4" w:space="0" w:color="auto"/>
            </w:tcBorders>
            <w:shd w:val="clear" w:color="auto" w:fill="auto"/>
            <w:vAlign w:val="center"/>
          </w:tcPr>
          <w:p w14:paraId="09A328AA" w14:textId="77777777" w:rsidR="00BC2DA5" w:rsidRDefault="00BC2DA5" w:rsidP="00BC2DA5">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0</w:t>
            </w:r>
          </w:p>
          <w:p w14:paraId="748513F6" w14:textId="025298CE" w:rsidR="00BC2DA5" w:rsidRDefault="00BC2DA5" w:rsidP="00BC2DA5">
            <w:pPr>
              <w:spacing w:before="240" w:after="240"/>
              <w:ind w:right="-469"/>
              <w:jc w:val="both"/>
              <w:rPr>
                <w:rFonts w:ascii="Arial" w:hAnsi="Arial" w:cs="Arial"/>
                <w:sz w:val="20"/>
                <w:szCs w:val="20"/>
              </w:rPr>
            </w:pPr>
            <w:r>
              <w:rPr>
                <w:rFonts w:ascii="Arial" w:eastAsia="Arial" w:hAnsi="Arial" w:cs="Arial"/>
                <w:noProof/>
                <w:sz w:val="20"/>
                <w:szCs w:val="20"/>
                <w:lang w:val="mn-MN"/>
              </w:rPr>
              <w:t>2</w:t>
            </w:r>
          </w:p>
        </w:tc>
        <w:tc>
          <w:tcPr>
            <w:tcW w:w="1091" w:type="dxa"/>
            <w:tcBorders>
              <w:top w:val="single" w:sz="4" w:space="0" w:color="auto"/>
              <w:left w:val="single" w:sz="4" w:space="0" w:color="auto"/>
              <w:bottom w:val="single" w:sz="4" w:space="0" w:color="auto"/>
            </w:tcBorders>
            <w:shd w:val="clear" w:color="auto" w:fill="auto"/>
            <w:vAlign w:val="center"/>
          </w:tcPr>
          <w:p w14:paraId="305BADDE" w14:textId="35BCD6FA" w:rsidR="00BC2DA5" w:rsidRDefault="00BC2DA5" w:rsidP="00BC2DA5">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829EDE5" w14:textId="653FAA8F" w:rsidR="00CD2C2D" w:rsidRPr="00726D5D" w:rsidRDefault="00BC2DA5" w:rsidP="00726D5D">
            <w:pPr>
              <w:pStyle w:val="Other0"/>
              <w:rPr>
                <w:lang w:val="mn-MN"/>
              </w:rPr>
            </w:pPr>
            <w:r>
              <w:rPr>
                <w:lang w:val="mn-MN"/>
              </w:rPr>
              <w:t xml:space="preserve">Хоол үйлдвэрлэл хариуцсан </w:t>
            </w:r>
            <w:r w:rsidR="00BF0B34">
              <w:rPr>
                <w:lang w:val="mn-MN"/>
              </w:rPr>
              <w:t>ахлах арга зүйч</w:t>
            </w:r>
          </w:p>
        </w:tc>
      </w:tr>
      <w:tr w:rsidR="00BC2DA5" w14:paraId="7949BEE6" w14:textId="77777777" w:rsidTr="00F96A56">
        <w:trPr>
          <w:trHeight w:hRule="exact" w:val="820"/>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BA9DF0" w14:textId="5A41D86E" w:rsidR="00BC2DA5" w:rsidRDefault="00BC2DA5" w:rsidP="00BC2DA5">
            <w:pPr>
              <w:pStyle w:val="Other0"/>
            </w:pPr>
            <w:r>
              <w:t>ДӨРӨВ: БШУ-ны сайд болон Говьсүмбэр аймгийн Засаг Даргын хооронд 202</w:t>
            </w:r>
            <w:r>
              <w:rPr>
                <w:lang w:val="mn-MN"/>
              </w:rPr>
              <w:t>4</w:t>
            </w:r>
            <w:r>
              <w:t xml:space="preserve"> онд засгийн газрын чиг үүргийг орон нутагт төлөөлөн хэрэгжүүлэх гэрээний 3.2.30-31.4, 3.3.1-11, Төсвийн тухай хуулийн 14.2.2, 39.4.3 заалт, Боловсролын тухай хуулийн 40.1, 40.2 дахь хэсэгт заасан зохицууллалтыг бүрэн хангаж ажиллана.</w:t>
            </w:r>
          </w:p>
        </w:tc>
      </w:tr>
      <w:tr w:rsidR="00BC2DA5" w14:paraId="6C876A89" w14:textId="77777777" w:rsidTr="00F96A56">
        <w:trPr>
          <w:trHeight w:hRule="exact" w:val="334"/>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E1E7D3" w14:textId="18C47CE7" w:rsidR="00BC2DA5" w:rsidRDefault="00BC2DA5" w:rsidP="00BC2DA5">
            <w:pPr>
              <w:pStyle w:val="Other0"/>
            </w:pPr>
            <w:r>
              <w:rPr>
                <w:lang w:val="mn-MN"/>
              </w:rPr>
              <w:t>4.</w:t>
            </w:r>
            <w:r>
              <w:t>Санхүү, төсвийн удирдлага, хөрөнгө оруулалтын үр өгөөжийг нэмэгдүүлэх</w:t>
            </w:r>
          </w:p>
        </w:tc>
      </w:tr>
      <w:tr w:rsidR="00BC2DA5" w14:paraId="116E388E" w14:textId="77777777" w:rsidTr="008C233B">
        <w:trPr>
          <w:trHeight w:hRule="exact" w:val="2179"/>
          <w:jc w:val="center"/>
        </w:trPr>
        <w:tc>
          <w:tcPr>
            <w:tcW w:w="936" w:type="dxa"/>
            <w:tcBorders>
              <w:top w:val="single" w:sz="4" w:space="0" w:color="auto"/>
              <w:left w:val="single" w:sz="4" w:space="0" w:color="auto"/>
              <w:bottom w:val="single" w:sz="4" w:space="0" w:color="auto"/>
            </w:tcBorders>
            <w:shd w:val="clear" w:color="auto" w:fill="auto"/>
            <w:vAlign w:val="center"/>
          </w:tcPr>
          <w:p w14:paraId="00BC953F" w14:textId="5F790CE9" w:rsidR="00BC2DA5" w:rsidRPr="00D6558B" w:rsidRDefault="00BC2DA5" w:rsidP="00BC2DA5">
            <w:pPr>
              <w:pStyle w:val="Other0"/>
              <w:rPr>
                <w:lang w:val="mn-MN"/>
              </w:rPr>
            </w:pPr>
            <w:r>
              <w:rPr>
                <w:lang w:val="mn-MN"/>
              </w:rPr>
              <w:t>4.1</w:t>
            </w:r>
          </w:p>
        </w:tc>
        <w:tc>
          <w:tcPr>
            <w:tcW w:w="4616" w:type="dxa"/>
            <w:tcBorders>
              <w:top w:val="single" w:sz="4" w:space="0" w:color="auto"/>
              <w:left w:val="single" w:sz="4" w:space="0" w:color="auto"/>
              <w:bottom w:val="single" w:sz="4" w:space="0" w:color="auto"/>
            </w:tcBorders>
            <w:shd w:val="clear" w:color="auto" w:fill="auto"/>
            <w:vAlign w:val="center"/>
          </w:tcPr>
          <w:p w14:paraId="146A3743" w14:textId="7D80D5CD" w:rsidR="00BC2DA5" w:rsidRPr="00587533" w:rsidRDefault="00BC2DA5" w:rsidP="00BC2DA5">
            <w:pPr>
              <w:tabs>
                <w:tab w:val="left" w:pos="851"/>
                <w:tab w:val="left" w:pos="1134"/>
                <w:tab w:val="left" w:pos="1560"/>
              </w:tabs>
              <w:spacing w:after="200"/>
              <w:ind w:right="1"/>
              <w:jc w:val="both"/>
              <w:rPr>
                <w:rFonts w:ascii="Arial" w:eastAsia="Arial" w:hAnsi="Arial" w:cs="Arial"/>
                <w:noProof/>
                <w:sz w:val="20"/>
                <w:szCs w:val="20"/>
                <w:lang w:val="mn-MN"/>
              </w:rPr>
            </w:pPr>
            <w:r w:rsidRPr="00587533">
              <w:rPr>
                <w:rFonts w:ascii="Arial" w:eastAsia="Arial" w:hAnsi="Arial" w:cs="Arial"/>
                <w:noProof/>
                <w:sz w:val="20"/>
                <w:szCs w:val="20"/>
                <w:lang w:val="mn-MN"/>
              </w:rPr>
              <w:t>Хөндлөнгийн болон дотоод аудитаас гарсан акт, албан шаардлага, зөвлөмжийн биелэлтийг бүрэн хангуулж ажиллах</w:t>
            </w:r>
          </w:p>
          <w:p w14:paraId="5DB64942" w14:textId="77777777" w:rsidR="00BC2DA5" w:rsidRDefault="00BC2DA5" w:rsidP="00BC2DA5">
            <w:pPr>
              <w:pStyle w:val="Other0"/>
              <w:ind w:right="281"/>
              <w:jc w:val="both"/>
              <w:rPr>
                <w:noProof/>
              </w:rPr>
            </w:pPr>
          </w:p>
        </w:tc>
        <w:tc>
          <w:tcPr>
            <w:tcW w:w="896" w:type="dxa"/>
            <w:tcBorders>
              <w:top w:val="single" w:sz="4" w:space="0" w:color="auto"/>
              <w:left w:val="single" w:sz="4" w:space="0" w:color="auto"/>
              <w:bottom w:val="single" w:sz="4" w:space="0" w:color="auto"/>
            </w:tcBorders>
            <w:shd w:val="clear" w:color="auto" w:fill="auto"/>
            <w:vAlign w:val="center"/>
          </w:tcPr>
          <w:p w14:paraId="77486B9A" w14:textId="77777777" w:rsidR="00BC2DA5" w:rsidRDefault="00BC2DA5" w:rsidP="00BC2DA5">
            <w:pPr>
              <w:spacing w:after="240"/>
              <w:jc w:val="center"/>
              <w:rPr>
                <w:rFonts w:ascii="Arial" w:hAnsi="Arial" w:cs="Arial"/>
                <w:sz w:val="20"/>
                <w:szCs w:val="20"/>
                <w:lang w:val="mn-MN"/>
              </w:rPr>
            </w:pPr>
            <w:r>
              <w:rPr>
                <w:rFonts w:ascii="Arial" w:hAnsi="Arial" w:cs="Arial"/>
                <w:sz w:val="20"/>
                <w:szCs w:val="20"/>
                <w:lang w:val="mn-MN"/>
              </w:rPr>
              <w:t>УТ</w:t>
            </w:r>
          </w:p>
          <w:p w14:paraId="41E799D5" w14:textId="77777777" w:rsidR="00BC2DA5" w:rsidRDefault="00BC2DA5" w:rsidP="00BC2DA5">
            <w:pPr>
              <w:spacing w:after="240"/>
              <w:jc w:val="center"/>
              <w:rPr>
                <w:rFonts w:ascii="Arial" w:hAnsi="Arial" w:cs="Arial"/>
                <w:sz w:val="20"/>
                <w:szCs w:val="20"/>
                <w:lang w:val="mn-MN"/>
              </w:rPr>
            </w:pPr>
          </w:p>
          <w:p w14:paraId="7EDC251C" w14:textId="77777777" w:rsidR="00BC2DA5" w:rsidRDefault="00BC2DA5" w:rsidP="00BC2DA5">
            <w:pPr>
              <w:spacing w:after="240"/>
              <w:jc w:val="center"/>
              <w:rPr>
                <w:rFonts w:ascii="Arial" w:hAnsi="Arial" w:cs="Arial"/>
                <w:sz w:val="20"/>
                <w:szCs w:val="20"/>
                <w:lang w:val="mn-MN"/>
              </w:rPr>
            </w:pPr>
          </w:p>
          <w:p w14:paraId="35254BBC" w14:textId="6D05495B" w:rsidR="00BC2DA5" w:rsidRDefault="00BC2DA5" w:rsidP="00BC2DA5">
            <w:pPr>
              <w:spacing w:after="240"/>
              <w:jc w:val="center"/>
              <w:rPr>
                <w:rFonts w:ascii="Arial" w:hAnsi="Arial" w:cs="Arial"/>
                <w:sz w:val="20"/>
                <w:szCs w:val="20"/>
              </w:rPr>
            </w:pPr>
          </w:p>
        </w:tc>
        <w:tc>
          <w:tcPr>
            <w:tcW w:w="1433" w:type="dxa"/>
            <w:tcBorders>
              <w:top w:val="single" w:sz="4" w:space="0" w:color="auto"/>
              <w:left w:val="single" w:sz="4" w:space="0" w:color="auto"/>
              <w:bottom w:val="single" w:sz="4" w:space="0" w:color="auto"/>
            </w:tcBorders>
            <w:shd w:val="clear" w:color="auto" w:fill="auto"/>
            <w:vAlign w:val="center"/>
          </w:tcPr>
          <w:p w14:paraId="4C9CC5AF" w14:textId="77777777" w:rsidR="00BC2DA5" w:rsidRDefault="00BC2DA5" w:rsidP="00BC2DA5">
            <w:pPr>
              <w:spacing w:after="240"/>
              <w:jc w:val="both"/>
              <w:rPr>
                <w:rFonts w:ascii="Arial" w:hAnsi="Arial" w:cs="Arial"/>
                <w:sz w:val="20"/>
                <w:szCs w:val="20"/>
                <w:lang w:val="mn-MN"/>
              </w:rPr>
            </w:pPr>
            <w:r>
              <w:rPr>
                <w:rFonts w:ascii="Arial" w:hAnsi="Arial" w:cs="Arial"/>
                <w:sz w:val="20"/>
                <w:szCs w:val="20"/>
                <w:lang w:val="mn-MN"/>
              </w:rPr>
              <w:t>Актны тоо</w:t>
            </w:r>
          </w:p>
          <w:p w14:paraId="3558B280" w14:textId="6F651F87" w:rsidR="00BC2DA5" w:rsidRDefault="00BC2DA5" w:rsidP="00BC2DA5">
            <w:pPr>
              <w:spacing w:after="240"/>
              <w:jc w:val="both"/>
              <w:rPr>
                <w:rFonts w:ascii="Arial" w:hAnsi="Arial" w:cs="Arial"/>
                <w:sz w:val="20"/>
                <w:szCs w:val="20"/>
                <w:lang w:val="mn-MN"/>
              </w:rPr>
            </w:pPr>
            <w:r>
              <w:rPr>
                <w:rFonts w:ascii="Arial" w:hAnsi="Arial" w:cs="Arial"/>
                <w:sz w:val="20"/>
                <w:szCs w:val="20"/>
                <w:lang w:val="mn-MN"/>
              </w:rPr>
              <w:t>Албан шаардлагынтоо</w:t>
            </w:r>
          </w:p>
          <w:p w14:paraId="72D739AB" w14:textId="26C4AFDE" w:rsidR="00BC2DA5" w:rsidRDefault="00BC2DA5" w:rsidP="00BC2DA5">
            <w:pPr>
              <w:spacing w:after="240"/>
              <w:jc w:val="both"/>
              <w:rPr>
                <w:rFonts w:ascii="Arial" w:hAnsi="Arial" w:cs="Arial"/>
                <w:sz w:val="20"/>
                <w:szCs w:val="20"/>
              </w:rPr>
            </w:pPr>
            <w:r>
              <w:rPr>
                <w:rFonts w:ascii="Arial" w:hAnsi="Arial" w:cs="Arial"/>
                <w:sz w:val="20"/>
                <w:szCs w:val="20"/>
                <w:lang w:val="mn-MN"/>
              </w:rPr>
              <w:t>Зөвлөмжийн тоо, биелэлт</w:t>
            </w:r>
          </w:p>
        </w:tc>
        <w:tc>
          <w:tcPr>
            <w:tcW w:w="1530" w:type="dxa"/>
            <w:tcBorders>
              <w:top w:val="single" w:sz="4" w:space="0" w:color="auto"/>
              <w:left w:val="single" w:sz="4" w:space="0" w:color="auto"/>
              <w:bottom w:val="single" w:sz="4" w:space="0" w:color="auto"/>
            </w:tcBorders>
            <w:shd w:val="clear" w:color="auto" w:fill="auto"/>
          </w:tcPr>
          <w:p w14:paraId="629BA98B" w14:textId="77777777" w:rsidR="00BC2DA5" w:rsidRPr="00E9577C" w:rsidRDefault="00BC2DA5" w:rsidP="00BC2DA5">
            <w:pPr>
              <w:spacing w:after="240"/>
              <w:rPr>
                <w:rFonts w:ascii="Arial" w:hAnsi="Arial" w:cs="Arial"/>
                <w:color w:val="FF0000"/>
                <w:sz w:val="20"/>
                <w:szCs w:val="20"/>
                <w:lang w:val="mn-MN"/>
              </w:rPr>
            </w:pPr>
            <w:r w:rsidRPr="00E9577C">
              <w:rPr>
                <w:rFonts w:ascii="Arial" w:hAnsi="Arial" w:cs="Arial"/>
                <w:color w:val="FF0000"/>
                <w:sz w:val="20"/>
                <w:szCs w:val="20"/>
                <w:lang w:val="mn-MN"/>
              </w:rPr>
              <w:t>0</w:t>
            </w:r>
          </w:p>
          <w:p w14:paraId="08C427CB" w14:textId="77777777" w:rsidR="00BC2DA5" w:rsidRPr="00E9577C" w:rsidRDefault="00BC2DA5" w:rsidP="00BC2DA5">
            <w:pPr>
              <w:spacing w:after="240"/>
              <w:rPr>
                <w:rFonts w:ascii="Arial" w:hAnsi="Arial" w:cs="Arial"/>
                <w:color w:val="FF0000"/>
                <w:sz w:val="20"/>
                <w:szCs w:val="20"/>
                <w:lang w:val="mn-MN"/>
              </w:rPr>
            </w:pPr>
            <w:r w:rsidRPr="00E9577C">
              <w:rPr>
                <w:rFonts w:ascii="Arial" w:hAnsi="Arial" w:cs="Arial"/>
                <w:color w:val="FF0000"/>
                <w:sz w:val="20"/>
                <w:szCs w:val="20"/>
                <w:lang w:val="mn-MN"/>
              </w:rPr>
              <w:t>2</w:t>
            </w:r>
          </w:p>
          <w:p w14:paraId="6837589B" w14:textId="77777777" w:rsidR="00BC2DA5" w:rsidRPr="00E9577C" w:rsidRDefault="00BC2DA5" w:rsidP="00BC2DA5">
            <w:pPr>
              <w:spacing w:after="240"/>
              <w:rPr>
                <w:rFonts w:ascii="Arial" w:hAnsi="Arial" w:cs="Arial"/>
                <w:color w:val="FF0000"/>
                <w:sz w:val="20"/>
                <w:szCs w:val="20"/>
                <w:lang w:val="mn-MN"/>
              </w:rPr>
            </w:pPr>
          </w:p>
          <w:p w14:paraId="45CC552C" w14:textId="2E4F258D" w:rsidR="00BC2DA5" w:rsidRDefault="00BC2DA5" w:rsidP="00BC2DA5">
            <w:pPr>
              <w:spacing w:after="240"/>
              <w:rPr>
                <w:rFonts w:ascii="Arial" w:hAnsi="Arial" w:cs="Arial"/>
                <w:sz w:val="20"/>
                <w:szCs w:val="20"/>
              </w:rPr>
            </w:pPr>
            <w:r w:rsidRPr="00E9577C">
              <w:rPr>
                <w:rFonts w:ascii="Arial" w:hAnsi="Arial" w:cs="Arial"/>
                <w:color w:val="FF0000"/>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2D6053A3" w14:textId="77777777" w:rsidR="00BC2DA5" w:rsidRPr="00E9577C" w:rsidRDefault="00BC2DA5" w:rsidP="00BC2DA5">
            <w:pPr>
              <w:spacing w:after="240"/>
              <w:rPr>
                <w:rFonts w:ascii="Arial" w:hAnsi="Arial" w:cs="Arial"/>
                <w:color w:val="FF0000"/>
                <w:sz w:val="20"/>
                <w:szCs w:val="20"/>
                <w:lang w:val="mn-MN"/>
              </w:rPr>
            </w:pPr>
            <w:r w:rsidRPr="00E9577C">
              <w:rPr>
                <w:rFonts w:ascii="Arial" w:hAnsi="Arial" w:cs="Arial"/>
                <w:color w:val="FF0000"/>
                <w:sz w:val="20"/>
                <w:szCs w:val="20"/>
                <w:lang w:val="mn-MN"/>
              </w:rPr>
              <w:t>0</w:t>
            </w:r>
          </w:p>
          <w:p w14:paraId="63755DA5" w14:textId="77777777" w:rsidR="00BC2DA5" w:rsidRPr="00E9577C" w:rsidRDefault="00BC2DA5" w:rsidP="00BC2DA5">
            <w:pPr>
              <w:spacing w:after="240"/>
              <w:rPr>
                <w:rFonts w:ascii="Arial" w:hAnsi="Arial" w:cs="Arial"/>
                <w:color w:val="FF0000"/>
                <w:sz w:val="20"/>
                <w:szCs w:val="20"/>
                <w:lang w:val="mn-MN"/>
              </w:rPr>
            </w:pPr>
            <w:r w:rsidRPr="00E9577C">
              <w:rPr>
                <w:rFonts w:ascii="Arial" w:hAnsi="Arial" w:cs="Arial"/>
                <w:color w:val="FF0000"/>
                <w:sz w:val="20"/>
                <w:szCs w:val="20"/>
                <w:lang w:val="mn-MN"/>
              </w:rPr>
              <w:t>2</w:t>
            </w:r>
          </w:p>
          <w:p w14:paraId="28965D15" w14:textId="77777777" w:rsidR="00BC2DA5" w:rsidRPr="00E9577C" w:rsidRDefault="00BC2DA5" w:rsidP="00BC2DA5">
            <w:pPr>
              <w:spacing w:after="240"/>
              <w:rPr>
                <w:rFonts w:ascii="Arial" w:hAnsi="Arial" w:cs="Arial"/>
                <w:color w:val="FF0000"/>
                <w:sz w:val="20"/>
                <w:szCs w:val="20"/>
                <w:lang w:val="mn-MN"/>
              </w:rPr>
            </w:pPr>
          </w:p>
          <w:p w14:paraId="4AEC6328" w14:textId="2B7DB5D0" w:rsidR="00BC2DA5" w:rsidRDefault="00BC2DA5" w:rsidP="00BC2DA5">
            <w:pPr>
              <w:spacing w:after="240"/>
              <w:rPr>
                <w:rFonts w:ascii="Arial" w:hAnsi="Arial" w:cs="Arial"/>
                <w:sz w:val="20"/>
                <w:szCs w:val="20"/>
              </w:rPr>
            </w:pPr>
            <w:r w:rsidRPr="00E9577C">
              <w:rPr>
                <w:rFonts w:ascii="Arial" w:hAnsi="Arial" w:cs="Arial"/>
                <w:color w:val="FF0000"/>
                <w:sz w:val="20"/>
                <w:szCs w:val="20"/>
                <w:lang w:val="mn-MN"/>
              </w:rPr>
              <w:t>2</w:t>
            </w:r>
          </w:p>
        </w:tc>
        <w:tc>
          <w:tcPr>
            <w:tcW w:w="1616" w:type="dxa"/>
            <w:tcBorders>
              <w:top w:val="single" w:sz="4" w:space="0" w:color="auto"/>
              <w:left w:val="single" w:sz="4" w:space="0" w:color="auto"/>
              <w:bottom w:val="single" w:sz="4" w:space="0" w:color="auto"/>
            </w:tcBorders>
            <w:shd w:val="clear" w:color="auto" w:fill="auto"/>
            <w:vAlign w:val="center"/>
          </w:tcPr>
          <w:p w14:paraId="10B4B579" w14:textId="77777777" w:rsidR="00BC2DA5" w:rsidRPr="00E9577C" w:rsidRDefault="00BC2DA5" w:rsidP="00BC2DA5">
            <w:pPr>
              <w:spacing w:after="240"/>
              <w:rPr>
                <w:rFonts w:ascii="Arial" w:hAnsi="Arial" w:cs="Arial"/>
                <w:color w:val="FF0000"/>
                <w:sz w:val="20"/>
                <w:szCs w:val="20"/>
                <w:lang w:val="mn-MN"/>
              </w:rPr>
            </w:pPr>
            <w:r w:rsidRPr="00E9577C">
              <w:rPr>
                <w:rFonts w:ascii="Arial" w:hAnsi="Arial" w:cs="Arial"/>
                <w:color w:val="FF0000"/>
                <w:sz w:val="20"/>
                <w:szCs w:val="20"/>
                <w:lang w:val="mn-MN"/>
              </w:rPr>
              <w:t>0</w:t>
            </w:r>
          </w:p>
          <w:p w14:paraId="7FA28C50" w14:textId="77777777" w:rsidR="00BC2DA5" w:rsidRPr="00E9577C" w:rsidRDefault="00BC2DA5" w:rsidP="00BC2DA5">
            <w:pPr>
              <w:spacing w:after="240"/>
              <w:rPr>
                <w:rFonts w:ascii="Arial" w:hAnsi="Arial" w:cs="Arial"/>
                <w:color w:val="FF0000"/>
                <w:sz w:val="20"/>
                <w:szCs w:val="20"/>
                <w:lang w:val="mn-MN"/>
              </w:rPr>
            </w:pPr>
            <w:r w:rsidRPr="00E9577C">
              <w:rPr>
                <w:rFonts w:ascii="Arial" w:hAnsi="Arial" w:cs="Arial"/>
                <w:color w:val="FF0000"/>
                <w:sz w:val="20"/>
                <w:szCs w:val="20"/>
                <w:lang w:val="mn-MN"/>
              </w:rPr>
              <w:t>2</w:t>
            </w:r>
          </w:p>
          <w:p w14:paraId="19EDE375" w14:textId="77777777" w:rsidR="00BC2DA5" w:rsidRPr="00E9577C" w:rsidRDefault="00BC2DA5" w:rsidP="00BC2DA5">
            <w:pPr>
              <w:spacing w:after="240"/>
              <w:rPr>
                <w:rFonts w:ascii="Arial" w:hAnsi="Arial" w:cs="Arial"/>
                <w:color w:val="FF0000"/>
                <w:sz w:val="20"/>
                <w:szCs w:val="20"/>
                <w:lang w:val="mn-MN"/>
              </w:rPr>
            </w:pPr>
          </w:p>
          <w:p w14:paraId="69A4DE21" w14:textId="563BC5DC" w:rsidR="00BC2DA5" w:rsidRDefault="00BC2DA5" w:rsidP="00BC2DA5">
            <w:pPr>
              <w:spacing w:before="240" w:after="240"/>
              <w:ind w:right="-469"/>
              <w:jc w:val="both"/>
              <w:rPr>
                <w:rFonts w:ascii="Arial" w:hAnsi="Arial" w:cs="Arial"/>
                <w:sz w:val="20"/>
                <w:szCs w:val="20"/>
              </w:rPr>
            </w:pPr>
            <w:r w:rsidRPr="00E9577C">
              <w:rPr>
                <w:rFonts w:ascii="Arial" w:hAnsi="Arial" w:cs="Arial"/>
                <w:color w:val="FF0000"/>
                <w:sz w:val="20"/>
                <w:szCs w:val="20"/>
                <w:lang w:val="mn-MN"/>
              </w:rPr>
              <w:t>2</w:t>
            </w:r>
          </w:p>
        </w:tc>
        <w:tc>
          <w:tcPr>
            <w:tcW w:w="1091" w:type="dxa"/>
            <w:tcBorders>
              <w:top w:val="single" w:sz="4" w:space="0" w:color="auto"/>
              <w:left w:val="single" w:sz="4" w:space="0" w:color="auto"/>
              <w:bottom w:val="single" w:sz="4" w:space="0" w:color="auto"/>
            </w:tcBorders>
            <w:shd w:val="clear" w:color="auto" w:fill="auto"/>
            <w:vAlign w:val="center"/>
          </w:tcPr>
          <w:p w14:paraId="74EA87B4" w14:textId="4E227844" w:rsidR="00BC2DA5" w:rsidRDefault="00BC2DA5" w:rsidP="00BC2DA5">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464FDEC" w14:textId="6CF8E7A5" w:rsidR="00CD2C2D" w:rsidRPr="00BF0B34" w:rsidRDefault="00BC2DA5" w:rsidP="00BF0B34">
            <w:pPr>
              <w:pStyle w:val="Other0"/>
              <w:rPr>
                <w:lang w:val="mn-MN"/>
              </w:rPr>
            </w:pPr>
            <w:r>
              <w:rPr>
                <w:lang w:val="mn-MN"/>
              </w:rPr>
              <w:t xml:space="preserve">Төсөв хөрөнгө оруулалт хариуцсан </w:t>
            </w:r>
            <w:r w:rsidR="00BF0B34">
              <w:rPr>
                <w:lang w:val="mn-MN"/>
              </w:rPr>
              <w:t>ахлах арга зүйч</w:t>
            </w:r>
          </w:p>
        </w:tc>
      </w:tr>
      <w:tr w:rsidR="00BC2DA5" w14:paraId="319B521E" w14:textId="77777777" w:rsidTr="00BC2DA5">
        <w:trPr>
          <w:trHeight w:hRule="exact" w:val="1180"/>
          <w:jc w:val="center"/>
        </w:trPr>
        <w:tc>
          <w:tcPr>
            <w:tcW w:w="936" w:type="dxa"/>
            <w:tcBorders>
              <w:top w:val="single" w:sz="4" w:space="0" w:color="auto"/>
              <w:left w:val="single" w:sz="4" w:space="0" w:color="auto"/>
              <w:bottom w:val="single" w:sz="4" w:space="0" w:color="auto"/>
            </w:tcBorders>
            <w:shd w:val="clear" w:color="auto" w:fill="auto"/>
            <w:vAlign w:val="center"/>
          </w:tcPr>
          <w:p w14:paraId="2487F4CF" w14:textId="47C3AA17" w:rsidR="00BC2DA5" w:rsidRDefault="00BC2DA5" w:rsidP="00BC2DA5">
            <w:pPr>
              <w:pStyle w:val="Other0"/>
              <w:rPr>
                <w:lang w:val="mn-MN"/>
              </w:rPr>
            </w:pPr>
            <w:r>
              <w:rPr>
                <w:lang w:val="mn-MN"/>
              </w:rPr>
              <w:t>4.2</w:t>
            </w:r>
          </w:p>
        </w:tc>
        <w:tc>
          <w:tcPr>
            <w:tcW w:w="4616" w:type="dxa"/>
            <w:tcBorders>
              <w:top w:val="single" w:sz="4" w:space="0" w:color="auto"/>
              <w:left w:val="single" w:sz="4" w:space="0" w:color="auto"/>
              <w:bottom w:val="single" w:sz="4" w:space="0" w:color="auto"/>
            </w:tcBorders>
            <w:shd w:val="clear" w:color="auto" w:fill="auto"/>
            <w:vAlign w:val="center"/>
          </w:tcPr>
          <w:p w14:paraId="0EC7630C" w14:textId="7D1540FC" w:rsidR="00BC2DA5" w:rsidRDefault="00BC2DA5" w:rsidP="00BC2DA5">
            <w:pPr>
              <w:pStyle w:val="Other0"/>
              <w:ind w:right="281"/>
              <w:jc w:val="both"/>
              <w:rPr>
                <w:noProof/>
              </w:rPr>
            </w:pPr>
            <w:bookmarkStart w:id="6" w:name="_Hlk27639639"/>
            <w:r w:rsidRPr="0084099B">
              <w:rPr>
                <w:noProof/>
                <w:lang w:val="mn-MN"/>
              </w:rPr>
              <w:t xml:space="preserve">Сургалтын </w:t>
            </w:r>
            <w:r w:rsidRPr="009343FA">
              <w:rPr>
                <w:noProof/>
                <w:color w:val="FF0000"/>
                <w:lang w:val="mn-MN"/>
              </w:rPr>
              <w:t xml:space="preserve">байгууллагын интернэт холболтыг сайжруулах, </w:t>
            </w:r>
            <w:r w:rsidRPr="0084099B">
              <w:rPr>
                <w:noProof/>
                <w:lang w:val="mn-MN"/>
              </w:rPr>
              <w:t>ухаалаг төхөөрөмжөөр хангахад дэмжлэг үзүүлэх, санхүүжүүлэх;</w:t>
            </w:r>
            <w:bookmarkEnd w:id="6"/>
          </w:p>
        </w:tc>
        <w:tc>
          <w:tcPr>
            <w:tcW w:w="896" w:type="dxa"/>
            <w:tcBorders>
              <w:top w:val="single" w:sz="4" w:space="0" w:color="auto"/>
              <w:left w:val="single" w:sz="4" w:space="0" w:color="auto"/>
              <w:bottom w:val="single" w:sz="4" w:space="0" w:color="auto"/>
            </w:tcBorders>
            <w:shd w:val="clear" w:color="auto" w:fill="auto"/>
            <w:vAlign w:val="center"/>
          </w:tcPr>
          <w:p w14:paraId="122F7F88" w14:textId="336AF2AB" w:rsidR="00BC2DA5" w:rsidRDefault="00BC2DA5" w:rsidP="00BC2DA5">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433C326A" w14:textId="28EC4BFC" w:rsidR="00BC2DA5" w:rsidRDefault="00BC2DA5" w:rsidP="00BC2DA5">
            <w:pPr>
              <w:spacing w:after="240"/>
              <w:jc w:val="both"/>
              <w:rPr>
                <w:rFonts w:ascii="Arial" w:hAnsi="Arial" w:cs="Arial"/>
                <w:sz w:val="20"/>
                <w:szCs w:val="20"/>
              </w:rPr>
            </w:pPr>
            <w:r>
              <w:rPr>
                <w:rFonts w:ascii="Arial" w:hAnsi="Arial" w:cs="Arial"/>
                <w:sz w:val="20"/>
                <w:szCs w:val="20"/>
                <w:lang w:val="mn-MN"/>
              </w:rPr>
              <w:t>Интернет холболт сайжруулах сургуулийн тоо</w:t>
            </w:r>
          </w:p>
        </w:tc>
        <w:tc>
          <w:tcPr>
            <w:tcW w:w="1530" w:type="dxa"/>
            <w:tcBorders>
              <w:top w:val="single" w:sz="4" w:space="0" w:color="auto"/>
              <w:left w:val="single" w:sz="4" w:space="0" w:color="auto"/>
              <w:bottom w:val="single" w:sz="4" w:space="0" w:color="auto"/>
            </w:tcBorders>
            <w:shd w:val="clear" w:color="auto" w:fill="auto"/>
          </w:tcPr>
          <w:p w14:paraId="7766D436" w14:textId="0C2BCF6D" w:rsidR="00BC2DA5" w:rsidRDefault="00BC2DA5" w:rsidP="00BC2DA5">
            <w:pPr>
              <w:spacing w:after="240"/>
              <w:rPr>
                <w:rFonts w:ascii="Arial" w:hAnsi="Arial" w:cs="Arial"/>
                <w:sz w:val="20"/>
                <w:szCs w:val="20"/>
              </w:rPr>
            </w:pPr>
            <w:r>
              <w:rPr>
                <w:rFonts w:ascii="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3EE8154D" w14:textId="07C14A04" w:rsidR="00BC2DA5" w:rsidRDefault="00BC2DA5" w:rsidP="00BC2DA5">
            <w:pPr>
              <w:spacing w:after="240"/>
              <w:rPr>
                <w:rFonts w:ascii="Arial" w:hAnsi="Arial" w:cs="Arial"/>
                <w:sz w:val="20"/>
                <w:szCs w:val="20"/>
              </w:rPr>
            </w:pPr>
            <w:r>
              <w:rPr>
                <w:rFonts w:ascii="Arial" w:hAnsi="Arial" w:cs="Arial"/>
                <w:sz w:val="20"/>
                <w:szCs w:val="20"/>
                <w:lang w:val="mn-MN"/>
              </w:rPr>
              <w:t>3</w:t>
            </w:r>
          </w:p>
        </w:tc>
        <w:tc>
          <w:tcPr>
            <w:tcW w:w="1616" w:type="dxa"/>
            <w:tcBorders>
              <w:top w:val="single" w:sz="4" w:space="0" w:color="auto"/>
              <w:left w:val="single" w:sz="4" w:space="0" w:color="auto"/>
              <w:bottom w:val="single" w:sz="4" w:space="0" w:color="auto"/>
            </w:tcBorders>
            <w:shd w:val="clear" w:color="auto" w:fill="auto"/>
            <w:vAlign w:val="center"/>
          </w:tcPr>
          <w:p w14:paraId="68860436" w14:textId="1D411E86" w:rsidR="00BC2DA5" w:rsidRDefault="00BC2DA5" w:rsidP="00BC2DA5">
            <w:pPr>
              <w:spacing w:before="240" w:after="240"/>
              <w:ind w:right="-469"/>
              <w:jc w:val="both"/>
              <w:rPr>
                <w:rFonts w:ascii="Arial" w:hAnsi="Arial" w:cs="Arial"/>
                <w:sz w:val="20"/>
                <w:szCs w:val="20"/>
              </w:rPr>
            </w:pPr>
            <w:r>
              <w:rPr>
                <w:rFonts w:ascii="Arial" w:eastAsia="Arial" w:hAnsi="Arial" w:cs="Arial"/>
                <w:noProof/>
                <w:sz w:val="20"/>
                <w:szCs w:val="20"/>
                <w:lang w:val="mn-MN"/>
              </w:rPr>
              <w:t>0</w:t>
            </w:r>
          </w:p>
        </w:tc>
        <w:tc>
          <w:tcPr>
            <w:tcW w:w="1091" w:type="dxa"/>
            <w:tcBorders>
              <w:top w:val="single" w:sz="4" w:space="0" w:color="auto"/>
              <w:left w:val="single" w:sz="4" w:space="0" w:color="auto"/>
              <w:bottom w:val="single" w:sz="4" w:space="0" w:color="auto"/>
            </w:tcBorders>
            <w:shd w:val="clear" w:color="auto" w:fill="auto"/>
            <w:vAlign w:val="center"/>
          </w:tcPr>
          <w:p w14:paraId="785C7244" w14:textId="663CAE74" w:rsidR="00BC2DA5" w:rsidRDefault="00BC2DA5" w:rsidP="00BC2DA5">
            <w:pPr>
              <w:pStyle w:val="Other0"/>
            </w:pPr>
            <w:r>
              <w:rPr>
                <w:lang w:val="mn-MN"/>
              </w:rPr>
              <w:t>1,2 дугаар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D989510" w14:textId="6FB745A1" w:rsidR="00CD2C2D" w:rsidRPr="00BF0B34" w:rsidRDefault="00BC2DA5" w:rsidP="00BF0B34">
            <w:pPr>
              <w:pStyle w:val="Other0"/>
              <w:rPr>
                <w:lang w:val="mn-MN"/>
              </w:rPr>
            </w:pPr>
            <w:r>
              <w:rPr>
                <w:lang w:val="mn-MN"/>
              </w:rPr>
              <w:t xml:space="preserve">Байгалийн ухаан хариуцсан </w:t>
            </w:r>
            <w:r w:rsidR="00BF0B34">
              <w:rPr>
                <w:lang w:val="mn-MN"/>
              </w:rPr>
              <w:t>ахлах арга зүйч</w:t>
            </w:r>
          </w:p>
        </w:tc>
      </w:tr>
      <w:tr w:rsidR="00F96A56" w14:paraId="011BA4AD" w14:textId="77777777" w:rsidTr="00F96A56">
        <w:trPr>
          <w:trHeight w:hRule="exact" w:val="1432"/>
          <w:jc w:val="center"/>
        </w:trPr>
        <w:tc>
          <w:tcPr>
            <w:tcW w:w="936" w:type="dxa"/>
            <w:tcBorders>
              <w:top w:val="single" w:sz="4" w:space="0" w:color="auto"/>
              <w:left w:val="single" w:sz="4" w:space="0" w:color="auto"/>
              <w:bottom w:val="single" w:sz="4" w:space="0" w:color="auto"/>
            </w:tcBorders>
            <w:shd w:val="clear" w:color="auto" w:fill="auto"/>
            <w:vAlign w:val="center"/>
          </w:tcPr>
          <w:p w14:paraId="28725B72" w14:textId="2611D774" w:rsidR="00F96A56" w:rsidRDefault="00F96A56" w:rsidP="00F96A56">
            <w:pPr>
              <w:pStyle w:val="Other0"/>
              <w:rPr>
                <w:lang w:val="mn-MN"/>
              </w:rPr>
            </w:pPr>
            <w:r>
              <w:rPr>
                <w:lang w:val="mn-MN"/>
              </w:rPr>
              <w:t>4.3</w:t>
            </w:r>
          </w:p>
        </w:tc>
        <w:tc>
          <w:tcPr>
            <w:tcW w:w="4616" w:type="dxa"/>
            <w:tcBorders>
              <w:top w:val="single" w:sz="4" w:space="0" w:color="auto"/>
              <w:left w:val="single" w:sz="4" w:space="0" w:color="auto"/>
              <w:bottom w:val="single" w:sz="4" w:space="0" w:color="auto"/>
            </w:tcBorders>
            <w:shd w:val="clear" w:color="auto" w:fill="auto"/>
            <w:vAlign w:val="center"/>
          </w:tcPr>
          <w:p w14:paraId="462AE3CE" w14:textId="394B609B" w:rsidR="00F96A56" w:rsidRPr="0084099B" w:rsidRDefault="00F96A56" w:rsidP="00F96A56">
            <w:pPr>
              <w:pStyle w:val="Other0"/>
              <w:ind w:right="281"/>
              <w:jc w:val="both"/>
              <w:rPr>
                <w:noProof/>
                <w:lang w:val="mn-MN"/>
              </w:rPr>
            </w:pPr>
            <w:r w:rsidRPr="0084099B">
              <w:rPr>
                <w:noProof/>
                <w:lang w:val="mn-MN"/>
              </w:rPr>
              <w:t>Сургалтын байгууллагуудын байр ашиглалт, харуул хамгаалалт, хоол үйлдвэрлэл, ариутгал цэвэрлэгээний болон орон нутгаас хариуцах бусад үйлчилгээг стандартад нийцүүлэн, тасралтгүй, тогтвортой хангах;</w:t>
            </w:r>
          </w:p>
        </w:tc>
        <w:tc>
          <w:tcPr>
            <w:tcW w:w="896" w:type="dxa"/>
            <w:tcBorders>
              <w:top w:val="single" w:sz="4" w:space="0" w:color="auto"/>
              <w:left w:val="single" w:sz="4" w:space="0" w:color="auto"/>
              <w:bottom w:val="single" w:sz="4" w:space="0" w:color="auto"/>
            </w:tcBorders>
            <w:shd w:val="clear" w:color="auto" w:fill="auto"/>
            <w:vAlign w:val="center"/>
          </w:tcPr>
          <w:p w14:paraId="1BC5DB0D" w14:textId="77777777"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ОНТХ</w:t>
            </w:r>
          </w:p>
          <w:p w14:paraId="767222EF" w14:textId="77777777" w:rsidR="00F96A56" w:rsidRDefault="00F96A56" w:rsidP="00F96A56">
            <w:pPr>
              <w:spacing w:after="240"/>
              <w:jc w:val="center"/>
              <w:rPr>
                <w:rFonts w:ascii="Arial" w:hAnsi="Arial" w:cs="Arial"/>
                <w:sz w:val="20"/>
                <w:szCs w:val="20"/>
                <w:lang w:val="mn-MN"/>
              </w:rPr>
            </w:pPr>
          </w:p>
        </w:tc>
        <w:tc>
          <w:tcPr>
            <w:tcW w:w="1433" w:type="dxa"/>
            <w:tcBorders>
              <w:top w:val="single" w:sz="4" w:space="0" w:color="auto"/>
              <w:left w:val="single" w:sz="4" w:space="0" w:color="auto"/>
              <w:bottom w:val="single" w:sz="4" w:space="0" w:color="auto"/>
            </w:tcBorders>
            <w:shd w:val="clear" w:color="auto" w:fill="auto"/>
            <w:vAlign w:val="center"/>
          </w:tcPr>
          <w:p w14:paraId="107132CE" w14:textId="77777777"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Батлагдсан төсөв</w:t>
            </w:r>
          </w:p>
          <w:p w14:paraId="13B32782" w14:textId="61B6BB56"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Тогтвортой байдал</w:t>
            </w:r>
          </w:p>
        </w:tc>
        <w:tc>
          <w:tcPr>
            <w:tcW w:w="1530" w:type="dxa"/>
            <w:tcBorders>
              <w:top w:val="single" w:sz="4" w:space="0" w:color="auto"/>
              <w:left w:val="single" w:sz="4" w:space="0" w:color="auto"/>
              <w:bottom w:val="single" w:sz="4" w:space="0" w:color="auto"/>
            </w:tcBorders>
            <w:shd w:val="clear" w:color="auto" w:fill="auto"/>
          </w:tcPr>
          <w:p w14:paraId="3A3DBC6B" w14:textId="77777777" w:rsidR="00F96A56" w:rsidRPr="003F0B1A" w:rsidRDefault="00F96A56" w:rsidP="00F96A56">
            <w:pPr>
              <w:spacing w:after="240"/>
              <w:jc w:val="center"/>
              <w:rPr>
                <w:rFonts w:ascii="Arial" w:hAnsi="Arial" w:cs="Arial"/>
                <w:color w:val="0070C0"/>
                <w:sz w:val="20"/>
                <w:szCs w:val="20"/>
                <w:lang w:val="mn-MN"/>
              </w:rPr>
            </w:pPr>
            <w:r w:rsidRPr="003F0B1A">
              <w:rPr>
                <w:rFonts w:ascii="Arial" w:hAnsi="Arial" w:cs="Arial"/>
                <w:color w:val="0070C0"/>
                <w:sz w:val="20"/>
                <w:szCs w:val="20"/>
                <w:lang w:val="mn-MN"/>
              </w:rPr>
              <w:t>......</w:t>
            </w:r>
          </w:p>
          <w:p w14:paraId="6D72171B" w14:textId="77777777" w:rsidR="00F96A56" w:rsidRPr="003F0B1A" w:rsidRDefault="00F96A56" w:rsidP="00F96A56">
            <w:pPr>
              <w:spacing w:after="240"/>
              <w:jc w:val="center"/>
              <w:rPr>
                <w:rFonts w:ascii="Arial" w:hAnsi="Arial" w:cs="Arial"/>
                <w:color w:val="0070C0"/>
                <w:sz w:val="20"/>
                <w:szCs w:val="20"/>
                <w:lang w:val="mn-MN"/>
              </w:rPr>
            </w:pPr>
          </w:p>
          <w:p w14:paraId="5AFF634B" w14:textId="4CED5687" w:rsidR="00F96A56" w:rsidRPr="003F0B1A" w:rsidRDefault="00F96A56" w:rsidP="00F96A56">
            <w:pPr>
              <w:spacing w:after="240"/>
              <w:rPr>
                <w:rFonts w:ascii="Arial" w:hAnsi="Arial" w:cs="Arial"/>
                <w:color w:val="0070C0"/>
                <w:sz w:val="20"/>
                <w:szCs w:val="20"/>
                <w:lang w:val="mn-MN"/>
              </w:rPr>
            </w:pPr>
            <w:r w:rsidRPr="003F0B1A">
              <w:rPr>
                <w:rFonts w:ascii="Arial" w:hAnsi="Arial" w:cs="Arial"/>
                <w:color w:val="0070C0"/>
                <w:sz w:val="20"/>
                <w:szCs w:val="20"/>
                <w:lang w:val="mn-MN"/>
              </w:rPr>
              <w:t>100%</w:t>
            </w:r>
          </w:p>
        </w:tc>
        <w:tc>
          <w:tcPr>
            <w:tcW w:w="1354" w:type="dxa"/>
            <w:tcBorders>
              <w:top w:val="single" w:sz="4" w:space="0" w:color="auto"/>
              <w:left w:val="single" w:sz="4" w:space="0" w:color="auto"/>
              <w:bottom w:val="single" w:sz="4" w:space="0" w:color="auto"/>
            </w:tcBorders>
            <w:shd w:val="clear" w:color="auto" w:fill="auto"/>
          </w:tcPr>
          <w:p w14:paraId="481D4C4A" w14:textId="77777777" w:rsidR="00F96A56" w:rsidRPr="003F0B1A" w:rsidRDefault="00F96A56" w:rsidP="00F96A56">
            <w:pPr>
              <w:spacing w:after="240"/>
              <w:jc w:val="center"/>
              <w:rPr>
                <w:rFonts w:ascii="Arial" w:hAnsi="Arial" w:cs="Arial"/>
                <w:color w:val="0070C0"/>
                <w:sz w:val="20"/>
                <w:szCs w:val="20"/>
                <w:lang w:val="mn-MN"/>
              </w:rPr>
            </w:pPr>
            <w:r w:rsidRPr="003F0B1A">
              <w:rPr>
                <w:rFonts w:ascii="Arial" w:hAnsi="Arial" w:cs="Arial"/>
                <w:color w:val="0070C0"/>
                <w:sz w:val="20"/>
                <w:szCs w:val="20"/>
                <w:lang w:val="mn-MN"/>
              </w:rPr>
              <w:t>........</w:t>
            </w:r>
          </w:p>
          <w:p w14:paraId="27048528" w14:textId="77777777" w:rsidR="00F96A56" w:rsidRPr="003F0B1A" w:rsidRDefault="00F96A56" w:rsidP="00F96A56">
            <w:pPr>
              <w:spacing w:after="240"/>
              <w:jc w:val="center"/>
              <w:rPr>
                <w:rFonts w:ascii="Arial" w:hAnsi="Arial" w:cs="Arial"/>
                <w:color w:val="0070C0"/>
                <w:sz w:val="20"/>
                <w:szCs w:val="20"/>
                <w:lang w:val="mn-MN"/>
              </w:rPr>
            </w:pPr>
          </w:p>
          <w:p w14:paraId="12910F83" w14:textId="737513F0" w:rsidR="00F96A56" w:rsidRPr="003F0B1A" w:rsidRDefault="00F96A56" w:rsidP="00F96A56">
            <w:pPr>
              <w:spacing w:after="240"/>
              <w:rPr>
                <w:rFonts w:ascii="Arial" w:hAnsi="Arial" w:cs="Arial"/>
                <w:color w:val="0070C0"/>
                <w:sz w:val="20"/>
                <w:szCs w:val="20"/>
                <w:lang w:val="mn-MN"/>
              </w:rPr>
            </w:pPr>
            <w:r w:rsidRPr="003F0B1A">
              <w:rPr>
                <w:rFonts w:ascii="Arial" w:hAnsi="Arial" w:cs="Arial"/>
                <w:color w:val="0070C0"/>
                <w:sz w:val="20"/>
                <w:szCs w:val="20"/>
                <w:lang w:val="mn-MN"/>
              </w:rPr>
              <w:t>100%</w:t>
            </w:r>
          </w:p>
        </w:tc>
        <w:tc>
          <w:tcPr>
            <w:tcW w:w="1616" w:type="dxa"/>
            <w:tcBorders>
              <w:top w:val="single" w:sz="4" w:space="0" w:color="auto"/>
              <w:left w:val="single" w:sz="4" w:space="0" w:color="auto"/>
              <w:bottom w:val="single" w:sz="4" w:space="0" w:color="auto"/>
            </w:tcBorders>
            <w:shd w:val="clear" w:color="auto" w:fill="auto"/>
            <w:vAlign w:val="center"/>
          </w:tcPr>
          <w:p w14:paraId="6D8AD82B" w14:textId="77777777" w:rsidR="00F96A56" w:rsidRPr="003F0B1A" w:rsidRDefault="00F96A56" w:rsidP="00F96A56">
            <w:pPr>
              <w:spacing w:before="240" w:after="240"/>
              <w:ind w:right="-469"/>
              <w:jc w:val="both"/>
              <w:rPr>
                <w:rFonts w:ascii="Arial" w:eastAsia="Arial" w:hAnsi="Arial" w:cs="Arial"/>
                <w:noProof/>
                <w:color w:val="0070C0"/>
                <w:sz w:val="20"/>
                <w:szCs w:val="20"/>
                <w:lang w:val="mn-MN"/>
              </w:rPr>
            </w:pPr>
            <w:r w:rsidRPr="003F0B1A">
              <w:rPr>
                <w:rFonts w:ascii="Arial" w:eastAsia="Arial" w:hAnsi="Arial" w:cs="Arial"/>
                <w:noProof/>
                <w:color w:val="0070C0"/>
                <w:sz w:val="20"/>
                <w:szCs w:val="20"/>
                <w:lang w:val="mn-MN"/>
              </w:rPr>
              <w:t>........</w:t>
            </w:r>
          </w:p>
          <w:p w14:paraId="620CD135" w14:textId="7DD4A889" w:rsidR="00F96A56" w:rsidRPr="003F0B1A" w:rsidRDefault="00F96A56" w:rsidP="00F96A56">
            <w:pPr>
              <w:spacing w:before="240" w:after="240"/>
              <w:ind w:right="-469"/>
              <w:jc w:val="both"/>
              <w:rPr>
                <w:rFonts w:ascii="Arial" w:eastAsia="Arial" w:hAnsi="Arial" w:cs="Arial"/>
                <w:noProof/>
                <w:color w:val="0070C0"/>
                <w:sz w:val="20"/>
                <w:szCs w:val="20"/>
                <w:lang w:val="mn-MN"/>
              </w:rPr>
            </w:pPr>
            <w:r w:rsidRPr="003F0B1A">
              <w:rPr>
                <w:rFonts w:ascii="Arial" w:eastAsia="Arial" w:hAnsi="Arial" w:cs="Arial"/>
                <w:noProof/>
                <w:color w:val="0070C0"/>
                <w:sz w:val="20"/>
                <w:szCs w:val="20"/>
                <w:lang w:val="mn-MN"/>
              </w:rPr>
              <w:t>100%</w:t>
            </w:r>
          </w:p>
        </w:tc>
        <w:tc>
          <w:tcPr>
            <w:tcW w:w="1091" w:type="dxa"/>
            <w:tcBorders>
              <w:top w:val="single" w:sz="4" w:space="0" w:color="auto"/>
              <w:left w:val="single" w:sz="4" w:space="0" w:color="auto"/>
              <w:bottom w:val="single" w:sz="4" w:space="0" w:color="auto"/>
            </w:tcBorders>
            <w:shd w:val="clear" w:color="auto" w:fill="auto"/>
            <w:vAlign w:val="center"/>
          </w:tcPr>
          <w:p w14:paraId="20C2B612" w14:textId="62529298" w:rsidR="00F96A56" w:rsidRDefault="00F96A56" w:rsidP="00F96A56">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8CFA5E1" w14:textId="6303F00F" w:rsidR="00CD2C2D" w:rsidRDefault="00F96A56" w:rsidP="00BF0B34">
            <w:pPr>
              <w:pStyle w:val="Other0"/>
              <w:rPr>
                <w:lang w:val="mn-MN"/>
              </w:rPr>
            </w:pPr>
            <w:r>
              <w:rPr>
                <w:lang w:val="mn-MN"/>
              </w:rPr>
              <w:t xml:space="preserve">Төсөв, хөрөнгө оруулалт хариуцсан </w:t>
            </w:r>
            <w:r w:rsidR="00BF0B34">
              <w:rPr>
                <w:lang w:val="mn-MN"/>
              </w:rPr>
              <w:t>ахлах арга зүйч</w:t>
            </w:r>
          </w:p>
        </w:tc>
      </w:tr>
      <w:tr w:rsidR="00F96A56" w14:paraId="27418F4E" w14:textId="77777777" w:rsidTr="00F96A56">
        <w:trPr>
          <w:trHeight w:hRule="exact" w:val="2584"/>
          <w:jc w:val="center"/>
        </w:trPr>
        <w:tc>
          <w:tcPr>
            <w:tcW w:w="936" w:type="dxa"/>
            <w:tcBorders>
              <w:top w:val="single" w:sz="4" w:space="0" w:color="auto"/>
              <w:left w:val="single" w:sz="4" w:space="0" w:color="auto"/>
              <w:bottom w:val="single" w:sz="4" w:space="0" w:color="auto"/>
            </w:tcBorders>
            <w:shd w:val="clear" w:color="auto" w:fill="auto"/>
            <w:vAlign w:val="center"/>
          </w:tcPr>
          <w:p w14:paraId="5DB067F4" w14:textId="2D459468" w:rsidR="00F96A56" w:rsidRDefault="00F96A56" w:rsidP="00F96A56">
            <w:pPr>
              <w:pStyle w:val="Other0"/>
              <w:rPr>
                <w:lang w:val="mn-MN"/>
              </w:rPr>
            </w:pPr>
            <w:r>
              <w:rPr>
                <w:lang w:val="mn-MN"/>
              </w:rPr>
              <w:lastRenderedPageBreak/>
              <w:t>4.4</w:t>
            </w:r>
          </w:p>
        </w:tc>
        <w:tc>
          <w:tcPr>
            <w:tcW w:w="4616" w:type="dxa"/>
            <w:tcBorders>
              <w:top w:val="single" w:sz="4" w:space="0" w:color="auto"/>
              <w:left w:val="single" w:sz="4" w:space="0" w:color="auto"/>
              <w:bottom w:val="single" w:sz="4" w:space="0" w:color="auto"/>
            </w:tcBorders>
            <w:shd w:val="clear" w:color="auto" w:fill="auto"/>
            <w:vAlign w:val="center"/>
          </w:tcPr>
          <w:p w14:paraId="5390F3AD" w14:textId="5BCF3EB8" w:rsidR="00F96A56" w:rsidRPr="0084099B" w:rsidRDefault="00F96A56" w:rsidP="00F96A56">
            <w:pPr>
              <w:pStyle w:val="Other0"/>
              <w:ind w:right="281"/>
              <w:jc w:val="both"/>
              <w:rPr>
                <w:noProof/>
                <w:lang w:val="mn-MN"/>
              </w:rPr>
            </w:pPr>
            <w:r w:rsidRPr="0084099B">
              <w:rPr>
                <w:noProof/>
                <w:lang w:val="mn-MN"/>
              </w:rPr>
              <w:t>Байрны ашиглалттай холбогдох төрийн албан хаагчдын ажиллах нөхцөл, цалин хөлс, нийгмийн баталгааны нөхцөлийг 2023 оноос дордуулахгүй байх, цаашид тогтвор суурьшилтай ажлын байраар хангах;</w:t>
            </w:r>
          </w:p>
        </w:tc>
        <w:tc>
          <w:tcPr>
            <w:tcW w:w="896" w:type="dxa"/>
            <w:tcBorders>
              <w:top w:val="single" w:sz="4" w:space="0" w:color="auto"/>
              <w:left w:val="single" w:sz="4" w:space="0" w:color="auto"/>
              <w:bottom w:val="single" w:sz="4" w:space="0" w:color="auto"/>
            </w:tcBorders>
            <w:shd w:val="clear" w:color="auto" w:fill="auto"/>
            <w:vAlign w:val="center"/>
          </w:tcPr>
          <w:p w14:paraId="7AE10D3C" w14:textId="38A5F0E3"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5116F859" w14:textId="77777777"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СӨБ -ын албан хаагчид</w:t>
            </w:r>
          </w:p>
          <w:p w14:paraId="79425DE6" w14:textId="77777777"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ЕБС -ын албан хаагчид</w:t>
            </w:r>
          </w:p>
          <w:p w14:paraId="26C5AB63" w14:textId="02192C28"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Цалин, нийгмийн даатгалын төсөв</w:t>
            </w:r>
          </w:p>
        </w:tc>
        <w:tc>
          <w:tcPr>
            <w:tcW w:w="1530" w:type="dxa"/>
            <w:tcBorders>
              <w:top w:val="single" w:sz="4" w:space="0" w:color="auto"/>
              <w:left w:val="single" w:sz="4" w:space="0" w:color="auto"/>
              <w:bottom w:val="single" w:sz="4" w:space="0" w:color="auto"/>
            </w:tcBorders>
            <w:shd w:val="clear" w:color="auto" w:fill="auto"/>
          </w:tcPr>
          <w:p w14:paraId="1ABFA7B7" w14:textId="01F52441" w:rsidR="00F96A56" w:rsidRDefault="003F0B1A" w:rsidP="00F96A56">
            <w:pPr>
              <w:spacing w:after="240"/>
              <w:jc w:val="center"/>
              <w:rPr>
                <w:rFonts w:ascii="Arial" w:hAnsi="Arial" w:cs="Arial"/>
                <w:sz w:val="20"/>
                <w:szCs w:val="20"/>
                <w:lang w:val="mn-MN"/>
              </w:rPr>
            </w:pPr>
            <w:r>
              <w:rPr>
                <w:rFonts w:ascii="Arial" w:hAnsi="Arial" w:cs="Arial"/>
                <w:sz w:val="20"/>
                <w:szCs w:val="20"/>
                <w:lang w:val="mn-MN"/>
              </w:rPr>
              <w:t>115</w:t>
            </w:r>
          </w:p>
          <w:p w14:paraId="4591DF44" w14:textId="77777777" w:rsidR="00F96A56" w:rsidRDefault="00F96A56" w:rsidP="00F96A56">
            <w:pPr>
              <w:spacing w:after="240"/>
              <w:jc w:val="center"/>
              <w:rPr>
                <w:rFonts w:ascii="Arial" w:hAnsi="Arial" w:cs="Arial"/>
                <w:sz w:val="20"/>
                <w:szCs w:val="20"/>
                <w:lang w:val="mn-MN"/>
              </w:rPr>
            </w:pPr>
          </w:p>
          <w:p w14:paraId="082EFEA3" w14:textId="00970A22" w:rsidR="00F96A56" w:rsidRDefault="003F0B1A" w:rsidP="00F96A56">
            <w:pPr>
              <w:spacing w:after="240"/>
              <w:jc w:val="center"/>
              <w:rPr>
                <w:rFonts w:ascii="Arial" w:hAnsi="Arial" w:cs="Arial"/>
                <w:sz w:val="20"/>
                <w:szCs w:val="20"/>
                <w:lang w:val="mn-MN"/>
              </w:rPr>
            </w:pPr>
            <w:r>
              <w:rPr>
                <w:rFonts w:ascii="Arial" w:hAnsi="Arial" w:cs="Arial"/>
                <w:sz w:val="20"/>
                <w:szCs w:val="20"/>
                <w:lang w:val="mn-MN"/>
              </w:rPr>
              <w:t>108</w:t>
            </w:r>
          </w:p>
          <w:p w14:paraId="084CC0B9" w14:textId="159BC05B" w:rsidR="003F0B1A" w:rsidRDefault="003F0B1A" w:rsidP="00F96A56">
            <w:pPr>
              <w:spacing w:after="240"/>
              <w:rPr>
                <w:rFonts w:ascii="Arial" w:hAnsi="Arial" w:cs="Arial"/>
                <w:sz w:val="20"/>
                <w:szCs w:val="20"/>
                <w:lang w:val="mn-MN"/>
              </w:rPr>
            </w:pPr>
          </w:p>
        </w:tc>
        <w:tc>
          <w:tcPr>
            <w:tcW w:w="1354" w:type="dxa"/>
            <w:tcBorders>
              <w:top w:val="single" w:sz="4" w:space="0" w:color="auto"/>
              <w:left w:val="single" w:sz="4" w:space="0" w:color="auto"/>
              <w:bottom w:val="single" w:sz="4" w:space="0" w:color="auto"/>
            </w:tcBorders>
            <w:shd w:val="clear" w:color="auto" w:fill="auto"/>
          </w:tcPr>
          <w:p w14:paraId="7CBDD630" w14:textId="77777777" w:rsidR="003F0B1A" w:rsidRDefault="003F0B1A" w:rsidP="003F0B1A">
            <w:pPr>
              <w:spacing w:after="240"/>
              <w:jc w:val="center"/>
              <w:rPr>
                <w:rFonts w:ascii="Arial" w:hAnsi="Arial" w:cs="Arial"/>
                <w:sz w:val="20"/>
                <w:szCs w:val="20"/>
                <w:lang w:val="mn-MN"/>
              </w:rPr>
            </w:pPr>
            <w:r>
              <w:rPr>
                <w:rFonts w:ascii="Arial" w:hAnsi="Arial" w:cs="Arial"/>
                <w:sz w:val="20"/>
                <w:szCs w:val="20"/>
                <w:lang w:val="mn-MN"/>
              </w:rPr>
              <w:t>115</w:t>
            </w:r>
          </w:p>
          <w:p w14:paraId="19CEDD5C" w14:textId="77777777" w:rsidR="003F0B1A" w:rsidRDefault="003F0B1A" w:rsidP="003F0B1A">
            <w:pPr>
              <w:spacing w:after="240"/>
              <w:jc w:val="center"/>
              <w:rPr>
                <w:rFonts w:ascii="Arial" w:hAnsi="Arial" w:cs="Arial"/>
                <w:sz w:val="20"/>
                <w:szCs w:val="20"/>
                <w:lang w:val="mn-MN"/>
              </w:rPr>
            </w:pPr>
          </w:p>
          <w:p w14:paraId="300ED7E2" w14:textId="77777777" w:rsidR="003F0B1A" w:rsidRDefault="003F0B1A" w:rsidP="003F0B1A">
            <w:pPr>
              <w:spacing w:after="240"/>
              <w:jc w:val="center"/>
              <w:rPr>
                <w:rFonts w:ascii="Arial" w:hAnsi="Arial" w:cs="Arial"/>
                <w:sz w:val="20"/>
                <w:szCs w:val="20"/>
                <w:lang w:val="mn-MN"/>
              </w:rPr>
            </w:pPr>
            <w:r>
              <w:rPr>
                <w:rFonts w:ascii="Arial" w:hAnsi="Arial" w:cs="Arial"/>
                <w:sz w:val="20"/>
                <w:szCs w:val="20"/>
                <w:lang w:val="mn-MN"/>
              </w:rPr>
              <w:t>108</w:t>
            </w:r>
          </w:p>
          <w:p w14:paraId="447CBB30" w14:textId="77777777" w:rsidR="003F0B1A" w:rsidRDefault="003F0B1A" w:rsidP="003F0B1A">
            <w:pPr>
              <w:spacing w:after="240"/>
              <w:rPr>
                <w:rFonts w:ascii="Arial" w:hAnsi="Arial" w:cs="Arial"/>
                <w:sz w:val="20"/>
                <w:szCs w:val="20"/>
                <w:lang w:val="mn-MN"/>
              </w:rPr>
            </w:pPr>
            <w:r>
              <w:rPr>
                <w:rFonts w:ascii="Arial" w:hAnsi="Arial" w:cs="Arial"/>
                <w:sz w:val="20"/>
                <w:szCs w:val="20"/>
                <w:lang w:val="mn-MN"/>
              </w:rPr>
              <w:t>СӨБ-4.3 тэрбум</w:t>
            </w:r>
          </w:p>
          <w:p w14:paraId="038A1ED3" w14:textId="00260239" w:rsidR="00F96A56" w:rsidRDefault="003F0B1A" w:rsidP="003F0B1A">
            <w:pPr>
              <w:spacing w:after="240"/>
              <w:rPr>
                <w:rFonts w:ascii="Arial" w:hAnsi="Arial" w:cs="Arial"/>
                <w:sz w:val="20"/>
                <w:szCs w:val="20"/>
                <w:lang w:val="mn-MN"/>
              </w:rPr>
            </w:pPr>
            <w:r>
              <w:rPr>
                <w:rFonts w:ascii="Arial" w:hAnsi="Arial" w:cs="Arial"/>
                <w:sz w:val="20"/>
                <w:szCs w:val="20"/>
                <w:lang w:val="mn-MN"/>
              </w:rPr>
              <w:t>ЕБС-8.1 тэрбум</w:t>
            </w:r>
          </w:p>
        </w:tc>
        <w:tc>
          <w:tcPr>
            <w:tcW w:w="1616" w:type="dxa"/>
            <w:tcBorders>
              <w:top w:val="single" w:sz="4" w:space="0" w:color="auto"/>
              <w:left w:val="single" w:sz="4" w:space="0" w:color="auto"/>
              <w:bottom w:val="single" w:sz="4" w:space="0" w:color="auto"/>
            </w:tcBorders>
            <w:shd w:val="clear" w:color="auto" w:fill="auto"/>
            <w:vAlign w:val="center"/>
          </w:tcPr>
          <w:p w14:paraId="4D2FF9C1" w14:textId="77777777" w:rsidR="003F0B1A" w:rsidRDefault="003F0B1A" w:rsidP="003F0B1A">
            <w:pPr>
              <w:spacing w:after="240"/>
              <w:jc w:val="center"/>
              <w:rPr>
                <w:rFonts w:ascii="Arial" w:hAnsi="Arial" w:cs="Arial"/>
                <w:sz w:val="20"/>
                <w:szCs w:val="20"/>
                <w:lang w:val="mn-MN"/>
              </w:rPr>
            </w:pPr>
            <w:r>
              <w:rPr>
                <w:rFonts w:ascii="Arial" w:hAnsi="Arial" w:cs="Arial"/>
                <w:sz w:val="20"/>
                <w:szCs w:val="20"/>
                <w:lang w:val="mn-MN"/>
              </w:rPr>
              <w:t>115</w:t>
            </w:r>
          </w:p>
          <w:p w14:paraId="448D5208" w14:textId="77777777" w:rsidR="003F0B1A" w:rsidRDefault="003F0B1A" w:rsidP="003F0B1A">
            <w:pPr>
              <w:spacing w:after="240"/>
              <w:jc w:val="center"/>
              <w:rPr>
                <w:rFonts w:ascii="Arial" w:hAnsi="Arial" w:cs="Arial"/>
                <w:sz w:val="20"/>
                <w:szCs w:val="20"/>
                <w:lang w:val="mn-MN"/>
              </w:rPr>
            </w:pPr>
          </w:p>
          <w:p w14:paraId="7C90DADD" w14:textId="77777777" w:rsidR="003F0B1A" w:rsidRDefault="003F0B1A" w:rsidP="003F0B1A">
            <w:pPr>
              <w:spacing w:after="240"/>
              <w:jc w:val="center"/>
              <w:rPr>
                <w:rFonts w:ascii="Arial" w:hAnsi="Arial" w:cs="Arial"/>
                <w:sz w:val="20"/>
                <w:szCs w:val="20"/>
                <w:lang w:val="mn-MN"/>
              </w:rPr>
            </w:pPr>
            <w:r>
              <w:rPr>
                <w:rFonts w:ascii="Arial" w:hAnsi="Arial" w:cs="Arial"/>
                <w:sz w:val="20"/>
                <w:szCs w:val="20"/>
                <w:lang w:val="mn-MN"/>
              </w:rPr>
              <w:t>108</w:t>
            </w:r>
          </w:p>
          <w:p w14:paraId="5C2947F2" w14:textId="77777777" w:rsidR="003F0B1A" w:rsidRDefault="003F0B1A" w:rsidP="003F0B1A">
            <w:pPr>
              <w:spacing w:after="240"/>
              <w:rPr>
                <w:rFonts w:ascii="Arial" w:hAnsi="Arial" w:cs="Arial"/>
                <w:sz w:val="20"/>
                <w:szCs w:val="20"/>
                <w:lang w:val="mn-MN"/>
              </w:rPr>
            </w:pPr>
            <w:r>
              <w:rPr>
                <w:rFonts w:ascii="Arial" w:hAnsi="Arial" w:cs="Arial"/>
                <w:sz w:val="20"/>
                <w:szCs w:val="20"/>
                <w:lang w:val="mn-MN"/>
              </w:rPr>
              <w:t>СӨБ-4.3 тэрбум</w:t>
            </w:r>
          </w:p>
          <w:p w14:paraId="64CD3F2B" w14:textId="36B9EBE7" w:rsidR="00F96A56" w:rsidRDefault="003F0B1A" w:rsidP="003F0B1A">
            <w:pPr>
              <w:spacing w:before="240" w:after="240"/>
              <w:ind w:right="-469"/>
              <w:jc w:val="both"/>
              <w:rPr>
                <w:rFonts w:ascii="Arial" w:eastAsia="Arial" w:hAnsi="Arial" w:cs="Arial"/>
                <w:noProof/>
                <w:sz w:val="20"/>
                <w:szCs w:val="20"/>
                <w:lang w:val="mn-MN"/>
              </w:rPr>
            </w:pPr>
            <w:r>
              <w:rPr>
                <w:rFonts w:ascii="Arial" w:hAnsi="Arial" w:cs="Arial"/>
                <w:sz w:val="20"/>
                <w:szCs w:val="20"/>
                <w:lang w:val="mn-MN"/>
              </w:rPr>
              <w:t>ЕБС-8.1 тэрбум</w:t>
            </w:r>
          </w:p>
        </w:tc>
        <w:tc>
          <w:tcPr>
            <w:tcW w:w="1091" w:type="dxa"/>
            <w:tcBorders>
              <w:top w:val="single" w:sz="4" w:space="0" w:color="auto"/>
              <w:left w:val="single" w:sz="4" w:space="0" w:color="auto"/>
              <w:bottom w:val="single" w:sz="4" w:space="0" w:color="auto"/>
            </w:tcBorders>
            <w:shd w:val="clear" w:color="auto" w:fill="auto"/>
            <w:vAlign w:val="center"/>
          </w:tcPr>
          <w:p w14:paraId="30FD4F81" w14:textId="5EEBBEF7" w:rsidR="00F96A56" w:rsidRDefault="00F96A56" w:rsidP="00F96A56">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0DFDD83" w14:textId="38E8EF7C" w:rsidR="00CD2C2D" w:rsidRDefault="00F96A56" w:rsidP="00BF0B34">
            <w:pPr>
              <w:pStyle w:val="Other0"/>
              <w:rPr>
                <w:lang w:val="mn-MN"/>
              </w:rPr>
            </w:pPr>
            <w:r>
              <w:rPr>
                <w:lang w:val="mn-MN"/>
              </w:rPr>
              <w:t xml:space="preserve">Төсөв, хөрөнгө оруулалт хариуцсан </w:t>
            </w:r>
            <w:r w:rsidR="00BF0B34">
              <w:rPr>
                <w:lang w:val="mn-MN"/>
              </w:rPr>
              <w:t>ахлах арга зүйч</w:t>
            </w:r>
          </w:p>
        </w:tc>
      </w:tr>
      <w:tr w:rsidR="00F96A56" w14:paraId="69177EBB" w14:textId="77777777" w:rsidTr="00F96A56">
        <w:trPr>
          <w:trHeight w:hRule="exact" w:val="2584"/>
          <w:jc w:val="center"/>
        </w:trPr>
        <w:tc>
          <w:tcPr>
            <w:tcW w:w="936" w:type="dxa"/>
            <w:tcBorders>
              <w:top w:val="single" w:sz="4" w:space="0" w:color="auto"/>
              <w:left w:val="single" w:sz="4" w:space="0" w:color="auto"/>
              <w:bottom w:val="single" w:sz="4" w:space="0" w:color="auto"/>
            </w:tcBorders>
            <w:shd w:val="clear" w:color="auto" w:fill="auto"/>
            <w:vAlign w:val="center"/>
          </w:tcPr>
          <w:p w14:paraId="15FE325C" w14:textId="3789BD36" w:rsidR="00F96A56" w:rsidRDefault="00F96A56" w:rsidP="00F96A56">
            <w:pPr>
              <w:pStyle w:val="Other0"/>
              <w:rPr>
                <w:lang w:val="mn-MN"/>
              </w:rPr>
            </w:pPr>
            <w:r>
              <w:rPr>
                <w:lang w:val="mn-MN"/>
              </w:rPr>
              <w:t>4.5</w:t>
            </w:r>
          </w:p>
        </w:tc>
        <w:tc>
          <w:tcPr>
            <w:tcW w:w="4616" w:type="dxa"/>
            <w:tcBorders>
              <w:top w:val="single" w:sz="4" w:space="0" w:color="auto"/>
              <w:left w:val="single" w:sz="4" w:space="0" w:color="auto"/>
              <w:bottom w:val="single" w:sz="4" w:space="0" w:color="auto"/>
            </w:tcBorders>
            <w:shd w:val="clear" w:color="auto" w:fill="auto"/>
            <w:vAlign w:val="center"/>
          </w:tcPr>
          <w:p w14:paraId="0509D45D" w14:textId="77777777" w:rsidR="00F96A56" w:rsidRPr="0084099B" w:rsidRDefault="00F96A56" w:rsidP="00F96A56">
            <w:pPr>
              <w:tabs>
                <w:tab w:val="left" w:pos="1134"/>
                <w:tab w:val="left" w:pos="1701"/>
              </w:tabs>
              <w:ind w:right="1"/>
              <w:jc w:val="both"/>
              <w:rPr>
                <w:rFonts w:ascii="Arial" w:eastAsia="Arial" w:hAnsi="Arial" w:cs="Arial"/>
                <w:b/>
                <w:bCs/>
                <w:noProof/>
                <w:sz w:val="20"/>
                <w:szCs w:val="20"/>
                <w:lang w:val="mn-MN"/>
              </w:rPr>
            </w:pPr>
            <w:r w:rsidRPr="0084099B">
              <w:rPr>
                <w:rFonts w:ascii="Arial" w:eastAsia="Arial" w:hAnsi="Arial" w:cs="Arial"/>
                <w:noProof/>
                <w:sz w:val="20"/>
                <w:szCs w:val="20"/>
                <w:lang w:val="mn-MN"/>
              </w:rPr>
              <w:t>Боловсролын асуудал эрхэлсэн орон нутгийн байгууллагын хүний нөөцийн чадавх болон материаллаг орчныг бэхжүүлэхэд чиглэсэн хөрөнгө оруулалтыг нэмэгдүүлэх, тэдний үйл ажиллагааг цэцэрлэг, сургууль, багш нарт мэргэжил арга зүйн дэмжлэг, туслалцаа үзүүлэхэд бүрэн чиглүүлж ажиллах нөхцөлийг бүрдүүлэх;</w:t>
            </w:r>
          </w:p>
          <w:p w14:paraId="53DEAA0B" w14:textId="77777777" w:rsidR="00F96A56" w:rsidRPr="0084099B" w:rsidRDefault="00F96A56" w:rsidP="00F96A56">
            <w:pPr>
              <w:pStyle w:val="Other0"/>
              <w:ind w:right="281"/>
              <w:jc w:val="both"/>
              <w:rPr>
                <w:noProof/>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65249A12" w14:textId="77777777"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ОНТ</w:t>
            </w:r>
          </w:p>
          <w:p w14:paraId="202E51CC" w14:textId="48379DC6"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100.0</w:t>
            </w:r>
          </w:p>
        </w:tc>
        <w:tc>
          <w:tcPr>
            <w:tcW w:w="1433" w:type="dxa"/>
            <w:tcBorders>
              <w:top w:val="single" w:sz="4" w:space="0" w:color="auto"/>
              <w:left w:val="single" w:sz="4" w:space="0" w:color="auto"/>
              <w:bottom w:val="single" w:sz="4" w:space="0" w:color="auto"/>
            </w:tcBorders>
            <w:shd w:val="clear" w:color="auto" w:fill="auto"/>
            <w:vAlign w:val="center"/>
          </w:tcPr>
          <w:p w14:paraId="18AC8ABA" w14:textId="77777777"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Байр түрээсээр хангах</w:t>
            </w:r>
          </w:p>
          <w:p w14:paraId="2E52B439" w14:textId="77777777"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Хөрөнгө оруулалт дэмжих</w:t>
            </w:r>
          </w:p>
          <w:p w14:paraId="2C04C4DF" w14:textId="77777777" w:rsidR="00F96A56" w:rsidRDefault="00F96A56" w:rsidP="00F96A56">
            <w:pPr>
              <w:spacing w:after="240"/>
              <w:jc w:val="both"/>
              <w:rPr>
                <w:rFonts w:ascii="Arial" w:hAnsi="Arial" w:cs="Arial"/>
                <w:sz w:val="20"/>
                <w:szCs w:val="20"/>
                <w:lang w:val="mn-MN"/>
              </w:rPr>
            </w:pPr>
          </w:p>
        </w:tc>
        <w:tc>
          <w:tcPr>
            <w:tcW w:w="1530" w:type="dxa"/>
            <w:tcBorders>
              <w:top w:val="single" w:sz="4" w:space="0" w:color="auto"/>
              <w:left w:val="single" w:sz="4" w:space="0" w:color="auto"/>
              <w:bottom w:val="single" w:sz="4" w:space="0" w:color="auto"/>
            </w:tcBorders>
            <w:shd w:val="clear" w:color="auto" w:fill="auto"/>
          </w:tcPr>
          <w:p w14:paraId="35D8C074" w14:textId="77777777"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3 өрөө</w:t>
            </w:r>
          </w:p>
          <w:p w14:paraId="575C027F" w14:textId="77777777" w:rsidR="00F96A56" w:rsidRDefault="00F96A56" w:rsidP="00F96A56">
            <w:pPr>
              <w:spacing w:after="240"/>
              <w:jc w:val="center"/>
              <w:rPr>
                <w:rFonts w:ascii="Arial" w:hAnsi="Arial" w:cs="Arial"/>
                <w:sz w:val="20"/>
                <w:szCs w:val="20"/>
                <w:lang w:val="mn-MN"/>
              </w:rPr>
            </w:pPr>
          </w:p>
          <w:p w14:paraId="4E01569C" w14:textId="7FD8B29A"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10.0</w:t>
            </w:r>
          </w:p>
        </w:tc>
        <w:tc>
          <w:tcPr>
            <w:tcW w:w="1354" w:type="dxa"/>
            <w:tcBorders>
              <w:top w:val="single" w:sz="4" w:space="0" w:color="auto"/>
              <w:left w:val="single" w:sz="4" w:space="0" w:color="auto"/>
              <w:bottom w:val="single" w:sz="4" w:space="0" w:color="auto"/>
            </w:tcBorders>
            <w:shd w:val="clear" w:color="auto" w:fill="auto"/>
          </w:tcPr>
          <w:p w14:paraId="3748B070" w14:textId="77777777"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3 өрөө</w:t>
            </w:r>
          </w:p>
          <w:p w14:paraId="7AA58124" w14:textId="77777777" w:rsidR="00F96A56" w:rsidRDefault="00F96A56" w:rsidP="00F96A56">
            <w:pPr>
              <w:spacing w:after="240"/>
              <w:jc w:val="center"/>
              <w:rPr>
                <w:rFonts w:ascii="Arial" w:hAnsi="Arial" w:cs="Arial"/>
                <w:sz w:val="20"/>
                <w:szCs w:val="20"/>
                <w:lang w:val="mn-MN"/>
              </w:rPr>
            </w:pPr>
          </w:p>
          <w:p w14:paraId="24646FF9" w14:textId="3A5834B8" w:rsidR="00F96A56" w:rsidRDefault="00F96A56" w:rsidP="00F96A56">
            <w:pPr>
              <w:spacing w:after="240"/>
              <w:rPr>
                <w:rFonts w:ascii="Arial" w:hAnsi="Arial" w:cs="Arial"/>
                <w:sz w:val="20"/>
                <w:szCs w:val="20"/>
                <w:lang w:val="mn-MN"/>
              </w:rPr>
            </w:pPr>
            <w:r>
              <w:rPr>
                <w:rFonts w:ascii="Arial" w:hAnsi="Arial" w:cs="Arial"/>
                <w:sz w:val="20"/>
                <w:szCs w:val="20"/>
                <w:lang w:val="mn-MN"/>
              </w:rPr>
              <w:t>100.0</w:t>
            </w:r>
          </w:p>
        </w:tc>
        <w:tc>
          <w:tcPr>
            <w:tcW w:w="1616" w:type="dxa"/>
            <w:tcBorders>
              <w:top w:val="single" w:sz="4" w:space="0" w:color="auto"/>
              <w:left w:val="single" w:sz="4" w:space="0" w:color="auto"/>
              <w:bottom w:val="single" w:sz="4" w:space="0" w:color="auto"/>
            </w:tcBorders>
            <w:shd w:val="clear" w:color="auto" w:fill="auto"/>
            <w:vAlign w:val="center"/>
          </w:tcPr>
          <w:p w14:paraId="64EB4D62" w14:textId="77777777" w:rsidR="00F96A56" w:rsidRDefault="00F96A56" w:rsidP="00F96A56">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3 өрөө</w:t>
            </w:r>
          </w:p>
          <w:p w14:paraId="3204A0F0" w14:textId="77777777" w:rsidR="00F96A56" w:rsidRDefault="00F96A56" w:rsidP="00F96A56">
            <w:pPr>
              <w:spacing w:before="240" w:after="240"/>
              <w:ind w:right="-469"/>
              <w:jc w:val="both"/>
              <w:rPr>
                <w:rFonts w:ascii="Arial" w:eastAsia="Arial" w:hAnsi="Arial" w:cs="Arial"/>
                <w:noProof/>
                <w:sz w:val="20"/>
                <w:szCs w:val="20"/>
                <w:lang w:val="mn-MN"/>
              </w:rPr>
            </w:pPr>
          </w:p>
          <w:p w14:paraId="3C285A01" w14:textId="769EE616" w:rsidR="00F96A56" w:rsidRDefault="00F96A56" w:rsidP="00F96A56">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rPr>
              <w:t>_</w:t>
            </w:r>
          </w:p>
        </w:tc>
        <w:tc>
          <w:tcPr>
            <w:tcW w:w="1091" w:type="dxa"/>
            <w:tcBorders>
              <w:top w:val="single" w:sz="4" w:space="0" w:color="auto"/>
              <w:left w:val="single" w:sz="4" w:space="0" w:color="auto"/>
              <w:bottom w:val="single" w:sz="4" w:space="0" w:color="auto"/>
            </w:tcBorders>
            <w:shd w:val="clear" w:color="auto" w:fill="auto"/>
            <w:vAlign w:val="center"/>
          </w:tcPr>
          <w:p w14:paraId="7311BB31" w14:textId="48EDBE19" w:rsidR="00F96A56" w:rsidRDefault="00F96A56" w:rsidP="00F96A56">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A47370C" w14:textId="19B57A2E" w:rsidR="00CD2C2D" w:rsidRDefault="00F96A56" w:rsidP="00BF0B34">
            <w:pPr>
              <w:pStyle w:val="Other0"/>
              <w:rPr>
                <w:lang w:val="mn-MN"/>
              </w:rPr>
            </w:pPr>
            <w:r>
              <w:rPr>
                <w:lang w:val="mn-MN"/>
              </w:rPr>
              <w:t xml:space="preserve">Төсөв, хөрөнгө оруулалт хариуцсан </w:t>
            </w:r>
            <w:r w:rsidR="00BF0B34">
              <w:rPr>
                <w:lang w:val="mn-MN"/>
              </w:rPr>
              <w:t>ахлах арга зүйч</w:t>
            </w:r>
          </w:p>
        </w:tc>
      </w:tr>
      <w:tr w:rsidR="00F96A56" w14:paraId="7FBB4F86" w14:textId="77777777" w:rsidTr="00F96A56">
        <w:trPr>
          <w:trHeight w:hRule="exact" w:val="2584"/>
          <w:jc w:val="center"/>
        </w:trPr>
        <w:tc>
          <w:tcPr>
            <w:tcW w:w="936" w:type="dxa"/>
            <w:tcBorders>
              <w:top w:val="single" w:sz="4" w:space="0" w:color="auto"/>
              <w:left w:val="single" w:sz="4" w:space="0" w:color="auto"/>
              <w:bottom w:val="single" w:sz="4" w:space="0" w:color="auto"/>
            </w:tcBorders>
            <w:shd w:val="clear" w:color="auto" w:fill="auto"/>
            <w:vAlign w:val="center"/>
          </w:tcPr>
          <w:p w14:paraId="1D902B4B" w14:textId="7C93AAF8" w:rsidR="00F96A56" w:rsidRDefault="00F96A56" w:rsidP="00F96A56">
            <w:pPr>
              <w:pStyle w:val="Other0"/>
              <w:rPr>
                <w:lang w:val="mn-MN"/>
              </w:rPr>
            </w:pPr>
            <w:r>
              <w:rPr>
                <w:lang w:val="mn-MN"/>
              </w:rPr>
              <w:t>4.6</w:t>
            </w:r>
          </w:p>
        </w:tc>
        <w:tc>
          <w:tcPr>
            <w:tcW w:w="4616" w:type="dxa"/>
            <w:tcBorders>
              <w:top w:val="single" w:sz="4" w:space="0" w:color="auto"/>
              <w:left w:val="single" w:sz="4" w:space="0" w:color="auto"/>
              <w:bottom w:val="single" w:sz="4" w:space="0" w:color="auto"/>
            </w:tcBorders>
            <w:shd w:val="clear" w:color="auto" w:fill="auto"/>
            <w:vAlign w:val="center"/>
          </w:tcPr>
          <w:p w14:paraId="6ED4AB21" w14:textId="77777777" w:rsidR="00F96A56" w:rsidRPr="0084099B" w:rsidRDefault="00F96A56" w:rsidP="00F96A56">
            <w:pPr>
              <w:tabs>
                <w:tab w:val="left" w:pos="1134"/>
                <w:tab w:val="left" w:pos="1701"/>
              </w:tabs>
              <w:ind w:right="1"/>
              <w:jc w:val="both"/>
              <w:rPr>
                <w:rFonts w:ascii="Arial" w:eastAsia="Arial" w:hAnsi="Arial" w:cs="Arial"/>
                <w:b/>
                <w:bCs/>
                <w:noProof/>
                <w:sz w:val="20"/>
                <w:szCs w:val="20"/>
                <w:lang w:val="mn-MN"/>
              </w:rPr>
            </w:pPr>
            <w:r w:rsidRPr="0084099B">
              <w:rPr>
                <w:rFonts w:ascii="Arial" w:eastAsia="Arial" w:hAnsi="Arial" w:cs="Arial"/>
                <w:noProof/>
                <w:sz w:val="20"/>
                <w:szCs w:val="20"/>
                <w:lang w:val="mn-MN"/>
              </w:rPr>
              <w:t>Орон нутгийн өмчийн цэцэрлэг, сургуулийн бүтэц, хэв шинж, орон тооны жишиг норматив, бүлэг дүүргэлтийн стандартыг баримтлан, сургууль, цэцэрлэгийн хэв шинж, стандарт, орон тоо, бүлгийн тооны зохистой байдлыг хангах, ерөнхий боловсролын сургуулийг нэг ээлжинд үе шаттайгаар шилжүүлэх бодлого, зохион байгуулалтын арга хэмжээг үе шаттай авч хэрэгжүүлэх;</w:t>
            </w:r>
          </w:p>
          <w:p w14:paraId="3ED9915F" w14:textId="77777777" w:rsidR="00F96A56" w:rsidRPr="0084099B" w:rsidRDefault="00F96A56" w:rsidP="00F96A56">
            <w:pPr>
              <w:pStyle w:val="Other0"/>
              <w:ind w:right="281"/>
              <w:jc w:val="both"/>
              <w:rPr>
                <w:noProof/>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3BAABB09" w14:textId="6FB61289"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36F21438" w14:textId="77777777"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Сургууль,цэцэрлэгийн оронтооны норматив баримтлахад хяналт тавих</w:t>
            </w:r>
          </w:p>
          <w:p w14:paraId="1FD613BA" w14:textId="7FFE8B52" w:rsidR="00F96A56" w:rsidRDefault="00F96A56" w:rsidP="00F96A56">
            <w:pPr>
              <w:spacing w:after="240"/>
              <w:jc w:val="both"/>
              <w:rPr>
                <w:rFonts w:ascii="Arial" w:hAnsi="Arial" w:cs="Arial"/>
                <w:sz w:val="20"/>
                <w:szCs w:val="20"/>
                <w:lang w:val="mn-MN"/>
              </w:rPr>
            </w:pPr>
            <w:r>
              <w:rPr>
                <w:rFonts w:ascii="Arial" w:hAnsi="Arial" w:cs="Arial"/>
                <w:sz w:val="20"/>
                <w:szCs w:val="20"/>
                <w:lang w:val="mn-MN"/>
              </w:rPr>
              <w:t>ЕБС -ын 1,5 дугаар сургуулийг 3 ээлжинд оруулахгүй байх зохицуулалт хийх</w:t>
            </w:r>
          </w:p>
        </w:tc>
        <w:tc>
          <w:tcPr>
            <w:tcW w:w="1530" w:type="dxa"/>
            <w:tcBorders>
              <w:top w:val="single" w:sz="4" w:space="0" w:color="auto"/>
              <w:left w:val="single" w:sz="4" w:space="0" w:color="auto"/>
              <w:bottom w:val="single" w:sz="4" w:space="0" w:color="auto"/>
            </w:tcBorders>
            <w:shd w:val="clear" w:color="auto" w:fill="auto"/>
          </w:tcPr>
          <w:p w14:paraId="6333C6F7" w14:textId="77777777"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2</w:t>
            </w:r>
          </w:p>
          <w:p w14:paraId="5464ED70" w14:textId="77777777" w:rsidR="00F96A56" w:rsidRDefault="00F96A56" w:rsidP="00F96A56">
            <w:pPr>
              <w:spacing w:after="240"/>
              <w:jc w:val="center"/>
              <w:rPr>
                <w:rFonts w:ascii="Arial" w:hAnsi="Arial" w:cs="Arial"/>
                <w:sz w:val="20"/>
                <w:szCs w:val="20"/>
                <w:lang w:val="mn-MN"/>
              </w:rPr>
            </w:pPr>
          </w:p>
          <w:p w14:paraId="16B2ABF2" w14:textId="77777777" w:rsidR="00F96A56" w:rsidRDefault="00F96A56" w:rsidP="00F96A56">
            <w:pPr>
              <w:spacing w:after="240"/>
              <w:rPr>
                <w:rFonts w:ascii="Arial" w:hAnsi="Arial" w:cs="Arial"/>
                <w:sz w:val="20"/>
                <w:szCs w:val="20"/>
                <w:lang w:val="mn-MN"/>
              </w:rPr>
            </w:pPr>
          </w:p>
          <w:p w14:paraId="72BF76AC" w14:textId="4812DCF0" w:rsidR="00F96A56" w:rsidRDefault="00F96A56" w:rsidP="00F96A56">
            <w:pPr>
              <w:spacing w:after="240"/>
              <w:rPr>
                <w:rFonts w:ascii="Arial" w:hAnsi="Arial" w:cs="Arial"/>
                <w:sz w:val="20"/>
                <w:szCs w:val="20"/>
                <w:lang w:val="mn-MN"/>
              </w:rPr>
            </w:pPr>
            <w:r>
              <w:rPr>
                <w:rFonts w:ascii="Arial" w:hAnsi="Arial" w:cs="Arial"/>
                <w:sz w:val="20"/>
                <w:szCs w:val="20"/>
                <w:lang w:val="mn-MN"/>
              </w:rPr>
              <w:t>Өргөтгөлийн зураг төсөв хийсэн</w:t>
            </w:r>
          </w:p>
        </w:tc>
        <w:tc>
          <w:tcPr>
            <w:tcW w:w="1354" w:type="dxa"/>
            <w:tcBorders>
              <w:top w:val="single" w:sz="4" w:space="0" w:color="auto"/>
              <w:left w:val="single" w:sz="4" w:space="0" w:color="auto"/>
              <w:bottom w:val="single" w:sz="4" w:space="0" w:color="auto"/>
            </w:tcBorders>
            <w:shd w:val="clear" w:color="auto" w:fill="auto"/>
          </w:tcPr>
          <w:p w14:paraId="33C281AE" w14:textId="77777777" w:rsidR="00F96A56" w:rsidRDefault="00F96A56" w:rsidP="00F96A56">
            <w:pPr>
              <w:spacing w:after="240"/>
              <w:jc w:val="center"/>
              <w:rPr>
                <w:rFonts w:ascii="Arial" w:hAnsi="Arial" w:cs="Arial"/>
                <w:sz w:val="20"/>
                <w:szCs w:val="20"/>
                <w:lang w:val="mn-MN"/>
              </w:rPr>
            </w:pPr>
            <w:r>
              <w:rPr>
                <w:rFonts w:ascii="Arial" w:hAnsi="Arial" w:cs="Arial"/>
                <w:sz w:val="20"/>
                <w:szCs w:val="20"/>
                <w:lang w:val="mn-MN"/>
              </w:rPr>
              <w:t>1</w:t>
            </w:r>
          </w:p>
          <w:p w14:paraId="47F5C4E1" w14:textId="77777777" w:rsidR="00F96A56" w:rsidRDefault="00F96A56" w:rsidP="00F96A56">
            <w:pPr>
              <w:spacing w:after="240"/>
              <w:jc w:val="center"/>
              <w:rPr>
                <w:rFonts w:ascii="Arial" w:hAnsi="Arial" w:cs="Arial"/>
                <w:sz w:val="20"/>
                <w:szCs w:val="20"/>
                <w:lang w:val="mn-MN"/>
              </w:rPr>
            </w:pPr>
          </w:p>
          <w:p w14:paraId="3A8ECF52" w14:textId="77777777" w:rsidR="00F96A56" w:rsidRDefault="00F96A56" w:rsidP="00F96A56">
            <w:pPr>
              <w:spacing w:after="240"/>
              <w:jc w:val="center"/>
              <w:rPr>
                <w:rFonts w:ascii="Arial" w:hAnsi="Arial" w:cs="Arial"/>
                <w:sz w:val="20"/>
                <w:szCs w:val="20"/>
                <w:lang w:val="mn-MN"/>
              </w:rPr>
            </w:pPr>
          </w:p>
          <w:p w14:paraId="363895DA" w14:textId="04F9B7DE" w:rsidR="00F96A56" w:rsidRDefault="00F96A56" w:rsidP="00F96A56">
            <w:pPr>
              <w:spacing w:after="240"/>
              <w:rPr>
                <w:rFonts w:ascii="Arial" w:hAnsi="Arial" w:cs="Arial"/>
                <w:sz w:val="20"/>
                <w:szCs w:val="20"/>
                <w:lang w:val="mn-MN"/>
              </w:rPr>
            </w:pPr>
            <w:r>
              <w:rPr>
                <w:rFonts w:ascii="Arial" w:hAnsi="Arial" w:cs="Arial"/>
                <w:sz w:val="20"/>
                <w:szCs w:val="20"/>
                <w:lang w:val="mn-MN"/>
              </w:rPr>
              <w:t>Өргөтгөлийн барилга эхлүүлэх</w:t>
            </w:r>
          </w:p>
        </w:tc>
        <w:tc>
          <w:tcPr>
            <w:tcW w:w="1616" w:type="dxa"/>
            <w:tcBorders>
              <w:top w:val="single" w:sz="4" w:space="0" w:color="auto"/>
              <w:left w:val="single" w:sz="4" w:space="0" w:color="auto"/>
              <w:bottom w:val="single" w:sz="4" w:space="0" w:color="auto"/>
            </w:tcBorders>
            <w:shd w:val="clear" w:color="auto" w:fill="auto"/>
            <w:vAlign w:val="center"/>
          </w:tcPr>
          <w:p w14:paraId="7B0F71D9" w14:textId="77777777" w:rsidR="00F96A56" w:rsidRDefault="00F96A56" w:rsidP="00F96A56">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w:t>
            </w:r>
          </w:p>
          <w:p w14:paraId="1A8F867F" w14:textId="77777777" w:rsidR="00F96A56" w:rsidRDefault="00F96A56" w:rsidP="00F96A56">
            <w:pPr>
              <w:spacing w:before="240" w:after="240"/>
              <w:ind w:right="-469"/>
              <w:jc w:val="both"/>
              <w:rPr>
                <w:rFonts w:ascii="Arial" w:eastAsia="Arial" w:hAnsi="Arial" w:cs="Arial"/>
                <w:noProof/>
                <w:sz w:val="20"/>
                <w:szCs w:val="20"/>
                <w:lang w:val="mn-MN"/>
              </w:rPr>
            </w:pPr>
          </w:p>
          <w:p w14:paraId="33D99F4B" w14:textId="40DB4871" w:rsidR="00F96A56" w:rsidRDefault="00F96A56" w:rsidP="00F96A56">
            <w:pPr>
              <w:spacing w:before="240" w:after="240"/>
              <w:ind w:right="-469"/>
              <w:jc w:val="both"/>
              <w:rPr>
                <w:rFonts w:ascii="Arial" w:eastAsia="Arial" w:hAnsi="Arial" w:cs="Arial"/>
                <w:noProof/>
                <w:sz w:val="20"/>
                <w:szCs w:val="20"/>
                <w:lang w:val="mn-MN"/>
              </w:rPr>
            </w:pPr>
            <w:r>
              <w:rPr>
                <w:rFonts w:ascii="Arial" w:hAnsi="Arial" w:cs="Arial"/>
                <w:sz w:val="20"/>
                <w:szCs w:val="20"/>
                <w:lang w:val="mn-MN"/>
              </w:rPr>
              <w:t>Өргөтгөлийн барилга эхлүүлэх</w:t>
            </w:r>
          </w:p>
        </w:tc>
        <w:tc>
          <w:tcPr>
            <w:tcW w:w="1091" w:type="dxa"/>
            <w:tcBorders>
              <w:top w:val="single" w:sz="4" w:space="0" w:color="auto"/>
              <w:left w:val="single" w:sz="4" w:space="0" w:color="auto"/>
              <w:bottom w:val="single" w:sz="4" w:space="0" w:color="auto"/>
            </w:tcBorders>
            <w:shd w:val="clear" w:color="auto" w:fill="auto"/>
            <w:vAlign w:val="center"/>
          </w:tcPr>
          <w:p w14:paraId="3EC0C495" w14:textId="3776E880" w:rsidR="00F96A56" w:rsidRDefault="00F96A56" w:rsidP="00F96A56">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44254C9" w14:textId="433F2550" w:rsidR="00CD2C2D" w:rsidRDefault="00F96A56" w:rsidP="00BF0B34">
            <w:pPr>
              <w:pStyle w:val="Other0"/>
              <w:rPr>
                <w:lang w:val="mn-MN"/>
              </w:rPr>
            </w:pPr>
            <w:r>
              <w:rPr>
                <w:lang w:val="mn-MN"/>
              </w:rPr>
              <w:t xml:space="preserve">Төсөв, хөрөнгө оруулалт хариуцсан </w:t>
            </w:r>
            <w:r w:rsidR="00BF0B34">
              <w:rPr>
                <w:lang w:val="mn-MN"/>
              </w:rPr>
              <w:t>ахлах арга зүйч</w:t>
            </w:r>
          </w:p>
        </w:tc>
      </w:tr>
      <w:tr w:rsidR="00E8173A" w14:paraId="284501D6" w14:textId="77777777" w:rsidTr="00E8173A">
        <w:trPr>
          <w:trHeight w:hRule="exact" w:val="1315"/>
          <w:jc w:val="center"/>
        </w:trPr>
        <w:tc>
          <w:tcPr>
            <w:tcW w:w="936" w:type="dxa"/>
            <w:tcBorders>
              <w:top w:val="single" w:sz="4" w:space="0" w:color="auto"/>
              <w:left w:val="single" w:sz="4" w:space="0" w:color="auto"/>
              <w:bottom w:val="single" w:sz="4" w:space="0" w:color="auto"/>
            </w:tcBorders>
            <w:shd w:val="clear" w:color="auto" w:fill="auto"/>
            <w:vAlign w:val="center"/>
          </w:tcPr>
          <w:p w14:paraId="2C17DC5A" w14:textId="7817804F" w:rsidR="00E8173A" w:rsidRDefault="00E8173A" w:rsidP="00E8173A">
            <w:pPr>
              <w:pStyle w:val="Other0"/>
              <w:rPr>
                <w:lang w:val="mn-MN"/>
              </w:rPr>
            </w:pPr>
            <w:r>
              <w:rPr>
                <w:lang w:val="mn-MN"/>
              </w:rPr>
              <w:lastRenderedPageBreak/>
              <w:t>4.7</w:t>
            </w:r>
          </w:p>
        </w:tc>
        <w:tc>
          <w:tcPr>
            <w:tcW w:w="4616" w:type="dxa"/>
            <w:tcBorders>
              <w:top w:val="single" w:sz="4" w:space="0" w:color="auto"/>
              <w:left w:val="single" w:sz="4" w:space="0" w:color="auto"/>
              <w:bottom w:val="single" w:sz="4" w:space="0" w:color="auto"/>
            </w:tcBorders>
            <w:shd w:val="clear" w:color="auto" w:fill="auto"/>
            <w:vAlign w:val="center"/>
          </w:tcPr>
          <w:p w14:paraId="2A6D30EE" w14:textId="17562A62" w:rsidR="00E8173A" w:rsidRPr="0084099B" w:rsidRDefault="00E8173A" w:rsidP="00E8173A">
            <w:pPr>
              <w:tabs>
                <w:tab w:val="left" w:pos="1134"/>
                <w:tab w:val="left" w:pos="1701"/>
              </w:tabs>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Төсөв, санхүүгийн зарцуулалт, гүйцэтгэлийг Шилэн дансны хууль тогтоомжийн дагуу ил тод мэдээлэх, дотоод аудитын болон хяналтын тогтолцоог тогтмол ажиллуулах;</w:t>
            </w:r>
          </w:p>
        </w:tc>
        <w:tc>
          <w:tcPr>
            <w:tcW w:w="896" w:type="dxa"/>
            <w:tcBorders>
              <w:top w:val="single" w:sz="4" w:space="0" w:color="auto"/>
              <w:left w:val="single" w:sz="4" w:space="0" w:color="auto"/>
              <w:bottom w:val="single" w:sz="4" w:space="0" w:color="auto"/>
            </w:tcBorders>
            <w:shd w:val="clear" w:color="auto" w:fill="auto"/>
            <w:vAlign w:val="center"/>
          </w:tcPr>
          <w:p w14:paraId="39FAD1D5" w14:textId="5FA4A586"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4A6F0129" w14:textId="77777777" w:rsidR="00E8173A" w:rsidRDefault="00E8173A" w:rsidP="00E8173A">
            <w:pPr>
              <w:spacing w:after="240"/>
              <w:jc w:val="both"/>
              <w:rPr>
                <w:rFonts w:ascii="Arial" w:hAnsi="Arial" w:cs="Arial"/>
                <w:sz w:val="20"/>
                <w:szCs w:val="20"/>
                <w:lang w:val="mn-MN"/>
              </w:rPr>
            </w:pPr>
            <w:r>
              <w:rPr>
                <w:rFonts w:ascii="Arial" w:hAnsi="Arial" w:cs="Arial"/>
                <w:sz w:val="20"/>
                <w:szCs w:val="20"/>
                <w:lang w:val="mn-MN"/>
              </w:rPr>
              <w:t>Төсөв ил тод мэдээлэх</w:t>
            </w:r>
          </w:p>
          <w:p w14:paraId="6650BB22" w14:textId="1F8C68EC" w:rsidR="00E8173A" w:rsidRDefault="00E8173A" w:rsidP="00E8173A">
            <w:pPr>
              <w:spacing w:after="240"/>
              <w:jc w:val="both"/>
              <w:rPr>
                <w:rFonts w:ascii="Arial" w:hAnsi="Arial" w:cs="Arial"/>
                <w:sz w:val="20"/>
                <w:szCs w:val="20"/>
                <w:lang w:val="mn-MN"/>
              </w:rPr>
            </w:pPr>
            <w:r>
              <w:rPr>
                <w:rFonts w:ascii="Arial" w:hAnsi="Arial" w:cs="Arial"/>
                <w:sz w:val="20"/>
                <w:szCs w:val="20"/>
                <w:lang w:val="mn-MN"/>
              </w:rPr>
              <w:t>Дотоод аудит ажиллуулах</w:t>
            </w:r>
          </w:p>
        </w:tc>
        <w:tc>
          <w:tcPr>
            <w:tcW w:w="1530" w:type="dxa"/>
            <w:tcBorders>
              <w:top w:val="single" w:sz="4" w:space="0" w:color="auto"/>
              <w:left w:val="single" w:sz="4" w:space="0" w:color="auto"/>
              <w:bottom w:val="single" w:sz="4" w:space="0" w:color="auto"/>
            </w:tcBorders>
            <w:shd w:val="clear" w:color="auto" w:fill="auto"/>
          </w:tcPr>
          <w:p w14:paraId="68A1F635" w14:textId="77777777"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Сар бүр</w:t>
            </w:r>
          </w:p>
          <w:p w14:paraId="4227F0A0" w14:textId="286F2C3E"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Улирал бүр</w:t>
            </w:r>
          </w:p>
        </w:tc>
        <w:tc>
          <w:tcPr>
            <w:tcW w:w="1354" w:type="dxa"/>
            <w:tcBorders>
              <w:top w:val="single" w:sz="4" w:space="0" w:color="auto"/>
              <w:left w:val="single" w:sz="4" w:space="0" w:color="auto"/>
              <w:bottom w:val="single" w:sz="4" w:space="0" w:color="auto"/>
            </w:tcBorders>
            <w:shd w:val="clear" w:color="auto" w:fill="auto"/>
          </w:tcPr>
          <w:p w14:paraId="4C0109F5" w14:textId="77777777"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Сар бүр</w:t>
            </w:r>
          </w:p>
          <w:p w14:paraId="5EE7E820" w14:textId="77777777" w:rsidR="00E8173A" w:rsidRDefault="00E8173A" w:rsidP="00E8173A">
            <w:pPr>
              <w:spacing w:after="240"/>
              <w:jc w:val="center"/>
              <w:rPr>
                <w:rFonts w:ascii="Arial" w:hAnsi="Arial" w:cs="Arial"/>
                <w:sz w:val="20"/>
                <w:szCs w:val="20"/>
                <w:lang w:val="mn-MN"/>
              </w:rPr>
            </w:pPr>
          </w:p>
          <w:p w14:paraId="11470BD6" w14:textId="01C0F197"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Улирал бүр</w:t>
            </w:r>
          </w:p>
        </w:tc>
        <w:tc>
          <w:tcPr>
            <w:tcW w:w="1616" w:type="dxa"/>
            <w:tcBorders>
              <w:top w:val="single" w:sz="4" w:space="0" w:color="auto"/>
              <w:left w:val="single" w:sz="4" w:space="0" w:color="auto"/>
              <w:bottom w:val="single" w:sz="4" w:space="0" w:color="auto"/>
            </w:tcBorders>
            <w:shd w:val="clear" w:color="auto" w:fill="auto"/>
            <w:vAlign w:val="center"/>
          </w:tcPr>
          <w:p w14:paraId="6200D8CA" w14:textId="77777777" w:rsidR="00E8173A" w:rsidRDefault="00E8173A" w:rsidP="00E8173A">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Сар бүр</w:t>
            </w:r>
          </w:p>
          <w:p w14:paraId="6D9DBED2" w14:textId="55899A4C" w:rsidR="00E8173A" w:rsidRDefault="00E8173A" w:rsidP="00E8173A">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Улирал бүр</w:t>
            </w:r>
          </w:p>
        </w:tc>
        <w:tc>
          <w:tcPr>
            <w:tcW w:w="1091" w:type="dxa"/>
            <w:tcBorders>
              <w:top w:val="single" w:sz="4" w:space="0" w:color="auto"/>
              <w:left w:val="single" w:sz="4" w:space="0" w:color="auto"/>
              <w:bottom w:val="single" w:sz="4" w:space="0" w:color="auto"/>
            </w:tcBorders>
            <w:shd w:val="clear" w:color="auto" w:fill="auto"/>
            <w:vAlign w:val="center"/>
          </w:tcPr>
          <w:p w14:paraId="57AE7353" w14:textId="1AF12915" w:rsidR="00E8173A" w:rsidRDefault="00E8173A" w:rsidP="00E8173A">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3784312" w14:textId="77777777" w:rsidR="00E8173A" w:rsidRDefault="00E8173A" w:rsidP="00E8173A">
            <w:pPr>
              <w:pStyle w:val="Other0"/>
              <w:rPr>
                <w:lang w:val="mn-MN"/>
              </w:rPr>
            </w:pPr>
            <w:r>
              <w:rPr>
                <w:lang w:val="mn-MN"/>
              </w:rPr>
              <w:t>Хяналтын байцаагч</w:t>
            </w:r>
          </w:p>
          <w:p w14:paraId="5A8B2CDD" w14:textId="2A1A52A9" w:rsidR="00CD2C2D" w:rsidRDefault="00CD2C2D" w:rsidP="00E8173A">
            <w:pPr>
              <w:pStyle w:val="Other0"/>
              <w:rPr>
                <w:lang w:val="mn-MN"/>
              </w:rPr>
            </w:pPr>
          </w:p>
        </w:tc>
      </w:tr>
      <w:tr w:rsidR="00E8173A" w14:paraId="363E1ABF" w14:textId="77777777" w:rsidTr="00E8173A">
        <w:trPr>
          <w:trHeight w:hRule="exact" w:val="1315"/>
          <w:jc w:val="center"/>
        </w:trPr>
        <w:tc>
          <w:tcPr>
            <w:tcW w:w="936" w:type="dxa"/>
            <w:tcBorders>
              <w:top w:val="single" w:sz="4" w:space="0" w:color="auto"/>
              <w:left w:val="single" w:sz="4" w:space="0" w:color="auto"/>
              <w:bottom w:val="single" w:sz="4" w:space="0" w:color="auto"/>
            </w:tcBorders>
            <w:shd w:val="clear" w:color="auto" w:fill="auto"/>
            <w:vAlign w:val="center"/>
          </w:tcPr>
          <w:p w14:paraId="4D70AD1F" w14:textId="711B9E2D" w:rsidR="00E8173A" w:rsidRDefault="00E8173A" w:rsidP="00E8173A">
            <w:pPr>
              <w:pStyle w:val="Other0"/>
              <w:rPr>
                <w:lang w:val="mn-MN"/>
              </w:rPr>
            </w:pPr>
            <w:r>
              <w:rPr>
                <w:lang w:val="mn-MN"/>
              </w:rPr>
              <w:t>4.8</w:t>
            </w:r>
          </w:p>
        </w:tc>
        <w:tc>
          <w:tcPr>
            <w:tcW w:w="4616" w:type="dxa"/>
            <w:tcBorders>
              <w:top w:val="single" w:sz="4" w:space="0" w:color="auto"/>
              <w:left w:val="single" w:sz="4" w:space="0" w:color="auto"/>
              <w:bottom w:val="single" w:sz="4" w:space="0" w:color="auto"/>
            </w:tcBorders>
            <w:shd w:val="clear" w:color="auto" w:fill="auto"/>
            <w:vAlign w:val="center"/>
          </w:tcPr>
          <w:p w14:paraId="76AE50D4" w14:textId="0211198D" w:rsidR="00E8173A" w:rsidRPr="0084099B" w:rsidRDefault="00E8173A" w:rsidP="00E8173A">
            <w:pPr>
              <w:tabs>
                <w:tab w:val="left" w:pos="1134"/>
                <w:tab w:val="left" w:pos="1701"/>
              </w:tabs>
              <w:ind w:right="1"/>
              <w:jc w:val="both"/>
              <w:rPr>
                <w:rFonts w:ascii="Arial" w:eastAsia="Arial" w:hAnsi="Arial" w:cs="Arial"/>
                <w:noProof/>
                <w:sz w:val="20"/>
                <w:szCs w:val="20"/>
                <w:lang w:val="mn-MN"/>
              </w:rPr>
            </w:pPr>
            <w:r w:rsidRPr="00772376">
              <w:rPr>
                <w:rFonts w:ascii="Arial" w:eastAsia="Arial" w:hAnsi="Arial" w:cs="Arial"/>
                <w:noProof/>
                <w:color w:val="FF0000"/>
                <w:sz w:val="20"/>
                <w:szCs w:val="20"/>
                <w:lang w:val="mn-MN"/>
              </w:rPr>
              <w:t>Ерөнхий боловсролын сургууль, сургуулийн өмнөх боловсролын байгууллагын мэдээлэл, холбооны дэд бүтэц, сүлжээний төхөөрөмж, шилэн кабелийн ашиглалт, үйлчилгээний хэвийн ажиллагааг хангах, сайжруулах;</w:t>
            </w:r>
          </w:p>
        </w:tc>
        <w:tc>
          <w:tcPr>
            <w:tcW w:w="896" w:type="dxa"/>
            <w:tcBorders>
              <w:top w:val="single" w:sz="4" w:space="0" w:color="auto"/>
              <w:left w:val="single" w:sz="4" w:space="0" w:color="auto"/>
              <w:bottom w:val="single" w:sz="4" w:space="0" w:color="auto"/>
            </w:tcBorders>
            <w:shd w:val="clear" w:color="auto" w:fill="auto"/>
            <w:vAlign w:val="center"/>
          </w:tcPr>
          <w:p w14:paraId="185FDBAA" w14:textId="650DF0E4"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307ACBF8" w14:textId="62DF3D49" w:rsidR="00E8173A" w:rsidRDefault="00E8173A" w:rsidP="00E8173A">
            <w:pPr>
              <w:spacing w:after="240"/>
              <w:jc w:val="both"/>
              <w:rPr>
                <w:rFonts w:ascii="Arial" w:hAnsi="Arial" w:cs="Arial"/>
                <w:sz w:val="20"/>
                <w:szCs w:val="20"/>
                <w:lang w:val="mn-MN"/>
              </w:rPr>
            </w:pPr>
            <w:r>
              <w:rPr>
                <w:rFonts w:ascii="Arial" w:hAnsi="Arial" w:cs="Arial"/>
                <w:sz w:val="20"/>
                <w:szCs w:val="20"/>
                <w:lang w:val="mn-MN"/>
              </w:rPr>
              <w:t>1,2,3 дугаар сургуулийн интернет дотоод сүлжээг шинэчлэнэ</w:t>
            </w:r>
          </w:p>
        </w:tc>
        <w:tc>
          <w:tcPr>
            <w:tcW w:w="1530" w:type="dxa"/>
            <w:tcBorders>
              <w:top w:val="single" w:sz="4" w:space="0" w:color="auto"/>
              <w:left w:val="single" w:sz="4" w:space="0" w:color="auto"/>
              <w:bottom w:val="single" w:sz="4" w:space="0" w:color="auto"/>
            </w:tcBorders>
            <w:shd w:val="clear" w:color="auto" w:fill="auto"/>
          </w:tcPr>
          <w:p w14:paraId="71EFC04F" w14:textId="293EFDED"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5 дугаар сургууль шинэчилсэнг</w:t>
            </w:r>
          </w:p>
        </w:tc>
        <w:tc>
          <w:tcPr>
            <w:tcW w:w="1354" w:type="dxa"/>
            <w:tcBorders>
              <w:top w:val="single" w:sz="4" w:space="0" w:color="auto"/>
              <w:left w:val="single" w:sz="4" w:space="0" w:color="auto"/>
              <w:bottom w:val="single" w:sz="4" w:space="0" w:color="auto"/>
            </w:tcBorders>
            <w:shd w:val="clear" w:color="auto" w:fill="auto"/>
          </w:tcPr>
          <w:p w14:paraId="15B18106" w14:textId="70A02FDB"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1,2,3 дугаар сургуулийн интернет дотоод сүлжээг шинэчлэнэ</w:t>
            </w:r>
          </w:p>
        </w:tc>
        <w:tc>
          <w:tcPr>
            <w:tcW w:w="1616" w:type="dxa"/>
            <w:tcBorders>
              <w:top w:val="single" w:sz="4" w:space="0" w:color="auto"/>
              <w:left w:val="single" w:sz="4" w:space="0" w:color="auto"/>
              <w:bottom w:val="single" w:sz="4" w:space="0" w:color="auto"/>
            </w:tcBorders>
            <w:shd w:val="clear" w:color="auto" w:fill="auto"/>
            <w:vAlign w:val="center"/>
          </w:tcPr>
          <w:p w14:paraId="55AF936D" w14:textId="4C58DEB1" w:rsidR="00E8173A" w:rsidRDefault="00E8173A" w:rsidP="00E8173A">
            <w:pPr>
              <w:spacing w:before="240" w:after="240"/>
              <w:ind w:right="-469"/>
              <w:jc w:val="both"/>
              <w:rPr>
                <w:rFonts w:ascii="Arial" w:eastAsia="Arial" w:hAnsi="Arial" w:cs="Arial"/>
                <w:noProof/>
                <w:sz w:val="20"/>
                <w:szCs w:val="20"/>
                <w:lang w:val="mn-MN"/>
              </w:rPr>
            </w:pPr>
            <w:r>
              <w:rPr>
                <w:rFonts w:ascii="Arial" w:hAnsi="Arial" w:cs="Arial"/>
                <w:sz w:val="20"/>
                <w:szCs w:val="20"/>
                <w:lang w:val="mn-MN"/>
              </w:rPr>
              <w:t>1,2,3 дугаар сургуулийн интернет дотоод сүлжээг шинэчлэнэ</w:t>
            </w:r>
          </w:p>
        </w:tc>
        <w:tc>
          <w:tcPr>
            <w:tcW w:w="1091" w:type="dxa"/>
            <w:tcBorders>
              <w:top w:val="single" w:sz="4" w:space="0" w:color="auto"/>
              <w:left w:val="single" w:sz="4" w:space="0" w:color="auto"/>
              <w:bottom w:val="single" w:sz="4" w:space="0" w:color="auto"/>
            </w:tcBorders>
            <w:shd w:val="clear" w:color="auto" w:fill="auto"/>
            <w:vAlign w:val="center"/>
          </w:tcPr>
          <w:p w14:paraId="4BB7AB0B" w14:textId="08640924" w:rsidR="00E8173A" w:rsidRDefault="00E8173A" w:rsidP="00E8173A">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02994CB" w14:textId="1316AFB8" w:rsidR="00CD2C2D" w:rsidRDefault="00E8173A" w:rsidP="009079CD">
            <w:pPr>
              <w:pStyle w:val="Other0"/>
              <w:rPr>
                <w:lang w:val="mn-MN"/>
              </w:rPr>
            </w:pPr>
            <w:r>
              <w:rPr>
                <w:lang w:val="mn-MN"/>
              </w:rPr>
              <w:t xml:space="preserve">Төсөв, хөрөнгө оруулалт хариуцсан </w:t>
            </w:r>
            <w:r w:rsidR="009079CD">
              <w:rPr>
                <w:lang w:val="mn-MN"/>
              </w:rPr>
              <w:t>ахлах арга зүйч</w:t>
            </w:r>
          </w:p>
        </w:tc>
      </w:tr>
      <w:tr w:rsidR="00E8173A" w14:paraId="4FAB9859" w14:textId="77777777" w:rsidTr="00E8173A">
        <w:trPr>
          <w:trHeight w:hRule="exact" w:val="3880"/>
          <w:jc w:val="center"/>
        </w:trPr>
        <w:tc>
          <w:tcPr>
            <w:tcW w:w="936" w:type="dxa"/>
            <w:tcBorders>
              <w:top w:val="single" w:sz="4" w:space="0" w:color="auto"/>
              <w:left w:val="single" w:sz="4" w:space="0" w:color="auto"/>
              <w:bottom w:val="single" w:sz="4" w:space="0" w:color="auto"/>
            </w:tcBorders>
            <w:shd w:val="clear" w:color="auto" w:fill="auto"/>
            <w:vAlign w:val="center"/>
          </w:tcPr>
          <w:p w14:paraId="02D15542" w14:textId="26921F06" w:rsidR="00E8173A" w:rsidRDefault="00E8173A" w:rsidP="00E8173A">
            <w:pPr>
              <w:pStyle w:val="Other0"/>
              <w:rPr>
                <w:lang w:val="mn-MN"/>
              </w:rPr>
            </w:pPr>
            <w:r>
              <w:rPr>
                <w:lang w:val="mn-MN"/>
              </w:rPr>
              <w:t>4.9</w:t>
            </w:r>
          </w:p>
        </w:tc>
        <w:tc>
          <w:tcPr>
            <w:tcW w:w="4616" w:type="dxa"/>
            <w:tcBorders>
              <w:top w:val="single" w:sz="4" w:space="0" w:color="auto"/>
              <w:left w:val="single" w:sz="4" w:space="0" w:color="auto"/>
              <w:bottom w:val="single" w:sz="4" w:space="0" w:color="auto"/>
            </w:tcBorders>
            <w:shd w:val="clear" w:color="auto" w:fill="auto"/>
            <w:vAlign w:val="center"/>
          </w:tcPr>
          <w:p w14:paraId="39D229D4" w14:textId="77777777" w:rsidR="00E8173A" w:rsidRPr="0084099B" w:rsidRDefault="00E8173A" w:rsidP="00E8173A">
            <w:pPr>
              <w:tabs>
                <w:tab w:val="left" w:pos="1134"/>
                <w:tab w:val="left" w:pos="1843"/>
              </w:tabs>
              <w:ind w:right="1"/>
              <w:jc w:val="both"/>
              <w:rPr>
                <w:rFonts w:ascii="Arial" w:eastAsia="Arial" w:hAnsi="Arial" w:cs="Arial"/>
                <w:noProof/>
                <w:sz w:val="20"/>
                <w:szCs w:val="20"/>
                <w:lang w:val="mn-MN"/>
              </w:rPr>
            </w:pPr>
            <w:r w:rsidRPr="0084099B">
              <w:rPr>
                <w:rFonts w:ascii="Arial" w:eastAsia="Arial" w:hAnsi="Arial" w:cs="Arial"/>
                <w:noProof/>
                <w:sz w:val="20"/>
                <w:szCs w:val="20"/>
                <w:lang w:val="mn-MN"/>
              </w:rPr>
              <w:t>Улсын төсвийн хөрөнгө оруулалтаар хэрэгжүүлж буй төсөл арга хэмжээний ажлын гүйцэтгэлийн явцад техникийн нөхцөл, зураг төсөл, газрын байршил, хэмжээ, хүчин  чадалд өөрчлөлт оруулах, эсвэл шинэ арга хэмжээний боловсруулагдсан эскиз зургийг батлуулах бол төсвийн ерөнхийлөн захирагч, захиалагч байгууллагын зөвшөөрөл авч, хууль тогтоомжид нийцүүлэн зохих шийдвэрийг гаргасан байх;</w:t>
            </w:r>
          </w:p>
          <w:p w14:paraId="33C06BB7" w14:textId="77777777" w:rsidR="00E8173A" w:rsidRPr="00772376" w:rsidRDefault="00E8173A" w:rsidP="00E8173A">
            <w:pPr>
              <w:tabs>
                <w:tab w:val="left" w:pos="1134"/>
                <w:tab w:val="left" w:pos="1701"/>
              </w:tabs>
              <w:ind w:right="1"/>
              <w:jc w:val="both"/>
              <w:rPr>
                <w:rFonts w:ascii="Arial" w:eastAsia="Arial" w:hAnsi="Arial" w:cs="Arial"/>
                <w:noProof/>
                <w:color w:val="FF0000"/>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77F121CC" w14:textId="4E9B8DF8"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40A248C6" w14:textId="77777777" w:rsidR="00E8173A" w:rsidRDefault="00E8173A" w:rsidP="00E8173A">
            <w:pPr>
              <w:spacing w:after="240"/>
              <w:jc w:val="both"/>
              <w:rPr>
                <w:rFonts w:ascii="Arial" w:hAnsi="Arial" w:cs="Arial"/>
                <w:sz w:val="20"/>
                <w:szCs w:val="20"/>
                <w:lang w:val="mn-MN"/>
              </w:rPr>
            </w:pPr>
            <w:r>
              <w:rPr>
                <w:rFonts w:ascii="Arial" w:hAnsi="Arial" w:cs="Arial"/>
                <w:sz w:val="20"/>
                <w:szCs w:val="20"/>
                <w:lang w:val="mn-MN"/>
              </w:rPr>
              <w:t>Өөрчлөлт оруулах хөрөнгө оруулалт, зураг төсөв байхгүй</w:t>
            </w:r>
          </w:p>
          <w:p w14:paraId="78AA898A" w14:textId="2CCE9A10" w:rsidR="00E8173A" w:rsidRDefault="00E8173A" w:rsidP="00E8173A">
            <w:pPr>
              <w:spacing w:after="240"/>
              <w:jc w:val="both"/>
              <w:rPr>
                <w:rFonts w:ascii="Arial" w:hAnsi="Arial" w:cs="Arial"/>
                <w:sz w:val="20"/>
                <w:szCs w:val="20"/>
                <w:lang w:val="mn-MN"/>
              </w:rPr>
            </w:pPr>
            <w:r>
              <w:rPr>
                <w:rFonts w:ascii="Arial" w:hAnsi="Arial" w:cs="Arial"/>
                <w:sz w:val="20"/>
                <w:szCs w:val="20"/>
                <w:lang w:val="mn-MN"/>
              </w:rPr>
              <w:t>Шинээр баригдах цэцэрлэг, сургуулийн зураг төсвийг хийж, магадлалд орсон байх</w:t>
            </w:r>
          </w:p>
        </w:tc>
        <w:tc>
          <w:tcPr>
            <w:tcW w:w="1530" w:type="dxa"/>
            <w:tcBorders>
              <w:top w:val="single" w:sz="4" w:space="0" w:color="auto"/>
              <w:left w:val="single" w:sz="4" w:space="0" w:color="auto"/>
              <w:bottom w:val="single" w:sz="4" w:space="0" w:color="auto"/>
            </w:tcBorders>
            <w:shd w:val="clear" w:color="auto" w:fill="auto"/>
          </w:tcPr>
          <w:p w14:paraId="0CF93241" w14:textId="77777777"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w:t>
            </w:r>
          </w:p>
          <w:p w14:paraId="416B6BD8" w14:textId="4F09A44E"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1,5 дугаар сургуулийн 320 хүүхдийн өргөтгөл, 6 дугаар цэцэрлэгийн өргөтгөлийн зураг төсөв хийх</w:t>
            </w:r>
          </w:p>
        </w:tc>
        <w:tc>
          <w:tcPr>
            <w:tcW w:w="1354" w:type="dxa"/>
            <w:tcBorders>
              <w:top w:val="single" w:sz="4" w:space="0" w:color="auto"/>
              <w:left w:val="single" w:sz="4" w:space="0" w:color="auto"/>
              <w:bottom w:val="single" w:sz="4" w:space="0" w:color="auto"/>
            </w:tcBorders>
            <w:shd w:val="clear" w:color="auto" w:fill="auto"/>
          </w:tcPr>
          <w:p w14:paraId="3FF1231F" w14:textId="77777777"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w:t>
            </w:r>
          </w:p>
          <w:p w14:paraId="511508EC" w14:textId="20DD2D7C"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1,5 дугаар сургуулийн 320 хүүхдийн өргөтгөл, 6 дугаар цэцэрлэгийн өргөтгөлийн зураг төсөв хийгдсэн</w:t>
            </w:r>
          </w:p>
        </w:tc>
        <w:tc>
          <w:tcPr>
            <w:tcW w:w="1616" w:type="dxa"/>
            <w:tcBorders>
              <w:top w:val="single" w:sz="4" w:space="0" w:color="auto"/>
              <w:left w:val="single" w:sz="4" w:space="0" w:color="auto"/>
              <w:bottom w:val="single" w:sz="4" w:space="0" w:color="auto"/>
            </w:tcBorders>
            <w:shd w:val="clear" w:color="auto" w:fill="auto"/>
            <w:vAlign w:val="center"/>
          </w:tcPr>
          <w:p w14:paraId="2F041C34" w14:textId="6026C3FD" w:rsidR="00E8173A" w:rsidRDefault="00E8173A" w:rsidP="00E8173A">
            <w:pPr>
              <w:spacing w:before="240" w:after="240"/>
              <w:ind w:right="-469"/>
              <w:jc w:val="both"/>
              <w:rPr>
                <w:rFonts w:ascii="Arial" w:hAnsi="Arial" w:cs="Arial"/>
                <w:sz w:val="20"/>
                <w:szCs w:val="20"/>
                <w:lang w:val="mn-MN"/>
              </w:rPr>
            </w:pPr>
            <w:r>
              <w:rPr>
                <w:rFonts w:ascii="Arial" w:eastAsia="Arial" w:hAnsi="Arial" w:cs="Arial"/>
                <w:noProof/>
                <w:sz w:val="20"/>
                <w:szCs w:val="20"/>
                <w:lang w:val="mn-MN"/>
              </w:rPr>
              <w:t>-</w:t>
            </w:r>
          </w:p>
        </w:tc>
        <w:tc>
          <w:tcPr>
            <w:tcW w:w="1091" w:type="dxa"/>
            <w:tcBorders>
              <w:top w:val="single" w:sz="4" w:space="0" w:color="auto"/>
              <w:left w:val="single" w:sz="4" w:space="0" w:color="auto"/>
              <w:bottom w:val="single" w:sz="4" w:space="0" w:color="auto"/>
            </w:tcBorders>
            <w:shd w:val="clear" w:color="auto" w:fill="auto"/>
            <w:vAlign w:val="center"/>
          </w:tcPr>
          <w:p w14:paraId="4BBAC1E5" w14:textId="4A39A7DD" w:rsidR="00E8173A" w:rsidRDefault="00E8173A" w:rsidP="00E8173A">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6AD4136" w14:textId="5B7DA402" w:rsidR="00CD2C2D" w:rsidRDefault="00E8173A" w:rsidP="009079CD">
            <w:pPr>
              <w:pStyle w:val="Other0"/>
              <w:rPr>
                <w:lang w:val="mn-MN"/>
              </w:rPr>
            </w:pPr>
            <w:r>
              <w:rPr>
                <w:lang w:val="mn-MN"/>
              </w:rPr>
              <w:t xml:space="preserve">Төсөв, хөрөнгө оруулалт хариуцсан </w:t>
            </w:r>
            <w:r w:rsidR="009079CD">
              <w:rPr>
                <w:lang w:val="mn-MN"/>
              </w:rPr>
              <w:t>ахлах арга зүйч</w:t>
            </w:r>
          </w:p>
        </w:tc>
      </w:tr>
      <w:tr w:rsidR="00E8173A" w14:paraId="0D6D4C13" w14:textId="77777777" w:rsidTr="00E8173A">
        <w:trPr>
          <w:trHeight w:hRule="exact" w:val="3880"/>
          <w:jc w:val="center"/>
        </w:trPr>
        <w:tc>
          <w:tcPr>
            <w:tcW w:w="936" w:type="dxa"/>
            <w:tcBorders>
              <w:top w:val="single" w:sz="4" w:space="0" w:color="auto"/>
              <w:left w:val="single" w:sz="4" w:space="0" w:color="auto"/>
              <w:bottom w:val="single" w:sz="4" w:space="0" w:color="auto"/>
            </w:tcBorders>
            <w:shd w:val="clear" w:color="auto" w:fill="auto"/>
            <w:vAlign w:val="center"/>
          </w:tcPr>
          <w:p w14:paraId="59E1CB0B" w14:textId="69001C7C" w:rsidR="00E8173A" w:rsidRDefault="00E8173A" w:rsidP="00E8173A">
            <w:pPr>
              <w:pStyle w:val="Other0"/>
              <w:rPr>
                <w:lang w:val="mn-MN"/>
              </w:rPr>
            </w:pPr>
            <w:r>
              <w:rPr>
                <w:lang w:val="mn-MN"/>
              </w:rPr>
              <w:lastRenderedPageBreak/>
              <w:t>4.10</w:t>
            </w:r>
          </w:p>
        </w:tc>
        <w:tc>
          <w:tcPr>
            <w:tcW w:w="4616" w:type="dxa"/>
            <w:tcBorders>
              <w:top w:val="single" w:sz="4" w:space="0" w:color="auto"/>
              <w:left w:val="single" w:sz="4" w:space="0" w:color="auto"/>
              <w:bottom w:val="single" w:sz="4" w:space="0" w:color="auto"/>
            </w:tcBorders>
            <w:shd w:val="clear" w:color="auto" w:fill="auto"/>
            <w:vAlign w:val="center"/>
          </w:tcPr>
          <w:p w14:paraId="63539ACD" w14:textId="77777777" w:rsidR="00E8173A" w:rsidRPr="0084099B" w:rsidRDefault="00E8173A" w:rsidP="00E8173A">
            <w:pPr>
              <w:tabs>
                <w:tab w:val="left" w:pos="1134"/>
                <w:tab w:val="left" w:pos="1843"/>
              </w:tabs>
              <w:ind w:right="1"/>
              <w:jc w:val="both"/>
              <w:rPr>
                <w:rFonts w:ascii="Arial" w:eastAsia="Arial" w:hAnsi="Arial" w:cs="Arial"/>
                <w:noProof/>
                <w:color w:val="FF0000"/>
                <w:sz w:val="20"/>
                <w:szCs w:val="20"/>
                <w:lang w:val="mn-MN"/>
              </w:rPr>
            </w:pPr>
            <w:r w:rsidRPr="0084099B">
              <w:rPr>
                <w:rFonts w:ascii="Arial" w:eastAsia="Arial" w:hAnsi="Arial" w:cs="Arial"/>
                <w:noProof/>
                <w:color w:val="FF0000"/>
                <w:sz w:val="20"/>
                <w:szCs w:val="20"/>
                <w:lang w:val="mn-MN"/>
              </w:rPr>
              <w:t xml:space="preserve">Ерөнхий боловсролын сургууль, дотуур байр, сургуулийн өмнөх боловсролын байгууллагын барилга байгууламж, хөдлөх хөрөнгийн ашиглалт, засварыг хариуцаж, нөхөн хангалтын тоног төхөөрөмж, тавилга хэрэгсэл, засварт шаардлагатай санхүүжилтийг тухайн жилийн орон нутгийн төсөвт баталж, хуваарилан Монгол Улсын засаг захиргаа, нутаг дэвсгэрийн нэгж, түүний удирдлагын тухай хуулийн хэрэгжилтийг хангаж ажиллах; </w:t>
            </w:r>
          </w:p>
          <w:p w14:paraId="463743A1" w14:textId="77777777" w:rsidR="00E8173A" w:rsidRPr="0084099B" w:rsidRDefault="00E8173A" w:rsidP="00E8173A">
            <w:pPr>
              <w:tabs>
                <w:tab w:val="left" w:pos="1134"/>
                <w:tab w:val="left" w:pos="1843"/>
              </w:tabs>
              <w:ind w:right="1"/>
              <w:jc w:val="both"/>
              <w:rPr>
                <w:rFonts w:ascii="Arial" w:eastAsia="Arial" w:hAnsi="Arial" w:cs="Arial"/>
                <w:noProof/>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512A6123" w14:textId="19668AAF" w:rsidR="00E8173A" w:rsidRDefault="00E8173A" w:rsidP="00E8173A">
            <w:pPr>
              <w:spacing w:after="240"/>
              <w:jc w:val="center"/>
              <w:rPr>
                <w:rFonts w:ascii="Arial" w:hAnsi="Arial" w:cs="Arial"/>
                <w:sz w:val="20"/>
                <w:szCs w:val="20"/>
                <w:lang w:val="mn-MN"/>
              </w:rPr>
            </w:pPr>
            <w:r>
              <w:rPr>
                <w:rFonts w:ascii="Arial" w:hAnsi="Arial" w:cs="Arial"/>
                <w:sz w:val="20"/>
                <w:szCs w:val="20"/>
                <w:lang w:val="mn-MN"/>
              </w:rPr>
              <w:t>ОНТ</w:t>
            </w:r>
          </w:p>
        </w:tc>
        <w:tc>
          <w:tcPr>
            <w:tcW w:w="1433" w:type="dxa"/>
            <w:tcBorders>
              <w:top w:val="single" w:sz="4" w:space="0" w:color="auto"/>
              <w:left w:val="single" w:sz="4" w:space="0" w:color="auto"/>
              <w:bottom w:val="single" w:sz="4" w:space="0" w:color="auto"/>
            </w:tcBorders>
            <w:shd w:val="clear" w:color="auto" w:fill="auto"/>
            <w:vAlign w:val="center"/>
          </w:tcPr>
          <w:p w14:paraId="0DE317BF" w14:textId="77777777" w:rsidR="00E8173A" w:rsidRDefault="00E8173A" w:rsidP="00E8173A">
            <w:pPr>
              <w:spacing w:after="240"/>
              <w:jc w:val="both"/>
              <w:rPr>
                <w:rFonts w:ascii="Arial" w:hAnsi="Arial" w:cs="Arial"/>
                <w:sz w:val="20"/>
                <w:szCs w:val="20"/>
                <w:lang w:val="mn-MN"/>
              </w:rPr>
            </w:pPr>
            <w:r>
              <w:rPr>
                <w:rFonts w:ascii="Arial" w:hAnsi="Arial" w:cs="Arial"/>
                <w:sz w:val="20"/>
                <w:szCs w:val="20"/>
                <w:lang w:val="mn-MN"/>
              </w:rPr>
              <w:t>Их засвар хийх цэцэрлэг сургууль</w:t>
            </w:r>
          </w:p>
          <w:p w14:paraId="5C12A864" w14:textId="77777777" w:rsidR="00E8173A" w:rsidRDefault="00E8173A" w:rsidP="00E8173A">
            <w:pPr>
              <w:spacing w:after="240"/>
              <w:jc w:val="both"/>
              <w:rPr>
                <w:rFonts w:ascii="Arial" w:hAnsi="Arial" w:cs="Arial"/>
                <w:sz w:val="20"/>
                <w:szCs w:val="20"/>
                <w:lang w:val="mn-MN"/>
              </w:rPr>
            </w:pPr>
            <w:r>
              <w:rPr>
                <w:rFonts w:ascii="Arial" w:hAnsi="Arial" w:cs="Arial"/>
                <w:sz w:val="20"/>
                <w:szCs w:val="20"/>
                <w:lang w:val="mn-MN"/>
              </w:rPr>
              <w:t>Тоног төхөөрөмжийн хангалт</w:t>
            </w:r>
          </w:p>
          <w:p w14:paraId="61DD59E6" w14:textId="77777777" w:rsidR="00E8173A" w:rsidRDefault="00E8173A" w:rsidP="00E8173A">
            <w:pPr>
              <w:spacing w:after="240"/>
              <w:jc w:val="both"/>
              <w:rPr>
                <w:rFonts w:ascii="Arial" w:hAnsi="Arial" w:cs="Arial"/>
                <w:sz w:val="20"/>
                <w:szCs w:val="20"/>
                <w:lang w:val="mn-MN"/>
              </w:rPr>
            </w:pPr>
          </w:p>
        </w:tc>
        <w:tc>
          <w:tcPr>
            <w:tcW w:w="1530" w:type="dxa"/>
            <w:tcBorders>
              <w:top w:val="single" w:sz="4" w:space="0" w:color="auto"/>
              <w:left w:val="single" w:sz="4" w:space="0" w:color="auto"/>
              <w:bottom w:val="single" w:sz="4" w:space="0" w:color="auto"/>
            </w:tcBorders>
            <w:shd w:val="clear" w:color="auto" w:fill="auto"/>
          </w:tcPr>
          <w:p w14:paraId="03CEB2C3" w14:textId="52D2F266" w:rsidR="00E8173A" w:rsidRDefault="00E8173A" w:rsidP="00E8173A">
            <w:pPr>
              <w:spacing w:after="240"/>
              <w:jc w:val="center"/>
              <w:rPr>
                <w:rFonts w:ascii="Arial" w:hAnsi="Arial" w:cs="Arial"/>
                <w:sz w:val="20"/>
                <w:szCs w:val="20"/>
                <w:lang w:val="mn-MN"/>
              </w:rPr>
            </w:pPr>
            <w:r>
              <w:rPr>
                <w:sz w:val="20"/>
                <w:szCs w:val="20"/>
                <w:lang w:val="mn-MN"/>
              </w:rPr>
              <w:t>5</w:t>
            </w:r>
            <w:r w:rsidRPr="00ED01E8">
              <w:rPr>
                <w:sz w:val="20"/>
                <w:szCs w:val="20"/>
                <w:lang w:val="mn-MN"/>
              </w:rPr>
              <w:t>дугаар сургуулийн дээвэрт 68.0 сая төгрөгийн их засвар хийсэн.</w:t>
            </w:r>
          </w:p>
        </w:tc>
        <w:tc>
          <w:tcPr>
            <w:tcW w:w="1354" w:type="dxa"/>
            <w:tcBorders>
              <w:top w:val="single" w:sz="4" w:space="0" w:color="auto"/>
              <w:left w:val="single" w:sz="4" w:space="0" w:color="auto"/>
              <w:bottom w:val="single" w:sz="4" w:space="0" w:color="auto"/>
            </w:tcBorders>
            <w:shd w:val="clear" w:color="auto" w:fill="auto"/>
          </w:tcPr>
          <w:p w14:paraId="01AA0661" w14:textId="77777777" w:rsidR="00E8173A" w:rsidRPr="008315A5" w:rsidRDefault="00E8173A" w:rsidP="00E8173A">
            <w:pPr>
              <w:spacing w:after="240"/>
              <w:jc w:val="center"/>
              <w:rPr>
                <w:rFonts w:ascii="Arial" w:hAnsi="Arial" w:cs="Arial"/>
                <w:sz w:val="18"/>
                <w:szCs w:val="18"/>
                <w:lang w:val="mn-MN"/>
              </w:rPr>
            </w:pPr>
            <w:r w:rsidRPr="008315A5">
              <w:rPr>
                <w:rFonts w:ascii="Arial" w:hAnsi="Arial" w:cs="Arial"/>
                <w:sz w:val="18"/>
                <w:szCs w:val="18"/>
                <w:lang w:val="mn-MN"/>
              </w:rPr>
              <w:t>Сүмбэр сумын ОНХС -ын хөрөнгөөр 2 дугаар сургуулийн дотуур байранд 400.0 сая төгрөгийн их засвар хийнэ.</w:t>
            </w:r>
          </w:p>
          <w:p w14:paraId="72C36A1D" w14:textId="77777777" w:rsidR="00E8173A" w:rsidRPr="008315A5" w:rsidRDefault="00E8173A" w:rsidP="00E8173A">
            <w:pPr>
              <w:spacing w:after="240"/>
              <w:jc w:val="center"/>
              <w:rPr>
                <w:rFonts w:ascii="Arial" w:hAnsi="Arial" w:cs="Arial"/>
                <w:sz w:val="18"/>
                <w:szCs w:val="18"/>
                <w:lang w:val="mn-MN"/>
              </w:rPr>
            </w:pPr>
            <w:r w:rsidRPr="008315A5">
              <w:rPr>
                <w:rFonts w:ascii="Arial" w:hAnsi="Arial" w:cs="Arial"/>
                <w:sz w:val="18"/>
                <w:szCs w:val="18"/>
                <w:lang w:val="mn-MN"/>
              </w:rPr>
              <w:t>2 дугаар цэцэрлэг, 5 дугаар сургуулийн их засварын зураг төсөв 48.0 сая төгрөгөөр хийнэ.</w:t>
            </w:r>
          </w:p>
          <w:p w14:paraId="2BAC8D07" w14:textId="4DCAC130" w:rsidR="00E8173A" w:rsidRDefault="00E8173A" w:rsidP="00E8173A">
            <w:pPr>
              <w:spacing w:after="240"/>
              <w:jc w:val="center"/>
              <w:rPr>
                <w:rFonts w:ascii="Arial" w:hAnsi="Arial" w:cs="Arial"/>
                <w:sz w:val="20"/>
                <w:szCs w:val="20"/>
                <w:lang w:val="mn-MN"/>
              </w:rPr>
            </w:pPr>
            <w:r w:rsidRPr="008315A5">
              <w:rPr>
                <w:rFonts w:ascii="Arial" w:hAnsi="Arial" w:cs="Arial"/>
                <w:sz w:val="18"/>
                <w:szCs w:val="18"/>
                <w:lang w:val="mn-MN"/>
              </w:rPr>
              <w:t>Сургууль,цэцэрлэгт таблет, ТВ болон хөгжмийн тоног төхөөрөмжүүд 200.0 сая төгрөгөөр нийлүүлнэ</w:t>
            </w:r>
          </w:p>
        </w:tc>
        <w:tc>
          <w:tcPr>
            <w:tcW w:w="1616" w:type="dxa"/>
            <w:tcBorders>
              <w:top w:val="single" w:sz="4" w:space="0" w:color="auto"/>
              <w:left w:val="single" w:sz="4" w:space="0" w:color="auto"/>
              <w:bottom w:val="single" w:sz="4" w:space="0" w:color="auto"/>
            </w:tcBorders>
            <w:shd w:val="clear" w:color="auto" w:fill="auto"/>
            <w:vAlign w:val="center"/>
          </w:tcPr>
          <w:p w14:paraId="76622DF8" w14:textId="77777777" w:rsidR="00E8173A" w:rsidRPr="008315A5" w:rsidRDefault="00E8173A" w:rsidP="00E8173A">
            <w:pPr>
              <w:spacing w:after="240"/>
              <w:jc w:val="center"/>
              <w:rPr>
                <w:rFonts w:ascii="Arial" w:hAnsi="Arial" w:cs="Arial"/>
                <w:sz w:val="18"/>
                <w:szCs w:val="18"/>
                <w:lang w:val="mn-MN"/>
              </w:rPr>
            </w:pPr>
            <w:r w:rsidRPr="008315A5">
              <w:rPr>
                <w:rFonts w:ascii="Arial" w:hAnsi="Arial" w:cs="Arial"/>
                <w:sz w:val="18"/>
                <w:szCs w:val="18"/>
                <w:lang w:val="mn-MN"/>
              </w:rPr>
              <w:t>Сүмбэр сумын ОНХС -ын хөрөнгөөр 2 дугаар сургуулийн дотуур байранд 400.0 сая төгрөгийн их засвар хийнэ.</w:t>
            </w:r>
          </w:p>
          <w:p w14:paraId="2F8A73A3" w14:textId="77777777" w:rsidR="00E8173A" w:rsidRPr="008315A5" w:rsidRDefault="00E8173A" w:rsidP="00E8173A">
            <w:pPr>
              <w:spacing w:after="240"/>
              <w:jc w:val="center"/>
              <w:rPr>
                <w:rFonts w:ascii="Arial" w:hAnsi="Arial" w:cs="Arial"/>
                <w:sz w:val="18"/>
                <w:szCs w:val="18"/>
                <w:lang w:val="mn-MN"/>
              </w:rPr>
            </w:pPr>
            <w:r w:rsidRPr="008315A5">
              <w:rPr>
                <w:rFonts w:ascii="Arial" w:hAnsi="Arial" w:cs="Arial"/>
                <w:sz w:val="18"/>
                <w:szCs w:val="18"/>
                <w:lang w:val="mn-MN"/>
              </w:rPr>
              <w:t>2 дугаар цэцэрлэг, 5 дугаар сургуулийн их засварын зураг төсөв 48.0 сая төгрөгөөр хийнэ.</w:t>
            </w:r>
          </w:p>
          <w:p w14:paraId="15AB0323" w14:textId="6D830775" w:rsidR="00E8173A" w:rsidRDefault="00E8173A" w:rsidP="00E8173A">
            <w:pPr>
              <w:spacing w:before="240" w:after="240"/>
              <w:ind w:right="-469"/>
              <w:jc w:val="both"/>
              <w:rPr>
                <w:rFonts w:ascii="Arial" w:eastAsia="Arial" w:hAnsi="Arial" w:cs="Arial"/>
                <w:noProof/>
                <w:sz w:val="20"/>
                <w:szCs w:val="20"/>
                <w:lang w:val="mn-MN"/>
              </w:rPr>
            </w:pPr>
            <w:r w:rsidRPr="008315A5">
              <w:rPr>
                <w:rFonts w:ascii="Arial" w:hAnsi="Arial" w:cs="Arial"/>
                <w:sz w:val="18"/>
                <w:szCs w:val="18"/>
                <w:lang w:val="mn-MN"/>
              </w:rPr>
              <w:t>Сургууль,цэцэрлэгт таблет, ТВ болон хөгжмийн тоног төхөөрөмжүүд 200.0 сая төгрөгөөр нийлүүлнэ</w:t>
            </w:r>
          </w:p>
        </w:tc>
        <w:tc>
          <w:tcPr>
            <w:tcW w:w="1091" w:type="dxa"/>
            <w:tcBorders>
              <w:top w:val="single" w:sz="4" w:space="0" w:color="auto"/>
              <w:left w:val="single" w:sz="4" w:space="0" w:color="auto"/>
              <w:bottom w:val="single" w:sz="4" w:space="0" w:color="auto"/>
            </w:tcBorders>
            <w:shd w:val="clear" w:color="auto" w:fill="auto"/>
            <w:vAlign w:val="center"/>
          </w:tcPr>
          <w:p w14:paraId="5CA41507" w14:textId="56C20C23" w:rsidR="00E8173A" w:rsidRDefault="00E8173A" w:rsidP="00E8173A">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DC79A0B" w14:textId="00D93784" w:rsidR="00CD2C2D" w:rsidRDefault="00E8173A" w:rsidP="009079CD">
            <w:pPr>
              <w:pStyle w:val="Other0"/>
              <w:rPr>
                <w:lang w:val="mn-MN"/>
              </w:rPr>
            </w:pPr>
            <w:r>
              <w:rPr>
                <w:lang w:val="mn-MN"/>
              </w:rPr>
              <w:t xml:space="preserve">Төсөв, хөрөнгө оруулалт хариуцсан </w:t>
            </w:r>
            <w:r w:rsidR="009079CD">
              <w:rPr>
                <w:lang w:val="mn-MN"/>
              </w:rPr>
              <w:t>ахлах арга зүйч</w:t>
            </w:r>
          </w:p>
        </w:tc>
      </w:tr>
      <w:tr w:rsidR="0013396C" w14:paraId="3F3AD09C" w14:textId="77777777" w:rsidTr="0013396C">
        <w:trPr>
          <w:trHeight w:hRule="exact" w:val="1801"/>
          <w:jc w:val="center"/>
        </w:trPr>
        <w:tc>
          <w:tcPr>
            <w:tcW w:w="936" w:type="dxa"/>
            <w:tcBorders>
              <w:top w:val="single" w:sz="4" w:space="0" w:color="auto"/>
              <w:left w:val="single" w:sz="4" w:space="0" w:color="auto"/>
              <w:bottom w:val="single" w:sz="4" w:space="0" w:color="auto"/>
            </w:tcBorders>
            <w:shd w:val="clear" w:color="auto" w:fill="auto"/>
            <w:vAlign w:val="center"/>
          </w:tcPr>
          <w:p w14:paraId="21F5CFE2" w14:textId="235B25C1" w:rsidR="0013396C" w:rsidRDefault="008C233B" w:rsidP="0013396C">
            <w:pPr>
              <w:pStyle w:val="Other0"/>
              <w:rPr>
                <w:lang w:val="mn-MN"/>
              </w:rPr>
            </w:pPr>
            <w:r>
              <w:rPr>
                <w:lang w:val="mn-MN"/>
              </w:rPr>
              <w:t>4.1</w:t>
            </w:r>
            <w:r w:rsidR="003F0B1A">
              <w:rPr>
                <w:lang w:val="mn-MN"/>
              </w:rPr>
              <w:t>1</w:t>
            </w:r>
          </w:p>
        </w:tc>
        <w:tc>
          <w:tcPr>
            <w:tcW w:w="4616" w:type="dxa"/>
            <w:tcBorders>
              <w:top w:val="single" w:sz="4" w:space="0" w:color="auto"/>
              <w:left w:val="single" w:sz="4" w:space="0" w:color="auto"/>
              <w:bottom w:val="single" w:sz="4" w:space="0" w:color="auto"/>
            </w:tcBorders>
            <w:shd w:val="clear" w:color="auto" w:fill="auto"/>
            <w:vAlign w:val="center"/>
          </w:tcPr>
          <w:p w14:paraId="3175031E" w14:textId="77777777" w:rsidR="0013396C" w:rsidRPr="0097591E" w:rsidRDefault="0013396C" w:rsidP="0013396C">
            <w:pPr>
              <w:tabs>
                <w:tab w:val="left" w:pos="1701"/>
              </w:tabs>
              <w:snapToGrid w:val="0"/>
              <w:jc w:val="both"/>
              <w:rPr>
                <w:rFonts w:eastAsia="Arial"/>
                <w:noProof/>
                <w:sz w:val="20"/>
                <w:szCs w:val="20"/>
                <w:lang w:val="mn-MN"/>
              </w:rPr>
            </w:pPr>
            <w:r w:rsidRPr="0097591E">
              <w:rPr>
                <w:rFonts w:eastAsia="Arial"/>
                <w:noProof/>
                <w:sz w:val="20"/>
                <w:szCs w:val="20"/>
                <w:lang w:val="mn-MN"/>
              </w:rPr>
              <w:t>Хөрөнгө оруулалтын саналыг Төсвийн тухай хууль тогтоомжид заасан шаардлагыг хангаж, эрх бүхий байгууллагаар баталгаажсан зураг, төсвийн хамт ирүүлэх;</w:t>
            </w:r>
          </w:p>
          <w:p w14:paraId="6E34D582" w14:textId="77777777" w:rsidR="0013396C" w:rsidRPr="0084099B" w:rsidRDefault="0013396C" w:rsidP="0013396C">
            <w:pPr>
              <w:tabs>
                <w:tab w:val="left" w:pos="1134"/>
                <w:tab w:val="left" w:pos="1843"/>
              </w:tabs>
              <w:ind w:right="1"/>
              <w:jc w:val="both"/>
              <w:rPr>
                <w:rFonts w:ascii="Arial" w:eastAsia="Arial" w:hAnsi="Arial" w:cs="Arial"/>
                <w:noProof/>
                <w:color w:val="FF0000"/>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71055356"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p w14:paraId="7BEFD635" w14:textId="745B0858"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tc>
        <w:tc>
          <w:tcPr>
            <w:tcW w:w="1433" w:type="dxa"/>
            <w:tcBorders>
              <w:top w:val="single" w:sz="4" w:space="0" w:color="auto"/>
              <w:left w:val="single" w:sz="4" w:space="0" w:color="auto"/>
              <w:bottom w:val="single" w:sz="4" w:space="0" w:color="auto"/>
            </w:tcBorders>
            <w:shd w:val="clear" w:color="auto" w:fill="auto"/>
            <w:vAlign w:val="center"/>
          </w:tcPr>
          <w:p w14:paraId="3AF9A45E" w14:textId="635C0CC8"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Шинээр баригдах өргөтгөлийн зураг төсөв боловсруулж, магадлал хийсэн хувь</w:t>
            </w:r>
          </w:p>
        </w:tc>
        <w:tc>
          <w:tcPr>
            <w:tcW w:w="1530" w:type="dxa"/>
            <w:tcBorders>
              <w:top w:val="single" w:sz="4" w:space="0" w:color="auto"/>
              <w:left w:val="single" w:sz="4" w:space="0" w:color="auto"/>
              <w:bottom w:val="single" w:sz="4" w:space="0" w:color="auto"/>
            </w:tcBorders>
            <w:shd w:val="clear" w:color="auto" w:fill="auto"/>
          </w:tcPr>
          <w:p w14:paraId="16238065" w14:textId="5D633563" w:rsidR="0013396C" w:rsidRDefault="0013396C" w:rsidP="0013396C">
            <w:pPr>
              <w:spacing w:after="240"/>
              <w:jc w:val="center"/>
              <w:rPr>
                <w:sz w:val="20"/>
                <w:szCs w:val="20"/>
                <w:lang w:val="mn-MN"/>
              </w:rPr>
            </w:pPr>
            <w:r>
              <w:rPr>
                <w:rFonts w:ascii="Arial" w:hAnsi="Arial" w:cs="Arial"/>
                <w:sz w:val="20"/>
                <w:szCs w:val="20"/>
                <w:lang w:val="mn-MN"/>
              </w:rPr>
              <w:t>100%</w:t>
            </w:r>
          </w:p>
        </w:tc>
        <w:tc>
          <w:tcPr>
            <w:tcW w:w="1354" w:type="dxa"/>
            <w:tcBorders>
              <w:top w:val="single" w:sz="4" w:space="0" w:color="auto"/>
              <w:left w:val="single" w:sz="4" w:space="0" w:color="auto"/>
              <w:bottom w:val="single" w:sz="4" w:space="0" w:color="auto"/>
            </w:tcBorders>
            <w:shd w:val="clear" w:color="auto" w:fill="auto"/>
          </w:tcPr>
          <w:p w14:paraId="6B0158CA" w14:textId="420403E9" w:rsidR="0013396C" w:rsidRPr="008315A5" w:rsidRDefault="0013396C" w:rsidP="0013396C">
            <w:pPr>
              <w:spacing w:after="240"/>
              <w:jc w:val="center"/>
              <w:rPr>
                <w:rFonts w:ascii="Arial" w:hAnsi="Arial" w:cs="Arial"/>
                <w:sz w:val="18"/>
                <w:szCs w:val="18"/>
                <w:lang w:val="mn-MN"/>
              </w:rPr>
            </w:pPr>
            <w:r>
              <w:rPr>
                <w:rFonts w:ascii="Arial" w:hAnsi="Arial" w:cs="Arial"/>
                <w:sz w:val="20"/>
                <w:szCs w:val="20"/>
                <w:lang w:val="mn-MN"/>
              </w:rPr>
              <w:t>100%</w:t>
            </w:r>
          </w:p>
        </w:tc>
        <w:tc>
          <w:tcPr>
            <w:tcW w:w="1616" w:type="dxa"/>
            <w:tcBorders>
              <w:top w:val="single" w:sz="4" w:space="0" w:color="auto"/>
              <w:left w:val="single" w:sz="4" w:space="0" w:color="auto"/>
              <w:bottom w:val="single" w:sz="4" w:space="0" w:color="auto"/>
            </w:tcBorders>
            <w:shd w:val="clear" w:color="auto" w:fill="auto"/>
            <w:vAlign w:val="center"/>
          </w:tcPr>
          <w:p w14:paraId="2DB81CC5" w14:textId="2F16DF88" w:rsidR="0013396C" w:rsidRPr="008315A5" w:rsidRDefault="0013396C" w:rsidP="0013396C">
            <w:pPr>
              <w:spacing w:after="240"/>
              <w:jc w:val="center"/>
              <w:rPr>
                <w:rFonts w:ascii="Arial" w:hAnsi="Arial" w:cs="Arial"/>
                <w:sz w:val="18"/>
                <w:szCs w:val="18"/>
                <w:lang w:val="mn-MN"/>
              </w:rPr>
            </w:pPr>
            <w:r>
              <w:rPr>
                <w:rFonts w:ascii="Arial" w:eastAsia="Arial" w:hAnsi="Arial" w:cs="Arial"/>
                <w:noProof/>
                <w:sz w:val="20"/>
                <w:szCs w:val="20"/>
                <w:lang w:val="mn-MN"/>
              </w:rPr>
              <w:t>-</w:t>
            </w:r>
          </w:p>
        </w:tc>
        <w:tc>
          <w:tcPr>
            <w:tcW w:w="1091" w:type="dxa"/>
            <w:tcBorders>
              <w:top w:val="single" w:sz="4" w:space="0" w:color="auto"/>
              <w:left w:val="single" w:sz="4" w:space="0" w:color="auto"/>
              <w:bottom w:val="single" w:sz="4" w:space="0" w:color="auto"/>
            </w:tcBorders>
            <w:shd w:val="clear" w:color="auto" w:fill="auto"/>
            <w:vAlign w:val="center"/>
          </w:tcPr>
          <w:p w14:paraId="0B346DE3" w14:textId="1B8A2EBD"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5685968" w14:textId="58F4F349" w:rsidR="00CD2C2D" w:rsidRDefault="0013396C" w:rsidP="009079CD">
            <w:pPr>
              <w:pStyle w:val="Other0"/>
              <w:rPr>
                <w:lang w:val="mn-MN"/>
              </w:rPr>
            </w:pPr>
            <w:r>
              <w:rPr>
                <w:lang w:val="mn-MN"/>
              </w:rPr>
              <w:t>Төсөв, хөрөнгө оруулалт хариуцсан</w:t>
            </w:r>
            <w:r w:rsidR="009079CD">
              <w:rPr>
                <w:lang w:val="mn-MN"/>
              </w:rPr>
              <w:t xml:space="preserve"> ахлах арга зүйч</w:t>
            </w:r>
          </w:p>
        </w:tc>
      </w:tr>
      <w:tr w:rsidR="0013396C" w14:paraId="41111D82" w14:textId="77777777" w:rsidTr="0013396C">
        <w:trPr>
          <w:trHeight w:hRule="exact" w:val="2710"/>
          <w:jc w:val="center"/>
        </w:trPr>
        <w:tc>
          <w:tcPr>
            <w:tcW w:w="936" w:type="dxa"/>
            <w:tcBorders>
              <w:top w:val="single" w:sz="4" w:space="0" w:color="auto"/>
              <w:left w:val="single" w:sz="4" w:space="0" w:color="auto"/>
              <w:bottom w:val="single" w:sz="4" w:space="0" w:color="auto"/>
            </w:tcBorders>
            <w:shd w:val="clear" w:color="auto" w:fill="auto"/>
            <w:vAlign w:val="center"/>
          </w:tcPr>
          <w:p w14:paraId="1B6AE4B3" w14:textId="50163302" w:rsidR="0013396C" w:rsidRDefault="008C233B" w:rsidP="0013396C">
            <w:pPr>
              <w:pStyle w:val="Other0"/>
              <w:rPr>
                <w:lang w:val="mn-MN"/>
              </w:rPr>
            </w:pPr>
            <w:r>
              <w:rPr>
                <w:lang w:val="mn-MN"/>
              </w:rPr>
              <w:t>4.1</w:t>
            </w:r>
            <w:r w:rsidR="003F0B1A">
              <w:rPr>
                <w:lang w:val="mn-MN"/>
              </w:rPr>
              <w:t>2</w:t>
            </w:r>
          </w:p>
          <w:p w14:paraId="6F17BD07" w14:textId="48A5CB09" w:rsidR="0013396C" w:rsidRDefault="0013396C" w:rsidP="0013396C">
            <w:pPr>
              <w:pStyle w:val="Other0"/>
              <w:rPr>
                <w:lang w:val="mn-MN"/>
              </w:rPr>
            </w:pPr>
          </w:p>
        </w:tc>
        <w:tc>
          <w:tcPr>
            <w:tcW w:w="4616" w:type="dxa"/>
            <w:tcBorders>
              <w:top w:val="single" w:sz="4" w:space="0" w:color="auto"/>
              <w:left w:val="single" w:sz="4" w:space="0" w:color="auto"/>
              <w:bottom w:val="single" w:sz="4" w:space="0" w:color="auto"/>
            </w:tcBorders>
            <w:shd w:val="clear" w:color="auto" w:fill="auto"/>
            <w:vAlign w:val="center"/>
          </w:tcPr>
          <w:p w14:paraId="06654FFA" w14:textId="77777777" w:rsidR="0013396C" w:rsidRPr="0097591E" w:rsidRDefault="0013396C" w:rsidP="0013396C">
            <w:pPr>
              <w:tabs>
                <w:tab w:val="left" w:pos="1701"/>
              </w:tabs>
              <w:snapToGrid w:val="0"/>
              <w:jc w:val="both"/>
              <w:rPr>
                <w:rFonts w:eastAsia="Arial"/>
                <w:noProof/>
                <w:sz w:val="20"/>
                <w:szCs w:val="20"/>
                <w:lang w:val="mn-MN"/>
              </w:rPr>
            </w:pPr>
            <w:r w:rsidRPr="0097591E">
              <w:rPr>
                <w:rFonts w:eastAsia="Arial"/>
                <w:noProof/>
                <w:sz w:val="20"/>
                <w:szCs w:val="20"/>
                <w:lang w:val="mn-MN"/>
              </w:rPr>
              <w:t>Ерөнхий боловсрол, хүүхдийн цэцэрлэг, мэргэжлийн боловсролын байгууллагын хэвийн үйл ажиллагааг доголдуулахгүй байх, өмч хөрөнгийг зориулалтын дагуу ашиглах, тогтмол зардлын өр үүсгэхгүй байх, барилга байгууламж, техник, тоног төхөөрөмжийн засвар, үйлчилгээний зардлыг хуваарилан хэрэгжүүлэх;</w:t>
            </w:r>
          </w:p>
          <w:p w14:paraId="7CBBA7BB" w14:textId="77777777" w:rsidR="0013396C" w:rsidRPr="0084099B" w:rsidRDefault="0013396C" w:rsidP="0013396C">
            <w:pPr>
              <w:tabs>
                <w:tab w:val="left" w:pos="1134"/>
                <w:tab w:val="left" w:pos="1843"/>
              </w:tabs>
              <w:ind w:right="1"/>
              <w:jc w:val="both"/>
              <w:rPr>
                <w:rFonts w:ascii="Arial" w:eastAsia="Arial" w:hAnsi="Arial" w:cs="Arial"/>
                <w:noProof/>
                <w:color w:val="FF0000"/>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461EAA3E" w14:textId="77B9D0DB"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tc>
        <w:tc>
          <w:tcPr>
            <w:tcW w:w="1433" w:type="dxa"/>
            <w:tcBorders>
              <w:top w:val="single" w:sz="4" w:space="0" w:color="auto"/>
              <w:left w:val="single" w:sz="4" w:space="0" w:color="auto"/>
              <w:bottom w:val="single" w:sz="4" w:space="0" w:color="auto"/>
            </w:tcBorders>
            <w:shd w:val="clear" w:color="auto" w:fill="auto"/>
            <w:vAlign w:val="center"/>
          </w:tcPr>
          <w:p w14:paraId="2E8E53C0"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Тогтмол зардлын төсөв</w:t>
            </w:r>
          </w:p>
          <w:p w14:paraId="252FBFB3"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Зарцууулалтын хувь</w:t>
            </w:r>
          </w:p>
          <w:p w14:paraId="2175E95D" w14:textId="33D9EC6D"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Техник, тоног төхөөрөмжийн зардал</w:t>
            </w:r>
          </w:p>
        </w:tc>
        <w:tc>
          <w:tcPr>
            <w:tcW w:w="1530" w:type="dxa"/>
            <w:tcBorders>
              <w:top w:val="single" w:sz="4" w:space="0" w:color="auto"/>
              <w:left w:val="single" w:sz="4" w:space="0" w:color="auto"/>
              <w:bottom w:val="single" w:sz="4" w:space="0" w:color="auto"/>
            </w:tcBorders>
            <w:shd w:val="clear" w:color="auto" w:fill="auto"/>
          </w:tcPr>
          <w:p w14:paraId="4A4FE67E"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w:t>
            </w:r>
          </w:p>
          <w:p w14:paraId="764A41E4" w14:textId="77777777" w:rsidR="0013396C" w:rsidRDefault="0013396C" w:rsidP="0013396C">
            <w:pPr>
              <w:spacing w:after="240"/>
              <w:jc w:val="center"/>
              <w:rPr>
                <w:rFonts w:ascii="Arial" w:hAnsi="Arial" w:cs="Arial"/>
                <w:sz w:val="20"/>
                <w:szCs w:val="20"/>
                <w:lang w:val="mn-MN"/>
              </w:rPr>
            </w:pPr>
          </w:p>
          <w:p w14:paraId="19CECB08" w14:textId="77777777" w:rsidR="0013396C" w:rsidRDefault="0013396C" w:rsidP="0013396C">
            <w:pPr>
              <w:spacing w:after="240"/>
              <w:rPr>
                <w:rFonts w:ascii="Arial" w:hAnsi="Arial" w:cs="Arial"/>
                <w:sz w:val="20"/>
                <w:szCs w:val="20"/>
                <w:lang w:val="mn-MN"/>
              </w:rPr>
            </w:pPr>
            <w:r>
              <w:rPr>
                <w:rFonts w:ascii="Arial" w:hAnsi="Arial" w:cs="Arial"/>
                <w:sz w:val="20"/>
                <w:szCs w:val="20"/>
                <w:lang w:val="mn-MN"/>
              </w:rPr>
              <w:t>......</w:t>
            </w:r>
          </w:p>
          <w:p w14:paraId="43864A49" w14:textId="2D4FA77B" w:rsidR="0013396C" w:rsidRDefault="0013396C" w:rsidP="0013396C">
            <w:pPr>
              <w:spacing w:after="240"/>
              <w:jc w:val="center"/>
              <w:rPr>
                <w:sz w:val="20"/>
                <w:szCs w:val="20"/>
                <w:lang w:val="mn-MN"/>
              </w:rPr>
            </w:pPr>
            <w:r>
              <w:rPr>
                <w:rFonts w:ascii="Arial" w:hAnsi="Arial" w:cs="Arial"/>
                <w:sz w:val="20"/>
                <w:szCs w:val="20"/>
                <w:lang w:val="mn-MN"/>
              </w:rPr>
              <w:t>285.0</w:t>
            </w:r>
          </w:p>
        </w:tc>
        <w:tc>
          <w:tcPr>
            <w:tcW w:w="1354" w:type="dxa"/>
            <w:tcBorders>
              <w:top w:val="single" w:sz="4" w:space="0" w:color="auto"/>
              <w:left w:val="single" w:sz="4" w:space="0" w:color="auto"/>
              <w:bottom w:val="single" w:sz="4" w:space="0" w:color="auto"/>
            </w:tcBorders>
            <w:shd w:val="clear" w:color="auto" w:fill="auto"/>
          </w:tcPr>
          <w:p w14:paraId="63D8EEA7" w14:textId="77777777" w:rsidR="0013396C" w:rsidRPr="00E7182C" w:rsidRDefault="0013396C" w:rsidP="0013396C">
            <w:pPr>
              <w:spacing w:after="240"/>
              <w:jc w:val="center"/>
              <w:rPr>
                <w:rFonts w:ascii="Arial" w:hAnsi="Arial" w:cs="Arial"/>
                <w:color w:val="C00000"/>
                <w:sz w:val="20"/>
                <w:szCs w:val="20"/>
                <w:lang w:val="mn-MN"/>
              </w:rPr>
            </w:pPr>
          </w:p>
          <w:p w14:paraId="144855C3" w14:textId="77777777" w:rsidR="0013396C" w:rsidRPr="00E7182C" w:rsidRDefault="0013396C" w:rsidP="0013396C">
            <w:pPr>
              <w:spacing w:after="240"/>
              <w:jc w:val="center"/>
              <w:rPr>
                <w:rFonts w:ascii="Arial" w:hAnsi="Arial" w:cs="Arial"/>
                <w:color w:val="C00000"/>
                <w:sz w:val="20"/>
                <w:szCs w:val="20"/>
                <w:lang w:val="mn-MN"/>
              </w:rPr>
            </w:pPr>
          </w:p>
          <w:p w14:paraId="360ECC31" w14:textId="77777777" w:rsidR="0013396C" w:rsidRPr="00E7182C" w:rsidRDefault="0013396C" w:rsidP="0013396C">
            <w:pPr>
              <w:spacing w:after="240"/>
              <w:jc w:val="center"/>
              <w:rPr>
                <w:rFonts w:ascii="Arial" w:hAnsi="Arial" w:cs="Arial"/>
                <w:color w:val="C00000"/>
                <w:sz w:val="20"/>
                <w:szCs w:val="20"/>
                <w:lang w:val="mn-MN"/>
              </w:rPr>
            </w:pPr>
          </w:p>
          <w:p w14:paraId="11DCA086" w14:textId="70BC5009" w:rsidR="0013396C" w:rsidRPr="008315A5" w:rsidRDefault="0013396C" w:rsidP="0013396C">
            <w:pPr>
              <w:spacing w:after="240"/>
              <w:jc w:val="center"/>
              <w:rPr>
                <w:rFonts w:ascii="Arial" w:hAnsi="Arial" w:cs="Arial"/>
                <w:sz w:val="18"/>
                <w:szCs w:val="18"/>
                <w:lang w:val="mn-MN"/>
              </w:rPr>
            </w:pPr>
            <w:r w:rsidRPr="00E7182C">
              <w:rPr>
                <w:rFonts w:ascii="Arial" w:hAnsi="Arial" w:cs="Arial"/>
                <w:color w:val="C00000"/>
                <w:sz w:val="20"/>
                <w:szCs w:val="20"/>
                <w:lang w:val="mn-MN"/>
              </w:rPr>
              <w:t>285.0</w:t>
            </w:r>
          </w:p>
        </w:tc>
        <w:tc>
          <w:tcPr>
            <w:tcW w:w="1616" w:type="dxa"/>
            <w:tcBorders>
              <w:top w:val="single" w:sz="4" w:space="0" w:color="auto"/>
              <w:left w:val="single" w:sz="4" w:space="0" w:color="auto"/>
              <w:bottom w:val="single" w:sz="4" w:space="0" w:color="auto"/>
            </w:tcBorders>
            <w:shd w:val="clear" w:color="auto" w:fill="auto"/>
            <w:vAlign w:val="center"/>
          </w:tcPr>
          <w:p w14:paraId="03575A1E" w14:textId="77777777" w:rsidR="0013396C" w:rsidRPr="00E7182C" w:rsidRDefault="0013396C" w:rsidP="0013396C">
            <w:pPr>
              <w:spacing w:before="240" w:after="240"/>
              <w:ind w:right="-469"/>
              <w:jc w:val="both"/>
              <w:rPr>
                <w:rFonts w:ascii="Arial" w:eastAsia="Arial" w:hAnsi="Arial" w:cs="Arial"/>
                <w:noProof/>
                <w:color w:val="C00000"/>
                <w:sz w:val="20"/>
                <w:szCs w:val="20"/>
                <w:lang w:val="mn-MN"/>
              </w:rPr>
            </w:pPr>
          </w:p>
          <w:p w14:paraId="5806EB87" w14:textId="4928D34A" w:rsidR="0013396C" w:rsidRPr="008315A5" w:rsidRDefault="0013396C" w:rsidP="0013396C">
            <w:pPr>
              <w:spacing w:after="240"/>
              <w:jc w:val="center"/>
              <w:rPr>
                <w:rFonts w:ascii="Arial" w:hAnsi="Arial" w:cs="Arial"/>
                <w:sz w:val="18"/>
                <w:szCs w:val="18"/>
                <w:lang w:val="mn-MN"/>
              </w:rPr>
            </w:pPr>
            <w:r w:rsidRPr="00E7182C">
              <w:rPr>
                <w:rFonts w:ascii="Arial" w:eastAsia="Arial" w:hAnsi="Arial" w:cs="Arial"/>
                <w:noProof/>
                <w:color w:val="C00000"/>
                <w:sz w:val="20"/>
                <w:szCs w:val="20"/>
                <w:lang w:val="mn-MN"/>
              </w:rPr>
              <w:t>285.0</w:t>
            </w:r>
          </w:p>
        </w:tc>
        <w:tc>
          <w:tcPr>
            <w:tcW w:w="1091" w:type="dxa"/>
            <w:tcBorders>
              <w:top w:val="single" w:sz="4" w:space="0" w:color="auto"/>
              <w:left w:val="single" w:sz="4" w:space="0" w:color="auto"/>
              <w:bottom w:val="single" w:sz="4" w:space="0" w:color="auto"/>
            </w:tcBorders>
            <w:shd w:val="clear" w:color="auto" w:fill="auto"/>
            <w:vAlign w:val="center"/>
          </w:tcPr>
          <w:p w14:paraId="1C867263" w14:textId="3E3EA609"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CDEF95C" w14:textId="13FC5367" w:rsidR="00CD2C2D" w:rsidRDefault="0013396C" w:rsidP="009079CD">
            <w:pPr>
              <w:pStyle w:val="Other0"/>
              <w:rPr>
                <w:lang w:val="mn-MN"/>
              </w:rPr>
            </w:pPr>
            <w:r>
              <w:rPr>
                <w:lang w:val="mn-MN"/>
              </w:rPr>
              <w:t xml:space="preserve">Төсөв, хөрөнгө оруулалт хариуцсан </w:t>
            </w:r>
            <w:r w:rsidR="009079CD">
              <w:rPr>
                <w:lang w:val="mn-MN"/>
              </w:rPr>
              <w:t>ахлах арга зүйч</w:t>
            </w:r>
          </w:p>
        </w:tc>
      </w:tr>
      <w:tr w:rsidR="0013396C" w14:paraId="3B7DF00D" w14:textId="77777777" w:rsidTr="008C233B">
        <w:trPr>
          <w:trHeight w:hRule="exact" w:val="1711"/>
          <w:jc w:val="center"/>
        </w:trPr>
        <w:tc>
          <w:tcPr>
            <w:tcW w:w="936" w:type="dxa"/>
            <w:tcBorders>
              <w:top w:val="single" w:sz="4" w:space="0" w:color="auto"/>
              <w:left w:val="single" w:sz="4" w:space="0" w:color="auto"/>
              <w:bottom w:val="single" w:sz="4" w:space="0" w:color="auto"/>
            </w:tcBorders>
            <w:shd w:val="clear" w:color="auto" w:fill="auto"/>
            <w:vAlign w:val="center"/>
          </w:tcPr>
          <w:p w14:paraId="654F7D66" w14:textId="3537DEA0" w:rsidR="0013396C" w:rsidRDefault="008C233B" w:rsidP="0013396C">
            <w:pPr>
              <w:pStyle w:val="Other0"/>
              <w:rPr>
                <w:lang w:val="mn-MN"/>
              </w:rPr>
            </w:pPr>
            <w:r>
              <w:rPr>
                <w:lang w:val="mn-MN"/>
              </w:rPr>
              <w:lastRenderedPageBreak/>
              <w:t>4.1</w:t>
            </w:r>
            <w:r w:rsidR="003F0B1A">
              <w:rPr>
                <w:lang w:val="mn-MN"/>
              </w:rPr>
              <w:t>3</w:t>
            </w:r>
          </w:p>
        </w:tc>
        <w:tc>
          <w:tcPr>
            <w:tcW w:w="4616" w:type="dxa"/>
            <w:tcBorders>
              <w:top w:val="single" w:sz="4" w:space="0" w:color="auto"/>
              <w:left w:val="single" w:sz="4" w:space="0" w:color="auto"/>
              <w:bottom w:val="single" w:sz="4" w:space="0" w:color="auto"/>
            </w:tcBorders>
            <w:shd w:val="clear" w:color="auto" w:fill="auto"/>
            <w:vAlign w:val="center"/>
          </w:tcPr>
          <w:p w14:paraId="358A9BEE" w14:textId="018D4340" w:rsidR="0013396C" w:rsidRPr="0084099B" w:rsidRDefault="0013396C" w:rsidP="0013396C">
            <w:pPr>
              <w:tabs>
                <w:tab w:val="left" w:pos="1134"/>
                <w:tab w:val="left" w:pos="1843"/>
              </w:tabs>
              <w:ind w:right="1"/>
              <w:jc w:val="both"/>
              <w:rPr>
                <w:rFonts w:ascii="Arial" w:eastAsia="Arial" w:hAnsi="Arial" w:cs="Arial"/>
                <w:noProof/>
                <w:color w:val="FF0000"/>
                <w:sz w:val="20"/>
                <w:szCs w:val="20"/>
                <w:lang w:val="mn-MN"/>
              </w:rPr>
            </w:pPr>
            <w:r w:rsidRPr="0097591E">
              <w:rPr>
                <w:rFonts w:eastAsia="Arial"/>
                <w:noProof/>
                <w:sz w:val="20"/>
                <w:szCs w:val="20"/>
                <w:lang w:val="mn-MN"/>
              </w:rPr>
              <w:t>Боловсролын салбарын төсвийн шинэчлэл, цахим шилжилттэй холбоотой үйл ажиллагааг дэмжиж ажиллах, холбогдох тооцоо судалгаа, цахим төсвийн төслийн үйл ажиллагааг орон нутагт зохион байгуулах</w:t>
            </w:r>
          </w:p>
        </w:tc>
        <w:tc>
          <w:tcPr>
            <w:tcW w:w="896" w:type="dxa"/>
            <w:tcBorders>
              <w:top w:val="single" w:sz="4" w:space="0" w:color="auto"/>
              <w:left w:val="single" w:sz="4" w:space="0" w:color="auto"/>
              <w:bottom w:val="single" w:sz="4" w:space="0" w:color="auto"/>
            </w:tcBorders>
            <w:shd w:val="clear" w:color="auto" w:fill="auto"/>
            <w:vAlign w:val="center"/>
          </w:tcPr>
          <w:p w14:paraId="218CC631" w14:textId="235990F2"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309BF947" w14:textId="3E1A4B36"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Төсвийн шинэчлэл, цахим шилжилтийг орон нутагт түгээх ажлын тоо</w:t>
            </w:r>
          </w:p>
        </w:tc>
        <w:tc>
          <w:tcPr>
            <w:tcW w:w="1530" w:type="dxa"/>
            <w:tcBorders>
              <w:top w:val="single" w:sz="4" w:space="0" w:color="auto"/>
              <w:left w:val="single" w:sz="4" w:space="0" w:color="auto"/>
              <w:bottom w:val="single" w:sz="4" w:space="0" w:color="auto"/>
            </w:tcBorders>
            <w:shd w:val="clear" w:color="auto" w:fill="auto"/>
          </w:tcPr>
          <w:p w14:paraId="6AB6EA76" w14:textId="11C43DE9" w:rsidR="0013396C" w:rsidRDefault="0013396C" w:rsidP="0013396C">
            <w:pPr>
              <w:spacing w:after="240"/>
              <w:jc w:val="center"/>
              <w:rPr>
                <w:sz w:val="20"/>
                <w:szCs w:val="20"/>
                <w:lang w:val="mn-MN"/>
              </w:rPr>
            </w:pPr>
            <w:r>
              <w:rPr>
                <w:rFonts w:ascii="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064DB0A0" w14:textId="3087C300" w:rsidR="0013396C" w:rsidRPr="008315A5" w:rsidRDefault="0013396C" w:rsidP="0013396C">
            <w:pPr>
              <w:spacing w:after="240"/>
              <w:jc w:val="center"/>
              <w:rPr>
                <w:rFonts w:ascii="Arial" w:hAnsi="Arial" w:cs="Arial"/>
                <w:sz w:val="18"/>
                <w:szCs w:val="18"/>
                <w:lang w:val="mn-MN"/>
              </w:rPr>
            </w:pPr>
            <w:r>
              <w:rPr>
                <w:rFonts w:ascii="Arial" w:hAnsi="Arial" w:cs="Arial"/>
                <w:sz w:val="20"/>
                <w:szCs w:val="20"/>
                <w:lang w:val="mn-MN"/>
              </w:rPr>
              <w:t>2</w:t>
            </w:r>
          </w:p>
        </w:tc>
        <w:tc>
          <w:tcPr>
            <w:tcW w:w="1616" w:type="dxa"/>
            <w:tcBorders>
              <w:top w:val="single" w:sz="4" w:space="0" w:color="auto"/>
              <w:left w:val="single" w:sz="4" w:space="0" w:color="auto"/>
              <w:bottom w:val="single" w:sz="4" w:space="0" w:color="auto"/>
            </w:tcBorders>
            <w:shd w:val="clear" w:color="auto" w:fill="auto"/>
            <w:vAlign w:val="center"/>
          </w:tcPr>
          <w:p w14:paraId="6D7D91FC" w14:textId="6350A90B" w:rsidR="0013396C" w:rsidRPr="008315A5" w:rsidRDefault="0013396C" w:rsidP="0013396C">
            <w:pPr>
              <w:spacing w:after="240"/>
              <w:jc w:val="center"/>
              <w:rPr>
                <w:rFonts w:ascii="Arial" w:hAnsi="Arial" w:cs="Arial"/>
                <w:sz w:val="18"/>
                <w:szCs w:val="18"/>
                <w:lang w:val="mn-MN"/>
              </w:rPr>
            </w:pPr>
            <w:r>
              <w:rPr>
                <w:rFonts w:ascii="Arial" w:eastAsia="Arial" w:hAnsi="Arial" w:cs="Arial"/>
                <w:noProof/>
                <w:sz w:val="20"/>
                <w:szCs w:val="20"/>
                <w:lang w:val="mn-MN"/>
              </w:rPr>
              <w:t>2</w:t>
            </w:r>
          </w:p>
        </w:tc>
        <w:tc>
          <w:tcPr>
            <w:tcW w:w="1091" w:type="dxa"/>
            <w:tcBorders>
              <w:top w:val="single" w:sz="4" w:space="0" w:color="auto"/>
              <w:left w:val="single" w:sz="4" w:space="0" w:color="auto"/>
              <w:bottom w:val="single" w:sz="4" w:space="0" w:color="auto"/>
            </w:tcBorders>
            <w:shd w:val="clear" w:color="auto" w:fill="auto"/>
            <w:vAlign w:val="center"/>
          </w:tcPr>
          <w:p w14:paraId="055662AB" w14:textId="2872073B"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E13DFCF" w14:textId="486A87D6" w:rsidR="00CD2C2D" w:rsidRDefault="0013396C" w:rsidP="009079CD">
            <w:pPr>
              <w:pStyle w:val="Other0"/>
              <w:rPr>
                <w:lang w:val="mn-MN"/>
              </w:rPr>
            </w:pPr>
            <w:r>
              <w:rPr>
                <w:lang w:val="mn-MN"/>
              </w:rPr>
              <w:t>Төсөв, хөрөнгө оруулалт хариуцсан</w:t>
            </w:r>
            <w:r w:rsidR="009079CD">
              <w:rPr>
                <w:lang w:val="mn-MN"/>
              </w:rPr>
              <w:t xml:space="preserve"> ахлах арга зүйч</w:t>
            </w:r>
          </w:p>
        </w:tc>
      </w:tr>
      <w:tr w:rsidR="0013396C" w14:paraId="523DE014" w14:textId="77777777" w:rsidTr="001758E9">
        <w:trPr>
          <w:trHeight w:hRule="exact" w:val="932"/>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149251" w14:textId="267A595E" w:rsidR="0013396C" w:rsidRDefault="0013396C" w:rsidP="0013396C">
            <w:pPr>
              <w:pStyle w:val="Other0"/>
            </w:pPr>
            <w:r>
              <w:t>ТАВ. Боловсрол, шинжлэх ухааны сайд болон Говьсүмбэр аймгийн Засаг Даргын хооронд 2023 онд засгийн газрын чиг үүргийг орон нутагт төлөөлөн хэрэгжүүлэх гэрээний №3,1,1, 3.2.19,3.2.20, 3.2.22, 3.2.24,3.2.28, зорилтын хүрээнд Боловсролын салбарын хүний нөөц, нийгмийн баталагаа, Аймгийн Засаг даргын 2020-2024 оны үйл ажиллагааны хөтөлбөрийн 2.3. “Чадварлаг багш” хөтөлбөрийн хэрэгжилтийг хангаж, багшийн мэргэжлийн ур чадварыг тасралтгүй дээшлүүлэн, хөдөлмөрийн бүтээмжид суурилсан үнэлэмжийг бодитой болгож, нийгмийн баталгааг хангана.”</w:t>
            </w:r>
          </w:p>
        </w:tc>
      </w:tr>
      <w:tr w:rsidR="0013396C" w14:paraId="400CB0AB" w14:textId="77777777" w:rsidTr="00BA5F45">
        <w:trPr>
          <w:trHeight w:hRule="exact" w:val="325"/>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1B82267" w14:textId="295A35A1" w:rsidR="0013396C" w:rsidRDefault="0013396C" w:rsidP="0013396C">
            <w:pPr>
              <w:pStyle w:val="Other0"/>
            </w:pPr>
            <w:r>
              <w:rPr>
                <w:lang w:val="mn-MN"/>
              </w:rPr>
              <w:t>5.</w:t>
            </w:r>
            <w:r>
              <w:t>Боловсролын салбарын хүний нөөц, нийгмийн баталгааг хангах,”Чадварлаг” багш хөтөлбөр хэрэгжүүлэх</w:t>
            </w:r>
          </w:p>
        </w:tc>
      </w:tr>
      <w:tr w:rsidR="0013396C" w14:paraId="0780E08A" w14:textId="77777777" w:rsidTr="00822B6B">
        <w:trPr>
          <w:trHeight w:hRule="exact" w:val="2062"/>
          <w:jc w:val="center"/>
        </w:trPr>
        <w:tc>
          <w:tcPr>
            <w:tcW w:w="936" w:type="dxa"/>
            <w:tcBorders>
              <w:top w:val="single" w:sz="4" w:space="0" w:color="auto"/>
              <w:left w:val="single" w:sz="4" w:space="0" w:color="auto"/>
              <w:bottom w:val="single" w:sz="4" w:space="0" w:color="auto"/>
            </w:tcBorders>
            <w:shd w:val="clear" w:color="auto" w:fill="auto"/>
            <w:vAlign w:val="center"/>
          </w:tcPr>
          <w:p w14:paraId="03D737CE" w14:textId="6B01B82F" w:rsidR="0013396C" w:rsidRDefault="0013396C" w:rsidP="0013396C">
            <w:pPr>
              <w:pStyle w:val="Other0"/>
              <w:rPr>
                <w:lang w:val="mn-MN"/>
              </w:rPr>
            </w:pPr>
            <w:r>
              <w:rPr>
                <w:lang w:val="mn-MN"/>
              </w:rPr>
              <w:t>5.1</w:t>
            </w:r>
          </w:p>
        </w:tc>
        <w:tc>
          <w:tcPr>
            <w:tcW w:w="4616" w:type="dxa"/>
            <w:tcBorders>
              <w:top w:val="single" w:sz="4" w:space="0" w:color="auto"/>
              <w:left w:val="single" w:sz="4" w:space="0" w:color="auto"/>
              <w:bottom w:val="single" w:sz="4" w:space="0" w:color="auto"/>
            </w:tcBorders>
            <w:shd w:val="clear" w:color="auto" w:fill="auto"/>
            <w:vAlign w:val="center"/>
          </w:tcPr>
          <w:p w14:paraId="72849913" w14:textId="3D7C987B" w:rsidR="0013396C" w:rsidRDefault="0013396C" w:rsidP="0013396C">
            <w:pPr>
              <w:pStyle w:val="Other0"/>
              <w:ind w:right="281"/>
              <w:jc w:val="both"/>
              <w:rPr>
                <w:noProof/>
              </w:rPr>
            </w:pPr>
            <w:r w:rsidRPr="0084099B">
              <w:rPr>
                <w:noProof/>
                <w:lang w:val="mn-MN"/>
              </w:rPr>
              <w:t xml:space="preserve">Орон нутгийн өмчийн цэцэрлэг, ерөнхий боловсролын сургуулийн үйлчилгээний чанар үр дүнг Засгийн газар болон иргэн, олон нийтийн өмнө хариуцах, гүйцэтгэлийн үнэлгээний үр дүн хангалтгүй байгаа цэцэрлэг, сургуулийн менежементийг сайжруулах үйл ажиллагаанд дэмжлэг </w:t>
            </w:r>
            <w:r>
              <w:rPr>
                <w:noProof/>
                <w:lang w:val="mn-MN"/>
              </w:rPr>
              <w:t>ү</w:t>
            </w:r>
            <w:r w:rsidRPr="0084099B">
              <w:rPr>
                <w:noProof/>
                <w:lang w:val="mn-MN"/>
              </w:rPr>
              <w:t xml:space="preserve">зүүлэх, багш нарыг сургах, </w:t>
            </w:r>
            <w:r w:rsidRPr="00772376">
              <w:rPr>
                <w:noProof/>
                <w:color w:val="FF0000"/>
                <w:lang w:val="mn-MN"/>
              </w:rPr>
              <w:t>мэргэжлийн бүлгээр ажиллах нөхцөлийг бүрдүүлэх</w:t>
            </w:r>
          </w:p>
        </w:tc>
        <w:tc>
          <w:tcPr>
            <w:tcW w:w="896" w:type="dxa"/>
            <w:tcBorders>
              <w:top w:val="single" w:sz="4" w:space="0" w:color="auto"/>
              <w:left w:val="single" w:sz="4" w:space="0" w:color="auto"/>
              <w:bottom w:val="single" w:sz="4" w:space="0" w:color="auto"/>
            </w:tcBorders>
            <w:shd w:val="clear" w:color="auto" w:fill="auto"/>
            <w:vAlign w:val="center"/>
          </w:tcPr>
          <w:p w14:paraId="63F1536E" w14:textId="6BFCDCAA" w:rsidR="0013396C" w:rsidRDefault="0013396C" w:rsidP="0013396C">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3C1A8199" w14:textId="5EAA5BB2" w:rsidR="0013396C" w:rsidRDefault="0013396C" w:rsidP="0013396C">
            <w:pPr>
              <w:spacing w:after="240"/>
              <w:jc w:val="both"/>
              <w:rPr>
                <w:rFonts w:ascii="Arial" w:hAnsi="Arial" w:cs="Arial"/>
                <w:sz w:val="20"/>
                <w:szCs w:val="20"/>
              </w:rPr>
            </w:pPr>
            <w:r>
              <w:rPr>
                <w:rFonts w:ascii="Arial" w:hAnsi="Arial" w:cs="Arial"/>
                <w:sz w:val="20"/>
                <w:szCs w:val="20"/>
                <w:lang w:val="mn-MN"/>
              </w:rPr>
              <w:t>Сургуулийн менежмент сайжруулж ажиллах</w:t>
            </w:r>
          </w:p>
        </w:tc>
        <w:tc>
          <w:tcPr>
            <w:tcW w:w="1530" w:type="dxa"/>
            <w:tcBorders>
              <w:top w:val="single" w:sz="4" w:space="0" w:color="auto"/>
              <w:left w:val="single" w:sz="4" w:space="0" w:color="auto"/>
              <w:bottom w:val="single" w:sz="4" w:space="0" w:color="auto"/>
            </w:tcBorders>
            <w:shd w:val="clear" w:color="auto" w:fill="auto"/>
          </w:tcPr>
          <w:p w14:paraId="5FEA8DDE" w14:textId="488C91E8" w:rsidR="0013396C" w:rsidRDefault="0013396C" w:rsidP="0013396C">
            <w:pPr>
              <w:spacing w:after="240"/>
              <w:rPr>
                <w:rFonts w:ascii="Arial" w:hAnsi="Arial" w:cs="Arial"/>
                <w:sz w:val="20"/>
                <w:szCs w:val="20"/>
              </w:rPr>
            </w:pPr>
            <w:r>
              <w:rPr>
                <w:rFonts w:ascii="Arial" w:hAnsi="Arial" w:cs="Arial"/>
                <w:sz w:val="20"/>
                <w:szCs w:val="20"/>
                <w:lang w:val="mn-MN"/>
              </w:rPr>
              <w:t>2,4 дүгээр сургууль</w:t>
            </w:r>
          </w:p>
        </w:tc>
        <w:tc>
          <w:tcPr>
            <w:tcW w:w="1354" w:type="dxa"/>
            <w:tcBorders>
              <w:top w:val="single" w:sz="4" w:space="0" w:color="auto"/>
              <w:left w:val="single" w:sz="4" w:space="0" w:color="auto"/>
              <w:bottom w:val="single" w:sz="4" w:space="0" w:color="auto"/>
            </w:tcBorders>
            <w:shd w:val="clear" w:color="auto" w:fill="auto"/>
          </w:tcPr>
          <w:p w14:paraId="44515BD5" w14:textId="53C64DBE" w:rsidR="0013396C" w:rsidRDefault="0013396C" w:rsidP="0013396C">
            <w:pPr>
              <w:spacing w:after="240"/>
              <w:rPr>
                <w:rFonts w:ascii="Arial" w:hAnsi="Arial" w:cs="Arial"/>
                <w:sz w:val="20"/>
                <w:szCs w:val="20"/>
              </w:rPr>
            </w:pPr>
            <w:r>
              <w:rPr>
                <w:rFonts w:ascii="Arial" w:hAnsi="Arial" w:cs="Arial"/>
                <w:sz w:val="20"/>
                <w:szCs w:val="20"/>
                <w:lang w:val="mn-MN"/>
              </w:rPr>
              <w:t>3 дугаар сургууль</w:t>
            </w:r>
          </w:p>
        </w:tc>
        <w:tc>
          <w:tcPr>
            <w:tcW w:w="1616" w:type="dxa"/>
            <w:tcBorders>
              <w:top w:val="single" w:sz="4" w:space="0" w:color="auto"/>
              <w:left w:val="single" w:sz="4" w:space="0" w:color="auto"/>
              <w:bottom w:val="single" w:sz="4" w:space="0" w:color="auto"/>
            </w:tcBorders>
            <w:shd w:val="clear" w:color="auto" w:fill="auto"/>
            <w:vAlign w:val="center"/>
          </w:tcPr>
          <w:p w14:paraId="003CE096" w14:textId="79A15167" w:rsidR="0013396C" w:rsidRDefault="0013396C" w:rsidP="0013396C">
            <w:pPr>
              <w:spacing w:before="240" w:after="240"/>
              <w:ind w:right="-469"/>
              <w:jc w:val="both"/>
              <w:rPr>
                <w:rFonts w:ascii="Arial" w:hAnsi="Arial" w:cs="Arial"/>
                <w:sz w:val="20"/>
                <w:szCs w:val="20"/>
              </w:rPr>
            </w:pPr>
            <w:r>
              <w:rPr>
                <w:rFonts w:ascii="Arial" w:eastAsia="Arial" w:hAnsi="Arial" w:cs="Arial"/>
                <w:noProof/>
                <w:sz w:val="20"/>
                <w:szCs w:val="20"/>
                <w:lang w:val="mn-MN"/>
              </w:rPr>
              <w:t xml:space="preserve">3 дугаар сургууль </w:t>
            </w:r>
          </w:p>
        </w:tc>
        <w:tc>
          <w:tcPr>
            <w:tcW w:w="1091" w:type="dxa"/>
            <w:tcBorders>
              <w:top w:val="single" w:sz="4" w:space="0" w:color="auto"/>
              <w:left w:val="single" w:sz="4" w:space="0" w:color="auto"/>
              <w:bottom w:val="single" w:sz="4" w:space="0" w:color="auto"/>
            </w:tcBorders>
            <w:shd w:val="clear" w:color="auto" w:fill="auto"/>
            <w:vAlign w:val="center"/>
          </w:tcPr>
          <w:p w14:paraId="3A8084AD" w14:textId="3CBCE563"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F6EC4CD" w14:textId="476E2ACC" w:rsidR="003A5F4A" w:rsidRPr="009079CD" w:rsidRDefault="0013396C" w:rsidP="009079CD">
            <w:pPr>
              <w:pStyle w:val="Other0"/>
              <w:rPr>
                <w:lang w:val="mn-MN"/>
              </w:rPr>
            </w:pPr>
            <w:r>
              <w:rPr>
                <w:lang w:val="mn-MN"/>
              </w:rPr>
              <w:t>Ахлах болон</w:t>
            </w:r>
            <w:r w:rsidR="009079CD">
              <w:rPr>
                <w:lang w:val="mn-MN"/>
              </w:rPr>
              <w:t xml:space="preserve"> арга зүйчид</w:t>
            </w:r>
          </w:p>
        </w:tc>
      </w:tr>
      <w:tr w:rsidR="0013396C" w14:paraId="4377BE02" w14:textId="77777777" w:rsidTr="003A5F4A">
        <w:trPr>
          <w:trHeight w:hRule="exact" w:val="1369"/>
          <w:jc w:val="center"/>
        </w:trPr>
        <w:tc>
          <w:tcPr>
            <w:tcW w:w="936" w:type="dxa"/>
            <w:tcBorders>
              <w:top w:val="single" w:sz="4" w:space="0" w:color="auto"/>
              <w:left w:val="single" w:sz="4" w:space="0" w:color="auto"/>
              <w:bottom w:val="single" w:sz="4" w:space="0" w:color="auto"/>
            </w:tcBorders>
            <w:shd w:val="clear" w:color="auto" w:fill="auto"/>
            <w:vAlign w:val="center"/>
          </w:tcPr>
          <w:p w14:paraId="752974D6" w14:textId="2CEE1EDA" w:rsidR="0013396C" w:rsidRDefault="0013396C" w:rsidP="0013396C">
            <w:pPr>
              <w:pStyle w:val="Other0"/>
              <w:rPr>
                <w:lang w:val="mn-MN"/>
              </w:rPr>
            </w:pPr>
            <w:r>
              <w:rPr>
                <w:lang w:val="mn-MN"/>
              </w:rPr>
              <w:t>5.2</w:t>
            </w:r>
          </w:p>
        </w:tc>
        <w:tc>
          <w:tcPr>
            <w:tcW w:w="4616" w:type="dxa"/>
            <w:tcBorders>
              <w:top w:val="single" w:sz="4" w:space="0" w:color="auto"/>
              <w:left w:val="single" w:sz="4" w:space="0" w:color="auto"/>
              <w:bottom w:val="single" w:sz="4" w:space="0" w:color="auto"/>
            </w:tcBorders>
            <w:shd w:val="clear" w:color="auto" w:fill="auto"/>
            <w:vAlign w:val="center"/>
          </w:tcPr>
          <w:p w14:paraId="527436D8" w14:textId="6FF2688B" w:rsidR="0013396C" w:rsidRDefault="0013396C" w:rsidP="0013396C">
            <w:pPr>
              <w:pStyle w:val="Other0"/>
              <w:ind w:right="281"/>
              <w:jc w:val="both"/>
              <w:rPr>
                <w:noProof/>
              </w:rPr>
            </w:pPr>
            <w:r w:rsidRPr="0084099B">
              <w:rPr>
                <w:noProof/>
                <w:lang w:val="mn-MN"/>
              </w:rPr>
              <w:t>Багшийг ээлжит хичээлийн цахим контент бэлтгэх ажилд идэвхтэй оролцуулахад дэмжлэг үзүүлэх, ахлах ангийн суралцагчдыг цахим сургалтын системээр сонгон суралцах боломжийг бүрдүүлэх</w:t>
            </w:r>
          </w:p>
        </w:tc>
        <w:tc>
          <w:tcPr>
            <w:tcW w:w="896" w:type="dxa"/>
            <w:tcBorders>
              <w:top w:val="single" w:sz="4" w:space="0" w:color="auto"/>
              <w:left w:val="single" w:sz="4" w:space="0" w:color="auto"/>
              <w:bottom w:val="single" w:sz="4" w:space="0" w:color="auto"/>
            </w:tcBorders>
            <w:shd w:val="clear" w:color="auto" w:fill="auto"/>
            <w:vAlign w:val="center"/>
          </w:tcPr>
          <w:p w14:paraId="4F68D51C" w14:textId="00E59D24" w:rsidR="0013396C" w:rsidRDefault="0013396C" w:rsidP="0013396C">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03CA1BB7" w14:textId="77777777" w:rsidR="0013396C" w:rsidRPr="009C1320" w:rsidRDefault="0013396C" w:rsidP="0013396C">
            <w:pPr>
              <w:jc w:val="center"/>
              <w:rPr>
                <w:rFonts w:ascii="Arial" w:hAnsi="Arial" w:cs="Arial"/>
                <w:sz w:val="20"/>
                <w:szCs w:val="20"/>
                <w:lang w:val="mn-MN"/>
              </w:rPr>
            </w:pPr>
            <w:r w:rsidRPr="009C1320">
              <w:rPr>
                <w:rFonts w:ascii="Arial" w:hAnsi="Arial" w:cs="Arial"/>
                <w:sz w:val="20"/>
                <w:szCs w:val="20"/>
                <w:lang w:val="mn-MN"/>
              </w:rPr>
              <w:t>Бэлтгэсэн цахим контентын тоо</w:t>
            </w:r>
          </w:p>
          <w:p w14:paraId="7B95E058" w14:textId="77777777" w:rsidR="0013396C" w:rsidRPr="009C1320" w:rsidRDefault="0013396C" w:rsidP="0013396C">
            <w:pPr>
              <w:jc w:val="center"/>
              <w:rPr>
                <w:rFonts w:ascii="Arial" w:hAnsi="Arial" w:cs="Arial"/>
                <w:sz w:val="20"/>
                <w:szCs w:val="20"/>
                <w:lang w:val="mn-MN"/>
              </w:rPr>
            </w:pPr>
          </w:p>
          <w:p w14:paraId="03C46872" w14:textId="3FCC8364" w:rsidR="0013396C" w:rsidRDefault="0013396C" w:rsidP="0013396C">
            <w:pPr>
              <w:spacing w:after="240"/>
              <w:jc w:val="both"/>
              <w:rPr>
                <w:rFonts w:ascii="Arial" w:hAnsi="Arial" w:cs="Arial"/>
                <w:sz w:val="20"/>
                <w:szCs w:val="20"/>
              </w:rPr>
            </w:pPr>
            <w:r w:rsidRPr="009C1320">
              <w:rPr>
                <w:rFonts w:ascii="Arial" w:hAnsi="Arial" w:cs="Arial"/>
                <w:sz w:val="20"/>
                <w:szCs w:val="20"/>
                <w:lang w:val="mn-MN"/>
              </w:rPr>
              <w:t>Сурагчдын ха</w:t>
            </w:r>
            <w:r>
              <w:rPr>
                <w:rFonts w:ascii="Arial" w:hAnsi="Arial" w:cs="Arial"/>
                <w:sz w:val="20"/>
                <w:szCs w:val="20"/>
                <w:lang w:val="mn-MN"/>
              </w:rPr>
              <w:t>мрагдалт</w:t>
            </w:r>
            <w:r w:rsidRPr="009C1320">
              <w:rPr>
                <w:rFonts w:ascii="Arial" w:hAnsi="Arial" w:cs="Arial"/>
                <w:sz w:val="20"/>
                <w:szCs w:val="20"/>
                <w:lang w:val="mn-MN"/>
              </w:rPr>
              <w:t xml:space="preserve"> хувь</w:t>
            </w:r>
          </w:p>
        </w:tc>
        <w:tc>
          <w:tcPr>
            <w:tcW w:w="1530" w:type="dxa"/>
            <w:tcBorders>
              <w:top w:val="single" w:sz="4" w:space="0" w:color="auto"/>
              <w:left w:val="single" w:sz="4" w:space="0" w:color="auto"/>
              <w:bottom w:val="single" w:sz="4" w:space="0" w:color="auto"/>
            </w:tcBorders>
            <w:shd w:val="clear" w:color="auto" w:fill="auto"/>
            <w:vAlign w:val="center"/>
          </w:tcPr>
          <w:p w14:paraId="23D971D1" w14:textId="77777777" w:rsidR="0013396C" w:rsidRPr="009C1320" w:rsidRDefault="0013396C" w:rsidP="0013396C">
            <w:pPr>
              <w:jc w:val="center"/>
              <w:rPr>
                <w:rFonts w:ascii="Arial" w:hAnsi="Arial" w:cs="Arial"/>
                <w:sz w:val="20"/>
                <w:szCs w:val="20"/>
                <w:lang w:val="mn-MN"/>
              </w:rPr>
            </w:pPr>
            <w:r>
              <w:rPr>
                <w:rFonts w:ascii="Arial" w:hAnsi="Arial" w:cs="Arial"/>
                <w:sz w:val="20"/>
                <w:szCs w:val="20"/>
                <w:lang w:val="mn-MN"/>
              </w:rPr>
              <w:t>35</w:t>
            </w:r>
          </w:p>
          <w:p w14:paraId="67F01446" w14:textId="77777777" w:rsidR="0013396C" w:rsidRPr="009C1320" w:rsidRDefault="0013396C" w:rsidP="0013396C">
            <w:pPr>
              <w:jc w:val="center"/>
              <w:rPr>
                <w:rFonts w:ascii="Arial" w:hAnsi="Arial" w:cs="Arial"/>
                <w:sz w:val="20"/>
                <w:szCs w:val="20"/>
                <w:lang w:val="mn-MN"/>
              </w:rPr>
            </w:pPr>
          </w:p>
          <w:p w14:paraId="0046A7DC" w14:textId="77777777" w:rsidR="0013396C" w:rsidRPr="009C1320" w:rsidRDefault="0013396C" w:rsidP="0013396C">
            <w:pPr>
              <w:jc w:val="center"/>
              <w:rPr>
                <w:rFonts w:ascii="Arial" w:hAnsi="Arial" w:cs="Arial"/>
                <w:sz w:val="20"/>
                <w:szCs w:val="20"/>
                <w:lang w:val="mn-MN"/>
              </w:rPr>
            </w:pPr>
          </w:p>
          <w:p w14:paraId="31A26203" w14:textId="77777777" w:rsidR="0013396C" w:rsidRPr="009C1320" w:rsidRDefault="0013396C" w:rsidP="0013396C">
            <w:pPr>
              <w:jc w:val="center"/>
              <w:rPr>
                <w:rFonts w:ascii="Arial" w:hAnsi="Arial" w:cs="Arial"/>
                <w:sz w:val="20"/>
                <w:szCs w:val="20"/>
                <w:lang w:val="mn-MN"/>
              </w:rPr>
            </w:pPr>
          </w:p>
          <w:p w14:paraId="20E785A7" w14:textId="3D96E4AF" w:rsidR="0013396C" w:rsidRDefault="0013396C" w:rsidP="0013396C">
            <w:pPr>
              <w:spacing w:after="240"/>
              <w:rPr>
                <w:rFonts w:ascii="Arial" w:hAnsi="Arial" w:cs="Arial"/>
                <w:sz w:val="20"/>
                <w:szCs w:val="20"/>
              </w:rPr>
            </w:pPr>
            <w:r>
              <w:rPr>
                <w:rFonts w:ascii="Arial" w:hAnsi="Arial" w:cs="Arial"/>
                <w:sz w:val="20"/>
                <w:szCs w:val="20"/>
                <w:lang w:val="mn-MN"/>
              </w:rPr>
              <w:t>8</w:t>
            </w:r>
            <w:r w:rsidRPr="009C1320">
              <w:rPr>
                <w:rFonts w:ascii="Arial" w:hAnsi="Arial" w:cs="Arial"/>
                <w:sz w:val="20"/>
                <w:szCs w:val="20"/>
                <w:lang w:val="mn-MN"/>
              </w:rPr>
              <w:t>5</w:t>
            </w:r>
          </w:p>
        </w:tc>
        <w:tc>
          <w:tcPr>
            <w:tcW w:w="1354" w:type="dxa"/>
            <w:tcBorders>
              <w:top w:val="single" w:sz="4" w:space="0" w:color="auto"/>
              <w:left w:val="single" w:sz="4" w:space="0" w:color="auto"/>
              <w:bottom w:val="single" w:sz="4" w:space="0" w:color="auto"/>
            </w:tcBorders>
            <w:shd w:val="clear" w:color="auto" w:fill="auto"/>
          </w:tcPr>
          <w:p w14:paraId="21471231" w14:textId="406AC66D" w:rsidR="0013396C" w:rsidRPr="00637EA8" w:rsidRDefault="0013396C" w:rsidP="0013396C">
            <w:pPr>
              <w:rPr>
                <w:rFonts w:ascii="Arial" w:hAnsi="Arial" w:cs="Arial"/>
                <w:color w:val="C00000"/>
                <w:sz w:val="20"/>
                <w:szCs w:val="20"/>
                <w:lang w:val="mn-MN"/>
              </w:rPr>
            </w:pPr>
            <w:r>
              <w:rPr>
                <w:rFonts w:ascii="Arial" w:hAnsi="Arial" w:cs="Arial"/>
                <w:color w:val="C00000"/>
                <w:sz w:val="20"/>
                <w:szCs w:val="20"/>
                <w:lang w:val="mn-MN"/>
              </w:rPr>
              <w:t xml:space="preserve">   </w:t>
            </w:r>
            <w:r w:rsidRPr="00637EA8">
              <w:rPr>
                <w:rFonts w:ascii="Arial" w:hAnsi="Arial" w:cs="Arial"/>
                <w:color w:val="C00000"/>
                <w:sz w:val="20"/>
                <w:szCs w:val="20"/>
                <w:lang w:val="mn-MN"/>
              </w:rPr>
              <w:t>35</w:t>
            </w:r>
          </w:p>
          <w:p w14:paraId="3E91B32C" w14:textId="77777777" w:rsidR="0013396C" w:rsidRPr="00637EA8" w:rsidRDefault="0013396C" w:rsidP="0013396C">
            <w:pPr>
              <w:jc w:val="center"/>
              <w:rPr>
                <w:rFonts w:ascii="Arial" w:hAnsi="Arial" w:cs="Arial"/>
                <w:color w:val="C00000"/>
                <w:sz w:val="20"/>
                <w:szCs w:val="20"/>
                <w:lang w:val="mn-MN"/>
              </w:rPr>
            </w:pPr>
          </w:p>
          <w:p w14:paraId="769382DC" w14:textId="77777777" w:rsidR="0013396C" w:rsidRPr="00637EA8" w:rsidRDefault="0013396C" w:rsidP="0013396C">
            <w:pPr>
              <w:jc w:val="center"/>
              <w:rPr>
                <w:rFonts w:ascii="Arial" w:hAnsi="Arial" w:cs="Arial"/>
                <w:color w:val="C00000"/>
                <w:sz w:val="20"/>
                <w:szCs w:val="20"/>
                <w:lang w:val="mn-MN"/>
              </w:rPr>
            </w:pPr>
          </w:p>
          <w:p w14:paraId="141036FF" w14:textId="77777777" w:rsidR="0013396C" w:rsidRPr="00637EA8" w:rsidRDefault="0013396C" w:rsidP="0013396C">
            <w:pPr>
              <w:jc w:val="center"/>
              <w:rPr>
                <w:rFonts w:ascii="Arial" w:hAnsi="Arial" w:cs="Arial"/>
                <w:color w:val="C00000"/>
                <w:sz w:val="20"/>
                <w:szCs w:val="20"/>
                <w:lang w:val="mn-MN"/>
              </w:rPr>
            </w:pPr>
          </w:p>
          <w:p w14:paraId="6CFF1FE5" w14:textId="4D1A9EE4" w:rsidR="0013396C" w:rsidRDefault="0013396C" w:rsidP="0013396C">
            <w:pPr>
              <w:spacing w:after="240"/>
              <w:rPr>
                <w:rFonts w:ascii="Arial" w:hAnsi="Arial" w:cs="Arial"/>
                <w:sz w:val="20"/>
                <w:szCs w:val="20"/>
              </w:rPr>
            </w:pPr>
            <w:r w:rsidRPr="00637EA8">
              <w:rPr>
                <w:rFonts w:ascii="Arial" w:hAnsi="Arial" w:cs="Arial"/>
                <w:color w:val="C00000"/>
                <w:sz w:val="20"/>
                <w:szCs w:val="20"/>
                <w:lang w:val="mn-MN"/>
              </w:rPr>
              <w:t>8</w:t>
            </w:r>
            <w:r>
              <w:rPr>
                <w:rFonts w:ascii="Arial" w:hAnsi="Arial" w:cs="Arial"/>
                <w:color w:val="C00000"/>
                <w:sz w:val="20"/>
                <w:szCs w:val="20"/>
                <w:lang w:val="mn-MN"/>
              </w:rPr>
              <w:t>7</w:t>
            </w:r>
          </w:p>
        </w:tc>
        <w:tc>
          <w:tcPr>
            <w:tcW w:w="1616" w:type="dxa"/>
            <w:tcBorders>
              <w:top w:val="single" w:sz="4" w:space="0" w:color="auto"/>
              <w:left w:val="single" w:sz="4" w:space="0" w:color="auto"/>
              <w:bottom w:val="single" w:sz="4" w:space="0" w:color="auto"/>
            </w:tcBorders>
            <w:shd w:val="clear" w:color="auto" w:fill="auto"/>
            <w:vAlign w:val="center"/>
          </w:tcPr>
          <w:p w14:paraId="114E6AE5" w14:textId="77777777" w:rsidR="0013396C" w:rsidRPr="00637EA8" w:rsidRDefault="0013396C" w:rsidP="0013396C">
            <w:pPr>
              <w:rPr>
                <w:rFonts w:ascii="Arial" w:hAnsi="Arial" w:cs="Arial"/>
                <w:color w:val="C00000"/>
                <w:sz w:val="20"/>
                <w:szCs w:val="20"/>
                <w:lang w:val="mn-MN"/>
              </w:rPr>
            </w:pPr>
            <w:r w:rsidRPr="00637EA8">
              <w:rPr>
                <w:rFonts w:ascii="Arial" w:hAnsi="Arial" w:cs="Arial"/>
                <w:color w:val="C00000"/>
                <w:sz w:val="20"/>
                <w:szCs w:val="20"/>
                <w:lang w:val="mn-MN"/>
              </w:rPr>
              <w:t>35</w:t>
            </w:r>
          </w:p>
          <w:p w14:paraId="08679369" w14:textId="77777777" w:rsidR="0013396C" w:rsidRPr="00637EA8" w:rsidRDefault="0013396C" w:rsidP="0013396C">
            <w:pPr>
              <w:jc w:val="center"/>
              <w:rPr>
                <w:rFonts w:ascii="Arial" w:hAnsi="Arial" w:cs="Arial"/>
                <w:color w:val="C00000"/>
                <w:sz w:val="20"/>
                <w:szCs w:val="20"/>
                <w:lang w:val="mn-MN"/>
              </w:rPr>
            </w:pPr>
          </w:p>
          <w:p w14:paraId="088EC9D0" w14:textId="77777777" w:rsidR="0013396C" w:rsidRPr="00637EA8" w:rsidRDefault="0013396C" w:rsidP="0013396C">
            <w:pPr>
              <w:jc w:val="center"/>
              <w:rPr>
                <w:rFonts w:ascii="Arial" w:hAnsi="Arial" w:cs="Arial"/>
                <w:color w:val="C00000"/>
                <w:sz w:val="20"/>
                <w:szCs w:val="20"/>
                <w:lang w:val="mn-MN"/>
              </w:rPr>
            </w:pPr>
          </w:p>
          <w:p w14:paraId="1277984B" w14:textId="68E0D98C" w:rsidR="0013396C" w:rsidRDefault="0013396C" w:rsidP="0013396C">
            <w:pPr>
              <w:spacing w:before="240" w:after="240"/>
              <w:ind w:right="-469"/>
              <w:jc w:val="both"/>
              <w:rPr>
                <w:rFonts w:ascii="Arial" w:hAnsi="Arial" w:cs="Arial"/>
                <w:sz w:val="20"/>
                <w:szCs w:val="20"/>
              </w:rPr>
            </w:pPr>
            <w:r>
              <w:rPr>
                <w:rFonts w:ascii="Arial" w:hAnsi="Arial" w:cs="Arial"/>
                <w:color w:val="C00000"/>
                <w:sz w:val="20"/>
                <w:szCs w:val="20"/>
                <w:lang w:val="mn-MN"/>
              </w:rPr>
              <w:t>90</w:t>
            </w:r>
          </w:p>
        </w:tc>
        <w:tc>
          <w:tcPr>
            <w:tcW w:w="1091" w:type="dxa"/>
            <w:tcBorders>
              <w:top w:val="single" w:sz="4" w:space="0" w:color="auto"/>
              <w:left w:val="single" w:sz="4" w:space="0" w:color="auto"/>
              <w:bottom w:val="single" w:sz="4" w:space="0" w:color="auto"/>
            </w:tcBorders>
            <w:shd w:val="clear" w:color="auto" w:fill="auto"/>
            <w:vAlign w:val="center"/>
          </w:tcPr>
          <w:p w14:paraId="111A31B7" w14:textId="1506B76A" w:rsidR="0013396C" w:rsidRDefault="0013396C" w:rsidP="0013396C">
            <w:pPr>
              <w:pStyle w:val="Other0"/>
            </w:pPr>
            <w:r w:rsidRPr="0084099B">
              <w:t xml:space="preserve">1,2,4 </w:t>
            </w:r>
            <w:r>
              <w:rPr>
                <w:lang w:val="mn-MN"/>
              </w:rPr>
              <w:t>д</w:t>
            </w:r>
            <w:r w:rsidRPr="0084099B">
              <w:t>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4F2035C" w14:textId="4C2858F0" w:rsidR="003A5F4A" w:rsidRPr="009079CD" w:rsidRDefault="0013396C" w:rsidP="009079CD">
            <w:pPr>
              <w:pStyle w:val="Other0"/>
              <w:rPr>
                <w:lang w:val="mn-MN"/>
              </w:rPr>
            </w:pPr>
            <w:r>
              <w:rPr>
                <w:lang w:val="mn-MN"/>
              </w:rPr>
              <w:t>Ахлах болон б</w:t>
            </w:r>
            <w:r w:rsidRPr="0084099B">
              <w:rPr>
                <w:lang w:val="mn-MN"/>
              </w:rPr>
              <w:t xml:space="preserve">айгалийн ухаан хариуцсан </w:t>
            </w:r>
            <w:r w:rsidR="009079CD">
              <w:rPr>
                <w:lang w:val="mn-MN"/>
              </w:rPr>
              <w:t>ахлах арга зүйч</w:t>
            </w:r>
          </w:p>
        </w:tc>
      </w:tr>
      <w:tr w:rsidR="0013396C" w14:paraId="1C79F943" w14:textId="77777777" w:rsidTr="001758E9">
        <w:trPr>
          <w:trHeight w:hRule="exact" w:val="1441"/>
          <w:jc w:val="center"/>
        </w:trPr>
        <w:tc>
          <w:tcPr>
            <w:tcW w:w="936" w:type="dxa"/>
            <w:tcBorders>
              <w:top w:val="single" w:sz="4" w:space="0" w:color="auto"/>
              <w:left w:val="single" w:sz="4" w:space="0" w:color="auto"/>
              <w:bottom w:val="single" w:sz="4" w:space="0" w:color="auto"/>
            </w:tcBorders>
            <w:shd w:val="clear" w:color="auto" w:fill="auto"/>
            <w:vAlign w:val="center"/>
          </w:tcPr>
          <w:p w14:paraId="06BC580F" w14:textId="6DB43740" w:rsidR="0013396C" w:rsidRDefault="0013396C" w:rsidP="0013396C">
            <w:pPr>
              <w:pStyle w:val="Other0"/>
              <w:rPr>
                <w:lang w:val="mn-MN"/>
              </w:rPr>
            </w:pPr>
            <w:r>
              <w:rPr>
                <w:lang w:val="mn-MN"/>
              </w:rPr>
              <w:t>5.3</w:t>
            </w:r>
          </w:p>
          <w:p w14:paraId="5FA7D964" w14:textId="0E5C51D7" w:rsidR="0013396C" w:rsidRDefault="0013396C" w:rsidP="0013396C">
            <w:pPr>
              <w:pStyle w:val="Other0"/>
              <w:rPr>
                <w:lang w:val="mn-MN"/>
              </w:rPr>
            </w:pPr>
          </w:p>
        </w:tc>
        <w:tc>
          <w:tcPr>
            <w:tcW w:w="4616" w:type="dxa"/>
            <w:tcBorders>
              <w:top w:val="single" w:sz="4" w:space="0" w:color="auto"/>
              <w:left w:val="single" w:sz="4" w:space="0" w:color="auto"/>
              <w:bottom w:val="single" w:sz="4" w:space="0" w:color="auto"/>
            </w:tcBorders>
            <w:shd w:val="clear" w:color="auto" w:fill="auto"/>
            <w:vAlign w:val="center"/>
          </w:tcPr>
          <w:p w14:paraId="454BB249" w14:textId="1C8DB517" w:rsidR="0013396C" w:rsidRDefault="0013396C" w:rsidP="0013396C">
            <w:pPr>
              <w:pStyle w:val="Other0"/>
              <w:ind w:right="281"/>
              <w:jc w:val="both"/>
              <w:rPr>
                <w:noProof/>
              </w:rPr>
            </w:pPr>
            <w:r w:rsidRPr="0084099B">
              <w:rPr>
                <w:noProof/>
                <w:lang w:val="mn-MN"/>
              </w:rPr>
              <w:t>Багш, удирдах ажилтны мэдээлэл холбооны технологи ашиглах чадвар, цахим контент бэлтгэх мэдлэг, ур чадварыг дээшлүүлэх, ажлын байран дээрээ хөгжих орчныг бүрдүүлэх, “Багш хөгжлийн төв” -д дэмжлэг үзүүлэх;</w:t>
            </w:r>
          </w:p>
        </w:tc>
        <w:tc>
          <w:tcPr>
            <w:tcW w:w="896" w:type="dxa"/>
            <w:tcBorders>
              <w:top w:val="single" w:sz="4" w:space="0" w:color="auto"/>
              <w:left w:val="single" w:sz="4" w:space="0" w:color="auto"/>
              <w:bottom w:val="single" w:sz="4" w:space="0" w:color="auto"/>
            </w:tcBorders>
            <w:shd w:val="clear" w:color="auto" w:fill="auto"/>
            <w:vAlign w:val="center"/>
          </w:tcPr>
          <w:p w14:paraId="036900C3"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p w14:paraId="04037603" w14:textId="6E4EDE4D" w:rsidR="0013396C" w:rsidRDefault="0013396C" w:rsidP="0013396C">
            <w:pPr>
              <w:spacing w:after="240"/>
              <w:jc w:val="center"/>
              <w:rPr>
                <w:rFonts w:ascii="Arial" w:hAnsi="Arial" w:cs="Arial"/>
                <w:sz w:val="20"/>
                <w:szCs w:val="20"/>
              </w:rPr>
            </w:pPr>
            <w:r>
              <w:rPr>
                <w:rFonts w:ascii="Arial" w:hAnsi="Arial" w:cs="Arial"/>
                <w:sz w:val="20"/>
                <w:szCs w:val="20"/>
                <w:lang w:val="mn-MN"/>
              </w:rPr>
              <w:t>ОНХ</w:t>
            </w:r>
          </w:p>
        </w:tc>
        <w:tc>
          <w:tcPr>
            <w:tcW w:w="1433" w:type="dxa"/>
            <w:tcBorders>
              <w:top w:val="single" w:sz="4" w:space="0" w:color="auto"/>
              <w:left w:val="single" w:sz="4" w:space="0" w:color="auto"/>
              <w:bottom w:val="single" w:sz="4" w:space="0" w:color="auto"/>
            </w:tcBorders>
            <w:shd w:val="clear" w:color="auto" w:fill="auto"/>
            <w:vAlign w:val="center"/>
          </w:tcPr>
          <w:p w14:paraId="13D2FC40" w14:textId="62B32948" w:rsidR="0013396C" w:rsidRDefault="0013396C" w:rsidP="0013396C">
            <w:pPr>
              <w:spacing w:after="240"/>
              <w:jc w:val="both"/>
              <w:rPr>
                <w:rFonts w:ascii="Arial" w:hAnsi="Arial" w:cs="Arial"/>
                <w:sz w:val="20"/>
                <w:szCs w:val="20"/>
              </w:rPr>
            </w:pPr>
            <w:r>
              <w:rPr>
                <w:rFonts w:ascii="Arial" w:hAnsi="Arial" w:cs="Arial"/>
                <w:sz w:val="20"/>
                <w:szCs w:val="20"/>
                <w:lang w:val="mn-MN"/>
              </w:rPr>
              <w:t>Багш хөгжлийн төв дэмжсэн хөрөнгө оруулалтын хэмжээ</w:t>
            </w:r>
          </w:p>
        </w:tc>
        <w:tc>
          <w:tcPr>
            <w:tcW w:w="1530" w:type="dxa"/>
            <w:tcBorders>
              <w:top w:val="single" w:sz="4" w:space="0" w:color="auto"/>
              <w:left w:val="single" w:sz="4" w:space="0" w:color="auto"/>
              <w:bottom w:val="single" w:sz="4" w:space="0" w:color="auto"/>
            </w:tcBorders>
            <w:shd w:val="clear" w:color="auto" w:fill="auto"/>
          </w:tcPr>
          <w:p w14:paraId="2023EEB4" w14:textId="0E438BFF" w:rsidR="0013396C" w:rsidRDefault="0013396C" w:rsidP="0013396C">
            <w:pPr>
              <w:spacing w:after="240"/>
              <w:rPr>
                <w:rFonts w:ascii="Arial" w:hAnsi="Arial" w:cs="Arial"/>
                <w:sz w:val="20"/>
                <w:szCs w:val="20"/>
              </w:rPr>
            </w:pPr>
            <w:r>
              <w:rPr>
                <w:rFonts w:ascii="Arial" w:hAnsi="Arial" w:cs="Arial"/>
                <w:sz w:val="20"/>
                <w:szCs w:val="20"/>
                <w:lang w:val="mn-MN"/>
              </w:rPr>
              <w:t>58.0</w:t>
            </w:r>
          </w:p>
        </w:tc>
        <w:tc>
          <w:tcPr>
            <w:tcW w:w="1354" w:type="dxa"/>
            <w:tcBorders>
              <w:top w:val="single" w:sz="4" w:space="0" w:color="auto"/>
              <w:left w:val="single" w:sz="4" w:space="0" w:color="auto"/>
              <w:bottom w:val="single" w:sz="4" w:space="0" w:color="auto"/>
            </w:tcBorders>
            <w:shd w:val="clear" w:color="auto" w:fill="auto"/>
          </w:tcPr>
          <w:p w14:paraId="1D8945DC" w14:textId="505E6B23" w:rsidR="0013396C" w:rsidRDefault="0013396C" w:rsidP="0013396C">
            <w:pPr>
              <w:spacing w:after="240"/>
              <w:rPr>
                <w:rFonts w:ascii="Arial" w:hAnsi="Arial" w:cs="Arial"/>
                <w:sz w:val="20"/>
                <w:szCs w:val="20"/>
              </w:rPr>
            </w:pPr>
            <w:r>
              <w:rPr>
                <w:rFonts w:ascii="Arial" w:hAnsi="Arial" w:cs="Arial"/>
                <w:sz w:val="20"/>
                <w:szCs w:val="20"/>
                <w:lang w:val="mn-MN"/>
              </w:rPr>
              <w:t>60.0</w:t>
            </w:r>
          </w:p>
        </w:tc>
        <w:tc>
          <w:tcPr>
            <w:tcW w:w="1616" w:type="dxa"/>
            <w:tcBorders>
              <w:top w:val="single" w:sz="4" w:space="0" w:color="auto"/>
              <w:left w:val="single" w:sz="4" w:space="0" w:color="auto"/>
              <w:bottom w:val="single" w:sz="4" w:space="0" w:color="auto"/>
            </w:tcBorders>
            <w:shd w:val="clear" w:color="auto" w:fill="auto"/>
            <w:vAlign w:val="center"/>
          </w:tcPr>
          <w:p w14:paraId="3649D3ED" w14:textId="5140EBB7" w:rsidR="0013396C" w:rsidRDefault="0013396C" w:rsidP="0013396C">
            <w:pPr>
              <w:spacing w:before="240" w:after="240"/>
              <w:ind w:right="-469"/>
              <w:jc w:val="both"/>
              <w:rPr>
                <w:rFonts w:ascii="Arial" w:hAnsi="Arial" w:cs="Arial"/>
                <w:sz w:val="20"/>
                <w:szCs w:val="20"/>
              </w:rPr>
            </w:pPr>
            <w:r>
              <w:rPr>
                <w:rFonts w:ascii="Arial" w:eastAsia="Arial" w:hAnsi="Arial" w:cs="Arial"/>
                <w:noProof/>
                <w:sz w:val="20"/>
                <w:szCs w:val="20"/>
                <w:lang w:val="mn-MN"/>
              </w:rPr>
              <w:t>0</w:t>
            </w:r>
          </w:p>
        </w:tc>
        <w:tc>
          <w:tcPr>
            <w:tcW w:w="1091" w:type="dxa"/>
            <w:tcBorders>
              <w:top w:val="single" w:sz="4" w:space="0" w:color="auto"/>
              <w:left w:val="single" w:sz="4" w:space="0" w:color="auto"/>
              <w:bottom w:val="single" w:sz="4" w:space="0" w:color="auto"/>
            </w:tcBorders>
            <w:shd w:val="clear" w:color="auto" w:fill="auto"/>
            <w:vAlign w:val="center"/>
          </w:tcPr>
          <w:p w14:paraId="4953FE1E" w14:textId="429FA8B1" w:rsidR="0013396C" w:rsidRDefault="0013396C" w:rsidP="0013396C">
            <w:pPr>
              <w:pStyle w:val="Other0"/>
            </w:pPr>
            <w:r>
              <w:rPr>
                <w:lang w:val="mn-MN"/>
              </w:rPr>
              <w:t>1,4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648A8A1" w14:textId="01FBE01D" w:rsidR="003A5F4A" w:rsidRPr="009079CD" w:rsidRDefault="0013396C" w:rsidP="009079CD">
            <w:pPr>
              <w:pStyle w:val="Other0"/>
              <w:rPr>
                <w:lang w:val="mn-MN"/>
              </w:rPr>
            </w:pPr>
            <w:r>
              <w:rPr>
                <w:lang w:val="mn-MN"/>
              </w:rPr>
              <w:t xml:space="preserve">Төсөв, хөрөнгө оруулалт хариуцсан </w:t>
            </w:r>
            <w:r w:rsidR="009079CD">
              <w:rPr>
                <w:lang w:val="mn-MN"/>
              </w:rPr>
              <w:t>ахлах арг зүйч</w:t>
            </w:r>
          </w:p>
        </w:tc>
      </w:tr>
      <w:tr w:rsidR="0013396C" w14:paraId="3D54B374" w14:textId="77777777" w:rsidTr="001758E9">
        <w:trPr>
          <w:trHeight w:hRule="exact" w:val="1801"/>
          <w:jc w:val="center"/>
        </w:trPr>
        <w:tc>
          <w:tcPr>
            <w:tcW w:w="936" w:type="dxa"/>
            <w:tcBorders>
              <w:top w:val="single" w:sz="4" w:space="0" w:color="auto"/>
              <w:left w:val="single" w:sz="4" w:space="0" w:color="auto"/>
              <w:bottom w:val="single" w:sz="4" w:space="0" w:color="auto"/>
            </w:tcBorders>
            <w:shd w:val="clear" w:color="auto" w:fill="auto"/>
            <w:vAlign w:val="center"/>
          </w:tcPr>
          <w:p w14:paraId="1008F885" w14:textId="0D37BC1A" w:rsidR="0013396C" w:rsidRDefault="0013396C" w:rsidP="0013396C">
            <w:pPr>
              <w:pStyle w:val="Other0"/>
              <w:rPr>
                <w:lang w:val="mn-MN"/>
              </w:rPr>
            </w:pPr>
            <w:r>
              <w:rPr>
                <w:lang w:val="mn-MN"/>
              </w:rPr>
              <w:lastRenderedPageBreak/>
              <w:t>5.4</w:t>
            </w:r>
          </w:p>
        </w:tc>
        <w:tc>
          <w:tcPr>
            <w:tcW w:w="4616" w:type="dxa"/>
            <w:tcBorders>
              <w:top w:val="single" w:sz="4" w:space="0" w:color="auto"/>
              <w:left w:val="single" w:sz="4" w:space="0" w:color="auto"/>
              <w:bottom w:val="single" w:sz="4" w:space="0" w:color="auto"/>
            </w:tcBorders>
            <w:shd w:val="clear" w:color="auto" w:fill="auto"/>
            <w:vAlign w:val="center"/>
          </w:tcPr>
          <w:p w14:paraId="4332CFE5" w14:textId="58FBA099" w:rsidR="0013396C" w:rsidRDefault="0013396C" w:rsidP="0013396C">
            <w:pPr>
              <w:pStyle w:val="Other0"/>
              <w:ind w:right="281"/>
              <w:jc w:val="both"/>
              <w:rPr>
                <w:noProof/>
              </w:rPr>
            </w:pPr>
            <w:r w:rsidRPr="0084099B">
              <w:rPr>
                <w:noProof/>
                <w:lang w:val="mn-MN"/>
              </w:rPr>
              <w:t>Суралцагч, багш, ажилтныг эрүүл мэндийн урьдчилан сэргийлэх үзлэг, оношилгоонд хамруулах;</w:t>
            </w:r>
          </w:p>
        </w:tc>
        <w:tc>
          <w:tcPr>
            <w:tcW w:w="896" w:type="dxa"/>
            <w:tcBorders>
              <w:top w:val="single" w:sz="4" w:space="0" w:color="auto"/>
              <w:left w:val="single" w:sz="4" w:space="0" w:color="auto"/>
              <w:bottom w:val="single" w:sz="4" w:space="0" w:color="auto"/>
            </w:tcBorders>
            <w:shd w:val="clear" w:color="auto" w:fill="auto"/>
            <w:vAlign w:val="center"/>
          </w:tcPr>
          <w:p w14:paraId="484CEF70"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p w14:paraId="0F5E6C45" w14:textId="0490E055" w:rsidR="0013396C" w:rsidRDefault="0013396C" w:rsidP="0013396C">
            <w:pPr>
              <w:spacing w:after="240"/>
              <w:jc w:val="center"/>
              <w:rPr>
                <w:rFonts w:ascii="Arial" w:hAnsi="Arial" w:cs="Arial"/>
                <w:sz w:val="20"/>
                <w:szCs w:val="20"/>
              </w:rPr>
            </w:pPr>
          </w:p>
        </w:tc>
        <w:tc>
          <w:tcPr>
            <w:tcW w:w="1433" w:type="dxa"/>
            <w:tcBorders>
              <w:top w:val="single" w:sz="4" w:space="0" w:color="auto"/>
              <w:left w:val="single" w:sz="4" w:space="0" w:color="auto"/>
              <w:bottom w:val="single" w:sz="4" w:space="0" w:color="auto"/>
            </w:tcBorders>
            <w:shd w:val="clear" w:color="auto" w:fill="auto"/>
            <w:vAlign w:val="center"/>
          </w:tcPr>
          <w:p w14:paraId="3E133EF9"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Сурагцагч нар эрүүл мэндийн үзлэгт хамрах</w:t>
            </w:r>
          </w:p>
          <w:p w14:paraId="346C5202" w14:textId="0363A669" w:rsidR="0013396C" w:rsidRDefault="0013396C" w:rsidP="0013396C">
            <w:pPr>
              <w:spacing w:after="240"/>
              <w:jc w:val="both"/>
              <w:rPr>
                <w:rFonts w:ascii="Arial" w:hAnsi="Arial" w:cs="Arial"/>
                <w:sz w:val="20"/>
                <w:szCs w:val="20"/>
              </w:rPr>
            </w:pPr>
            <w:r>
              <w:rPr>
                <w:rFonts w:ascii="Arial" w:hAnsi="Arial" w:cs="Arial"/>
                <w:sz w:val="20"/>
                <w:szCs w:val="20"/>
                <w:lang w:val="mn-MN"/>
              </w:rPr>
              <w:t>Багш нар эрүүл мэндийн үзлэгт хамрах</w:t>
            </w:r>
          </w:p>
        </w:tc>
        <w:tc>
          <w:tcPr>
            <w:tcW w:w="1530" w:type="dxa"/>
            <w:tcBorders>
              <w:top w:val="single" w:sz="4" w:space="0" w:color="auto"/>
              <w:left w:val="single" w:sz="4" w:space="0" w:color="auto"/>
              <w:bottom w:val="single" w:sz="4" w:space="0" w:color="auto"/>
            </w:tcBorders>
            <w:shd w:val="clear" w:color="auto" w:fill="auto"/>
          </w:tcPr>
          <w:p w14:paraId="3A92E062" w14:textId="20F3B65B" w:rsidR="0013396C" w:rsidRDefault="0013396C" w:rsidP="0013396C">
            <w:pPr>
              <w:spacing w:after="240"/>
              <w:rPr>
                <w:rFonts w:ascii="Arial" w:hAnsi="Arial" w:cs="Arial"/>
                <w:sz w:val="20"/>
                <w:szCs w:val="20"/>
              </w:rPr>
            </w:pPr>
            <w:r>
              <w:rPr>
                <w:rFonts w:ascii="Arial" w:hAnsi="Arial" w:cs="Arial"/>
                <w:sz w:val="20"/>
                <w:szCs w:val="20"/>
                <w:lang w:val="mn-MN"/>
              </w:rPr>
              <w:t>3980</w:t>
            </w:r>
          </w:p>
        </w:tc>
        <w:tc>
          <w:tcPr>
            <w:tcW w:w="1354" w:type="dxa"/>
            <w:tcBorders>
              <w:top w:val="single" w:sz="4" w:space="0" w:color="auto"/>
              <w:left w:val="single" w:sz="4" w:space="0" w:color="auto"/>
              <w:bottom w:val="single" w:sz="4" w:space="0" w:color="auto"/>
            </w:tcBorders>
            <w:shd w:val="clear" w:color="auto" w:fill="auto"/>
          </w:tcPr>
          <w:p w14:paraId="40A77AFA" w14:textId="77777777" w:rsidR="0013396C" w:rsidRPr="007F4159" w:rsidRDefault="0013396C" w:rsidP="0013396C">
            <w:pPr>
              <w:spacing w:after="240"/>
              <w:jc w:val="center"/>
              <w:rPr>
                <w:rFonts w:ascii="Arial" w:hAnsi="Arial" w:cs="Arial"/>
                <w:color w:val="C00000"/>
                <w:sz w:val="20"/>
                <w:szCs w:val="20"/>
                <w:lang w:val="mn-MN"/>
              </w:rPr>
            </w:pPr>
            <w:r w:rsidRPr="007F4159">
              <w:rPr>
                <w:rFonts w:ascii="Arial" w:hAnsi="Arial" w:cs="Arial"/>
                <w:color w:val="C00000"/>
                <w:sz w:val="20"/>
                <w:szCs w:val="20"/>
                <w:lang w:val="mn-MN"/>
              </w:rPr>
              <w:t>2800</w:t>
            </w:r>
          </w:p>
          <w:p w14:paraId="7425B251" w14:textId="77777777" w:rsidR="0013396C" w:rsidRPr="007F4159" w:rsidRDefault="0013396C" w:rsidP="0013396C">
            <w:pPr>
              <w:spacing w:after="240"/>
              <w:jc w:val="center"/>
              <w:rPr>
                <w:rFonts w:ascii="Arial" w:hAnsi="Arial" w:cs="Arial"/>
                <w:color w:val="C00000"/>
                <w:sz w:val="20"/>
                <w:szCs w:val="20"/>
                <w:lang w:val="mn-MN"/>
              </w:rPr>
            </w:pPr>
          </w:p>
          <w:p w14:paraId="2FB6D849" w14:textId="6536C409" w:rsidR="0013396C" w:rsidRDefault="0013396C" w:rsidP="0013396C">
            <w:pPr>
              <w:spacing w:after="240"/>
              <w:rPr>
                <w:rFonts w:ascii="Arial" w:hAnsi="Arial" w:cs="Arial"/>
                <w:sz w:val="20"/>
                <w:szCs w:val="20"/>
              </w:rPr>
            </w:pPr>
            <w:r w:rsidRPr="007F4159">
              <w:rPr>
                <w:rFonts w:ascii="Arial" w:hAnsi="Arial" w:cs="Arial"/>
                <w:color w:val="C00000"/>
                <w:sz w:val="20"/>
                <w:szCs w:val="20"/>
                <w:lang w:val="mn-MN"/>
              </w:rPr>
              <w:t>220</w:t>
            </w:r>
          </w:p>
        </w:tc>
        <w:tc>
          <w:tcPr>
            <w:tcW w:w="1616" w:type="dxa"/>
            <w:tcBorders>
              <w:top w:val="single" w:sz="4" w:space="0" w:color="auto"/>
              <w:left w:val="single" w:sz="4" w:space="0" w:color="auto"/>
              <w:bottom w:val="single" w:sz="4" w:space="0" w:color="auto"/>
            </w:tcBorders>
            <w:shd w:val="clear" w:color="auto" w:fill="auto"/>
            <w:vAlign w:val="center"/>
          </w:tcPr>
          <w:p w14:paraId="046EEC0D" w14:textId="77777777" w:rsidR="003F0B1A" w:rsidRDefault="0013396C" w:rsidP="0013396C">
            <w:pPr>
              <w:spacing w:before="240" w:after="240"/>
              <w:ind w:right="-469"/>
              <w:jc w:val="both"/>
              <w:rPr>
                <w:rFonts w:ascii="Arial" w:eastAsia="Arial" w:hAnsi="Arial" w:cs="Arial"/>
                <w:noProof/>
                <w:color w:val="C00000"/>
                <w:sz w:val="20"/>
                <w:szCs w:val="20"/>
                <w:lang w:val="mn-MN"/>
              </w:rPr>
            </w:pPr>
            <w:r w:rsidRPr="007F4159">
              <w:rPr>
                <w:rFonts w:ascii="Arial" w:eastAsia="Arial" w:hAnsi="Arial" w:cs="Arial"/>
                <w:noProof/>
                <w:color w:val="C00000"/>
                <w:sz w:val="20"/>
                <w:szCs w:val="20"/>
                <w:lang w:val="mn-MN"/>
              </w:rPr>
              <w:t>2533</w:t>
            </w:r>
          </w:p>
          <w:p w14:paraId="010B7BCB" w14:textId="153DF1B8" w:rsidR="0013396C" w:rsidRPr="007F4159" w:rsidRDefault="0013396C" w:rsidP="0013396C">
            <w:pPr>
              <w:spacing w:before="240" w:after="240"/>
              <w:ind w:right="-469"/>
              <w:jc w:val="both"/>
              <w:rPr>
                <w:rFonts w:ascii="Arial" w:eastAsia="Arial" w:hAnsi="Arial" w:cs="Arial"/>
                <w:noProof/>
                <w:color w:val="C00000"/>
                <w:sz w:val="20"/>
                <w:szCs w:val="20"/>
                <w:lang w:val="mn-MN"/>
              </w:rPr>
            </w:pPr>
            <w:r>
              <w:rPr>
                <w:rFonts w:ascii="Arial" w:eastAsia="Arial" w:hAnsi="Arial" w:cs="Arial"/>
                <w:noProof/>
                <w:color w:val="C00000"/>
                <w:sz w:val="20"/>
                <w:szCs w:val="20"/>
                <w:lang w:val="mn-MN"/>
              </w:rPr>
              <w:t>100%</w:t>
            </w:r>
          </w:p>
          <w:p w14:paraId="4664CF1D" w14:textId="77777777" w:rsidR="003F0B1A" w:rsidRDefault="0013396C" w:rsidP="0013396C">
            <w:pPr>
              <w:spacing w:before="240" w:after="240"/>
              <w:ind w:right="-469"/>
              <w:jc w:val="both"/>
              <w:rPr>
                <w:rFonts w:ascii="Arial" w:eastAsia="Arial" w:hAnsi="Arial" w:cs="Arial"/>
                <w:noProof/>
                <w:color w:val="C00000"/>
                <w:sz w:val="20"/>
                <w:szCs w:val="20"/>
                <w:lang w:val="mn-MN"/>
              </w:rPr>
            </w:pPr>
            <w:r w:rsidRPr="007F4159">
              <w:rPr>
                <w:rFonts w:ascii="Arial" w:eastAsia="Arial" w:hAnsi="Arial" w:cs="Arial"/>
                <w:noProof/>
                <w:color w:val="C00000"/>
                <w:sz w:val="20"/>
                <w:szCs w:val="20"/>
                <w:lang w:val="mn-MN"/>
              </w:rPr>
              <w:t>220</w:t>
            </w:r>
          </w:p>
          <w:p w14:paraId="3098CB27" w14:textId="0DCE822E" w:rsidR="0013396C" w:rsidRPr="007F4159" w:rsidRDefault="0013396C" w:rsidP="0013396C">
            <w:pPr>
              <w:spacing w:before="240" w:after="240"/>
              <w:ind w:right="-469"/>
              <w:jc w:val="both"/>
              <w:rPr>
                <w:rFonts w:ascii="Arial" w:eastAsia="Arial" w:hAnsi="Arial" w:cs="Arial"/>
                <w:noProof/>
                <w:color w:val="C00000"/>
                <w:sz w:val="20"/>
                <w:szCs w:val="20"/>
                <w:lang w:val="mn-MN"/>
              </w:rPr>
            </w:pPr>
            <w:r>
              <w:rPr>
                <w:rFonts w:ascii="Arial" w:eastAsia="Arial" w:hAnsi="Arial" w:cs="Arial"/>
                <w:noProof/>
                <w:color w:val="C00000"/>
                <w:sz w:val="20"/>
                <w:szCs w:val="20"/>
                <w:lang w:val="mn-MN"/>
              </w:rPr>
              <w:t>100%</w:t>
            </w:r>
          </w:p>
          <w:p w14:paraId="14942357" w14:textId="77777777" w:rsidR="0013396C" w:rsidRDefault="0013396C" w:rsidP="0013396C">
            <w:pPr>
              <w:spacing w:before="240" w:after="240"/>
              <w:ind w:right="-469"/>
              <w:jc w:val="both"/>
              <w:rPr>
                <w:rFonts w:ascii="Arial" w:hAnsi="Arial" w:cs="Arial"/>
                <w:sz w:val="20"/>
                <w:szCs w:val="20"/>
              </w:rPr>
            </w:pPr>
          </w:p>
        </w:tc>
        <w:tc>
          <w:tcPr>
            <w:tcW w:w="1091" w:type="dxa"/>
            <w:tcBorders>
              <w:top w:val="single" w:sz="4" w:space="0" w:color="auto"/>
              <w:left w:val="single" w:sz="4" w:space="0" w:color="auto"/>
              <w:bottom w:val="single" w:sz="4" w:space="0" w:color="auto"/>
            </w:tcBorders>
            <w:shd w:val="clear" w:color="auto" w:fill="auto"/>
            <w:vAlign w:val="center"/>
          </w:tcPr>
          <w:p w14:paraId="121C8AA3" w14:textId="70B657AE"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BFF545F" w14:textId="32420A4D" w:rsidR="003A5F4A" w:rsidRPr="009079CD" w:rsidRDefault="0013396C" w:rsidP="009079CD">
            <w:pPr>
              <w:pStyle w:val="Other0"/>
              <w:rPr>
                <w:lang w:val="mn-MN"/>
              </w:rPr>
            </w:pPr>
            <w:r>
              <w:rPr>
                <w:lang w:val="mn-MN"/>
              </w:rPr>
              <w:t xml:space="preserve">Хоол үйлдвэрлэл хариуцсан </w:t>
            </w:r>
            <w:r w:rsidR="009079CD">
              <w:rPr>
                <w:lang w:val="mn-MN"/>
              </w:rPr>
              <w:t>ахлах арга зүйч</w:t>
            </w:r>
          </w:p>
        </w:tc>
      </w:tr>
      <w:tr w:rsidR="0013396C" w14:paraId="14BDD369" w14:textId="77777777" w:rsidTr="001758E9">
        <w:trPr>
          <w:trHeight w:hRule="exact" w:val="2071"/>
          <w:jc w:val="center"/>
        </w:trPr>
        <w:tc>
          <w:tcPr>
            <w:tcW w:w="936" w:type="dxa"/>
            <w:tcBorders>
              <w:top w:val="single" w:sz="4" w:space="0" w:color="auto"/>
              <w:left w:val="single" w:sz="4" w:space="0" w:color="auto"/>
              <w:bottom w:val="single" w:sz="4" w:space="0" w:color="auto"/>
            </w:tcBorders>
            <w:shd w:val="clear" w:color="auto" w:fill="auto"/>
            <w:vAlign w:val="center"/>
          </w:tcPr>
          <w:p w14:paraId="53B1FD9B" w14:textId="6FB6AC6B" w:rsidR="0013396C" w:rsidRDefault="0013396C" w:rsidP="0013396C">
            <w:pPr>
              <w:pStyle w:val="Other0"/>
              <w:rPr>
                <w:lang w:val="mn-MN"/>
              </w:rPr>
            </w:pPr>
            <w:r>
              <w:rPr>
                <w:lang w:val="mn-MN"/>
              </w:rPr>
              <w:t>5.5</w:t>
            </w:r>
          </w:p>
        </w:tc>
        <w:tc>
          <w:tcPr>
            <w:tcW w:w="4616" w:type="dxa"/>
            <w:tcBorders>
              <w:top w:val="single" w:sz="4" w:space="0" w:color="auto"/>
              <w:left w:val="single" w:sz="4" w:space="0" w:color="auto"/>
              <w:bottom w:val="single" w:sz="4" w:space="0" w:color="auto"/>
            </w:tcBorders>
            <w:shd w:val="clear" w:color="auto" w:fill="auto"/>
            <w:vAlign w:val="center"/>
          </w:tcPr>
          <w:p w14:paraId="19B9E7A6" w14:textId="77777777" w:rsidR="0013396C" w:rsidRPr="00A14005" w:rsidRDefault="0013396C" w:rsidP="0013396C">
            <w:pPr>
              <w:pStyle w:val="BodyText"/>
              <w:tabs>
                <w:tab w:val="left" w:pos="2983"/>
              </w:tabs>
              <w:spacing w:line="259" w:lineRule="auto"/>
              <w:ind w:firstLine="0"/>
              <w:jc w:val="both"/>
              <w:rPr>
                <w:sz w:val="20"/>
                <w:szCs w:val="20"/>
              </w:rPr>
            </w:pPr>
            <w:r w:rsidRPr="00A14005">
              <w:rPr>
                <w:color w:val="000000"/>
                <w:sz w:val="20"/>
                <w:szCs w:val="20"/>
                <w:lang w:val="mn-MN" w:eastAsia="mn-MN" w:bidi="mn-MN"/>
              </w:rPr>
              <w:t>Их, дээд сургууль, коллеж, мэргэжлийн болон техникийн боловсрол, сургалтын байгууллагын суралцагчийг халдварт болон халдварт бус өвчнөөс урьдчилан сэргийлэх, эрт илрүүлэх, үзлэг, шинжилгээ, оношилгоонд хамруулах арга хэмжээг авах</w:t>
            </w:r>
          </w:p>
          <w:p w14:paraId="6E5AF8B9" w14:textId="77777777" w:rsidR="0013396C" w:rsidRPr="0084099B" w:rsidRDefault="0013396C" w:rsidP="0013396C">
            <w:pPr>
              <w:pStyle w:val="Other0"/>
              <w:ind w:right="281"/>
              <w:jc w:val="both"/>
              <w:rPr>
                <w:noProof/>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3304D41C" w14:textId="0BF8791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5B49F63C" w14:textId="564A1A28"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 xml:space="preserve">Суралцагчдыг </w:t>
            </w:r>
            <w:r w:rsidRPr="00A14005">
              <w:rPr>
                <w:color w:val="000000"/>
                <w:sz w:val="20"/>
                <w:szCs w:val="20"/>
                <w:lang w:val="mn-MN" w:eastAsia="mn-MN" w:bidi="mn-MN"/>
              </w:rPr>
              <w:t xml:space="preserve">өвчнөөс урьдчилан сэргийлэх, эрт илрүүлэх, үзлэг, шинжилгээ, оношилгоонд хамруулах </w:t>
            </w:r>
            <w:r>
              <w:rPr>
                <w:color w:val="000000"/>
                <w:sz w:val="20"/>
                <w:szCs w:val="20"/>
                <w:lang w:val="mn-MN" w:eastAsia="mn-MN" w:bidi="mn-MN"/>
              </w:rPr>
              <w:t>хувь</w:t>
            </w:r>
          </w:p>
        </w:tc>
        <w:tc>
          <w:tcPr>
            <w:tcW w:w="1530" w:type="dxa"/>
            <w:tcBorders>
              <w:top w:val="single" w:sz="4" w:space="0" w:color="auto"/>
              <w:left w:val="single" w:sz="4" w:space="0" w:color="auto"/>
              <w:bottom w:val="single" w:sz="4" w:space="0" w:color="auto"/>
            </w:tcBorders>
            <w:shd w:val="clear" w:color="auto" w:fill="auto"/>
          </w:tcPr>
          <w:p w14:paraId="73DA5036"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451</w:t>
            </w:r>
          </w:p>
          <w:p w14:paraId="3F784140" w14:textId="19442619" w:rsidR="0013396C" w:rsidRDefault="0013396C" w:rsidP="0013396C">
            <w:pPr>
              <w:spacing w:after="240"/>
              <w:rPr>
                <w:rFonts w:ascii="Arial" w:hAnsi="Arial" w:cs="Arial"/>
                <w:sz w:val="20"/>
                <w:szCs w:val="20"/>
                <w:lang w:val="mn-MN"/>
              </w:rPr>
            </w:pPr>
            <w:r>
              <w:rPr>
                <w:rFonts w:ascii="Arial" w:hAnsi="Arial" w:cs="Arial"/>
                <w:sz w:val="20"/>
                <w:szCs w:val="20"/>
                <w:lang w:val="mn-MN"/>
              </w:rPr>
              <w:t>80%</w:t>
            </w:r>
          </w:p>
        </w:tc>
        <w:tc>
          <w:tcPr>
            <w:tcW w:w="1354" w:type="dxa"/>
            <w:tcBorders>
              <w:top w:val="single" w:sz="4" w:space="0" w:color="auto"/>
              <w:left w:val="single" w:sz="4" w:space="0" w:color="auto"/>
              <w:bottom w:val="single" w:sz="4" w:space="0" w:color="auto"/>
            </w:tcBorders>
            <w:shd w:val="clear" w:color="auto" w:fill="auto"/>
          </w:tcPr>
          <w:p w14:paraId="667657EF" w14:textId="77777777" w:rsidR="0013396C" w:rsidRDefault="0013396C" w:rsidP="0013396C">
            <w:pPr>
              <w:spacing w:after="240"/>
              <w:jc w:val="center"/>
              <w:rPr>
                <w:rFonts w:ascii="Arial" w:hAnsi="Arial" w:cs="Arial"/>
                <w:color w:val="C00000"/>
                <w:sz w:val="20"/>
                <w:szCs w:val="20"/>
                <w:lang w:val="mn-MN"/>
              </w:rPr>
            </w:pPr>
            <w:r>
              <w:rPr>
                <w:rFonts w:ascii="Arial" w:hAnsi="Arial" w:cs="Arial"/>
                <w:color w:val="C00000"/>
                <w:sz w:val="20"/>
                <w:szCs w:val="20"/>
                <w:lang w:val="mn-MN"/>
              </w:rPr>
              <w:t>451</w:t>
            </w:r>
          </w:p>
          <w:p w14:paraId="036C0BD8" w14:textId="65185745" w:rsidR="0013396C" w:rsidRPr="007F4159" w:rsidRDefault="0013396C" w:rsidP="0013396C">
            <w:pPr>
              <w:spacing w:after="240"/>
              <w:jc w:val="center"/>
              <w:rPr>
                <w:rFonts w:ascii="Arial" w:hAnsi="Arial" w:cs="Arial"/>
                <w:color w:val="C00000"/>
                <w:sz w:val="20"/>
                <w:szCs w:val="20"/>
                <w:lang w:val="mn-MN"/>
              </w:rPr>
            </w:pPr>
            <w:r>
              <w:rPr>
                <w:rFonts w:ascii="Arial" w:hAnsi="Arial" w:cs="Arial"/>
                <w:color w:val="C00000"/>
                <w:sz w:val="20"/>
                <w:szCs w:val="20"/>
                <w:lang w:val="mn-MN"/>
              </w:rPr>
              <w:t>80</w:t>
            </w:r>
          </w:p>
        </w:tc>
        <w:tc>
          <w:tcPr>
            <w:tcW w:w="1616" w:type="dxa"/>
            <w:tcBorders>
              <w:top w:val="single" w:sz="4" w:space="0" w:color="auto"/>
              <w:left w:val="single" w:sz="4" w:space="0" w:color="auto"/>
              <w:bottom w:val="single" w:sz="4" w:space="0" w:color="auto"/>
            </w:tcBorders>
            <w:shd w:val="clear" w:color="auto" w:fill="auto"/>
            <w:vAlign w:val="center"/>
          </w:tcPr>
          <w:p w14:paraId="71D8DE09" w14:textId="77777777" w:rsidR="0013396C" w:rsidRDefault="0013396C" w:rsidP="0013396C">
            <w:pPr>
              <w:spacing w:before="240" w:after="240"/>
              <w:ind w:right="-469"/>
              <w:jc w:val="both"/>
              <w:rPr>
                <w:rFonts w:ascii="Arial" w:eastAsia="Arial" w:hAnsi="Arial" w:cs="Arial"/>
                <w:noProof/>
                <w:color w:val="C00000"/>
                <w:sz w:val="20"/>
                <w:szCs w:val="20"/>
                <w:lang w:val="mn-MN"/>
              </w:rPr>
            </w:pPr>
            <w:r>
              <w:rPr>
                <w:rFonts w:ascii="Arial" w:eastAsia="Arial" w:hAnsi="Arial" w:cs="Arial"/>
                <w:noProof/>
                <w:color w:val="C00000"/>
                <w:sz w:val="20"/>
                <w:szCs w:val="20"/>
                <w:lang w:val="mn-MN"/>
              </w:rPr>
              <w:t>531</w:t>
            </w:r>
          </w:p>
          <w:p w14:paraId="630F1DE8" w14:textId="27CAF5A8" w:rsidR="0013396C" w:rsidRPr="007F4159" w:rsidRDefault="0013396C" w:rsidP="0013396C">
            <w:pPr>
              <w:spacing w:before="240" w:after="240"/>
              <w:ind w:right="-469"/>
              <w:jc w:val="both"/>
              <w:rPr>
                <w:rFonts w:ascii="Arial" w:eastAsia="Arial" w:hAnsi="Arial" w:cs="Arial"/>
                <w:noProof/>
                <w:color w:val="C00000"/>
                <w:sz w:val="20"/>
                <w:szCs w:val="20"/>
                <w:lang w:val="mn-MN"/>
              </w:rPr>
            </w:pPr>
            <w:r>
              <w:rPr>
                <w:rFonts w:ascii="Arial" w:eastAsia="Arial" w:hAnsi="Arial" w:cs="Arial"/>
                <w:noProof/>
                <w:color w:val="C00000"/>
                <w:sz w:val="20"/>
                <w:szCs w:val="20"/>
                <w:lang w:val="mn-MN"/>
              </w:rPr>
              <w:t>100%</w:t>
            </w:r>
          </w:p>
        </w:tc>
        <w:tc>
          <w:tcPr>
            <w:tcW w:w="1091" w:type="dxa"/>
            <w:tcBorders>
              <w:top w:val="single" w:sz="4" w:space="0" w:color="auto"/>
              <w:left w:val="single" w:sz="4" w:space="0" w:color="auto"/>
              <w:bottom w:val="single" w:sz="4" w:space="0" w:color="auto"/>
            </w:tcBorders>
            <w:shd w:val="clear" w:color="auto" w:fill="auto"/>
            <w:vAlign w:val="center"/>
          </w:tcPr>
          <w:p w14:paraId="55FB2F36" w14:textId="303F0792" w:rsidR="0013396C" w:rsidRDefault="0013396C" w:rsidP="0013396C">
            <w:pPr>
              <w:pStyle w:val="Other0"/>
              <w:rPr>
                <w:lang w:val="mn-MN"/>
              </w:rPr>
            </w:pPr>
            <w:r>
              <w:rPr>
                <w:lang w:val="mn-MN"/>
              </w:rPr>
              <w:t>1,2,4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04F13F8" w14:textId="5676FA27" w:rsidR="003A5F4A" w:rsidRDefault="0013396C" w:rsidP="009079CD">
            <w:pPr>
              <w:pStyle w:val="Other0"/>
              <w:rPr>
                <w:lang w:val="mn-MN"/>
              </w:rPr>
            </w:pPr>
            <w:r>
              <w:rPr>
                <w:lang w:val="mn-MN"/>
              </w:rPr>
              <w:t xml:space="preserve">Ахлах болон хоол үйлдвэрлэл хариуцсан </w:t>
            </w:r>
            <w:r w:rsidR="009079CD">
              <w:rPr>
                <w:lang w:val="mn-MN"/>
              </w:rPr>
              <w:t>ахлах арга зүйч</w:t>
            </w:r>
          </w:p>
        </w:tc>
      </w:tr>
      <w:tr w:rsidR="0013396C" w14:paraId="4FB7889A" w14:textId="77777777" w:rsidTr="001758E9">
        <w:trPr>
          <w:trHeight w:hRule="exact" w:val="2071"/>
          <w:jc w:val="center"/>
        </w:trPr>
        <w:tc>
          <w:tcPr>
            <w:tcW w:w="936" w:type="dxa"/>
            <w:tcBorders>
              <w:top w:val="single" w:sz="4" w:space="0" w:color="auto"/>
              <w:left w:val="single" w:sz="4" w:space="0" w:color="auto"/>
              <w:bottom w:val="single" w:sz="4" w:space="0" w:color="auto"/>
            </w:tcBorders>
            <w:shd w:val="clear" w:color="auto" w:fill="auto"/>
            <w:vAlign w:val="center"/>
          </w:tcPr>
          <w:p w14:paraId="563DBFB5" w14:textId="36DE4CAC" w:rsidR="0013396C" w:rsidRDefault="0013396C" w:rsidP="0013396C">
            <w:pPr>
              <w:pStyle w:val="Other0"/>
              <w:rPr>
                <w:lang w:val="mn-MN"/>
              </w:rPr>
            </w:pPr>
            <w:r>
              <w:rPr>
                <w:lang w:val="mn-MN"/>
              </w:rPr>
              <w:t>5.6</w:t>
            </w:r>
          </w:p>
        </w:tc>
        <w:tc>
          <w:tcPr>
            <w:tcW w:w="4616" w:type="dxa"/>
            <w:tcBorders>
              <w:top w:val="single" w:sz="4" w:space="0" w:color="auto"/>
              <w:left w:val="single" w:sz="4" w:space="0" w:color="auto"/>
              <w:bottom w:val="single" w:sz="4" w:space="0" w:color="auto"/>
            </w:tcBorders>
            <w:shd w:val="clear" w:color="auto" w:fill="auto"/>
            <w:vAlign w:val="center"/>
          </w:tcPr>
          <w:p w14:paraId="19F05D1F" w14:textId="12ACADF6" w:rsidR="0013396C" w:rsidRPr="00A14005" w:rsidRDefault="0013396C" w:rsidP="0013396C">
            <w:pPr>
              <w:pStyle w:val="BodyText"/>
              <w:tabs>
                <w:tab w:val="left" w:pos="2983"/>
              </w:tabs>
              <w:spacing w:line="259" w:lineRule="auto"/>
              <w:ind w:firstLine="0"/>
              <w:jc w:val="both"/>
              <w:rPr>
                <w:color w:val="000000"/>
                <w:sz w:val="20"/>
                <w:szCs w:val="20"/>
                <w:lang w:val="mn-MN" w:eastAsia="mn-MN" w:bidi="mn-MN"/>
              </w:rPr>
            </w:pPr>
            <w:r w:rsidRPr="0084099B">
              <w:rPr>
                <w:noProof/>
                <w:sz w:val="20"/>
                <w:szCs w:val="20"/>
                <w:lang w:val="mn-MN"/>
              </w:rPr>
              <w:t>Багш, удирдах ажилтныг тогтвор суурьшилтай ажиллуулах, орон сууцны болон нийгмийн асуудлыг шийдвэрлэх чиглэлээр дэмжлэг үзүүлэх орон нутгийн бодлогыг тодорхойлж, хэрэгжүүлэх ажлыг зохион байгуулах;</w:t>
            </w:r>
          </w:p>
        </w:tc>
        <w:tc>
          <w:tcPr>
            <w:tcW w:w="896" w:type="dxa"/>
            <w:tcBorders>
              <w:top w:val="single" w:sz="4" w:space="0" w:color="auto"/>
              <w:left w:val="single" w:sz="4" w:space="0" w:color="auto"/>
              <w:bottom w:val="single" w:sz="4" w:space="0" w:color="auto"/>
            </w:tcBorders>
            <w:shd w:val="clear" w:color="auto" w:fill="auto"/>
            <w:vAlign w:val="center"/>
          </w:tcPr>
          <w:p w14:paraId="7BEE4D43"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ОНТХ</w:t>
            </w:r>
          </w:p>
          <w:p w14:paraId="353123FC" w14:textId="40720735"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148.0</w:t>
            </w:r>
          </w:p>
        </w:tc>
        <w:tc>
          <w:tcPr>
            <w:tcW w:w="1433" w:type="dxa"/>
            <w:tcBorders>
              <w:top w:val="single" w:sz="4" w:space="0" w:color="auto"/>
              <w:left w:val="single" w:sz="4" w:space="0" w:color="auto"/>
              <w:bottom w:val="single" w:sz="4" w:space="0" w:color="auto"/>
            </w:tcBorders>
            <w:shd w:val="clear" w:color="auto" w:fill="auto"/>
            <w:vAlign w:val="center"/>
          </w:tcPr>
          <w:p w14:paraId="393E5D74" w14:textId="0CB8B17B"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Багш нарт орон сууцны дэмжлэг үзүүлэх</w:t>
            </w:r>
          </w:p>
        </w:tc>
        <w:tc>
          <w:tcPr>
            <w:tcW w:w="1530" w:type="dxa"/>
            <w:tcBorders>
              <w:top w:val="single" w:sz="4" w:space="0" w:color="auto"/>
              <w:left w:val="single" w:sz="4" w:space="0" w:color="auto"/>
              <w:bottom w:val="single" w:sz="4" w:space="0" w:color="auto"/>
            </w:tcBorders>
            <w:shd w:val="clear" w:color="auto" w:fill="auto"/>
          </w:tcPr>
          <w:p w14:paraId="2893FBFD" w14:textId="247D7FB8"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18.5</w:t>
            </w:r>
          </w:p>
        </w:tc>
        <w:tc>
          <w:tcPr>
            <w:tcW w:w="1354" w:type="dxa"/>
            <w:tcBorders>
              <w:top w:val="single" w:sz="4" w:space="0" w:color="auto"/>
              <w:left w:val="single" w:sz="4" w:space="0" w:color="auto"/>
              <w:bottom w:val="single" w:sz="4" w:space="0" w:color="auto"/>
            </w:tcBorders>
            <w:shd w:val="clear" w:color="auto" w:fill="auto"/>
          </w:tcPr>
          <w:p w14:paraId="02CD7E3F" w14:textId="77777777" w:rsidR="0013396C" w:rsidRDefault="0013396C" w:rsidP="0013396C">
            <w:pPr>
              <w:spacing w:after="240"/>
              <w:rPr>
                <w:rFonts w:ascii="Arial" w:hAnsi="Arial" w:cs="Arial"/>
                <w:sz w:val="18"/>
                <w:szCs w:val="18"/>
                <w:lang w:val="mn-MN"/>
              </w:rPr>
            </w:pPr>
            <w:r w:rsidRPr="001758E9">
              <w:rPr>
                <w:rFonts w:ascii="Arial" w:hAnsi="Arial" w:cs="Arial"/>
                <w:sz w:val="18"/>
                <w:szCs w:val="18"/>
                <w:lang w:val="mn-MN"/>
              </w:rPr>
              <w:t>Түрээсийн дэмжлэг</w:t>
            </w:r>
            <w:r>
              <w:rPr>
                <w:rFonts w:ascii="Arial" w:hAnsi="Arial" w:cs="Arial"/>
                <w:sz w:val="20"/>
                <w:szCs w:val="20"/>
                <w:lang w:val="mn-MN"/>
              </w:rPr>
              <w:t xml:space="preserve"> үзүүлэх багшийн тоо- </w:t>
            </w:r>
            <w:r w:rsidRPr="001758E9">
              <w:rPr>
                <w:rFonts w:ascii="Arial" w:hAnsi="Arial" w:cs="Arial"/>
                <w:sz w:val="18"/>
                <w:szCs w:val="18"/>
                <w:lang w:val="mn-MN"/>
              </w:rPr>
              <w:t>14</w:t>
            </w:r>
          </w:p>
          <w:p w14:paraId="6F24AC5C" w14:textId="30CB501F" w:rsidR="0013396C" w:rsidRPr="001758E9" w:rsidRDefault="0013396C" w:rsidP="0013396C">
            <w:pPr>
              <w:spacing w:after="240"/>
              <w:rPr>
                <w:rFonts w:ascii="Arial" w:hAnsi="Arial" w:cs="Arial"/>
                <w:sz w:val="18"/>
                <w:szCs w:val="18"/>
                <w:lang w:val="mn-MN"/>
              </w:rPr>
            </w:pPr>
            <w:r w:rsidRPr="001758E9">
              <w:rPr>
                <w:rFonts w:ascii="Arial" w:hAnsi="Arial" w:cs="Arial"/>
                <w:sz w:val="18"/>
                <w:szCs w:val="18"/>
                <w:lang w:val="mn-MN"/>
              </w:rPr>
              <w:t>Төсөв хөрөнгө</w:t>
            </w:r>
          </w:p>
          <w:p w14:paraId="5036F260" w14:textId="6CF53A75" w:rsidR="0013396C" w:rsidRDefault="0013396C" w:rsidP="0013396C">
            <w:pPr>
              <w:spacing w:after="240"/>
              <w:jc w:val="center"/>
              <w:rPr>
                <w:rFonts w:ascii="Arial" w:hAnsi="Arial" w:cs="Arial"/>
                <w:color w:val="C00000"/>
                <w:sz w:val="20"/>
                <w:szCs w:val="20"/>
                <w:lang w:val="mn-MN"/>
              </w:rPr>
            </w:pPr>
            <w:r w:rsidRPr="001758E9">
              <w:rPr>
                <w:rFonts w:ascii="Arial" w:hAnsi="Arial" w:cs="Arial"/>
                <w:sz w:val="18"/>
                <w:szCs w:val="18"/>
                <w:lang w:val="mn-MN"/>
              </w:rPr>
              <w:t>18.5</w:t>
            </w:r>
          </w:p>
        </w:tc>
        <w:tc>
          <w:tcPr>
            <w:tcW w:w="1616" w:type="dxa"/>
            <w:tcBorders>
              <w:top w:val="single" w:sz="4" w:space="0" w:color="auto"/>
              <w:left w:val="single" w:sz="4" w:space="0" w:color="auto"/>
              <w:bottom w:val="single" w:sz="4" w:space="0" w:color="auto"/>
            </w:tcBorders>
            <w:shd w:val="clear" w:color="auto" w:fill="auto"/>
            <w:vAlign w:val="center"/>
          </w:tcPr>
          <w:p w14:paraId="16D09038" w14:textId="2070E738" w:rsidR="0013396C" w:rsidRPr="001758E9" w:rsidRDefault="0013396C" w:rsidP="0013396C">
            <w:pPr>
              <w:spacing w:after="240"/>
              <w:jc w:val="center"/>
              <w:rPr>
                <w:rFonts w:ascii="Arial" w:hAnsi="Arial" w:cs="Arial"/>
                <w:sz w:val="18"/>
                <w:szCs w:val="18"/>
                <w:lang w:val="mn-MN"/>
              </w:rPr>
            </w:pPr>
            <w:r w:rsidRPr="001758E9">
              <w:rPr>
                <w:rFonts w:ascii="Arial" w:hAnsi="Arial" w:cs="Arial"/>
                <w:sz w:val="18"/>
                <w:szCs w:val="18"/>
                <w:lang w:val="mn-MN"/>
              </w:rPr>
              <w:t>Түрээсийн дэмжлэг үзүүлэх</w:t>
            </w:r>
            <w:r>
              <w:rPr>
                <w:rFonts w:ascii="Arial" w:hAnsi="Arial" w:cs="Arial"/>
                <w:sz w:val="20"/>
                <w:szCs w:val="20"/>
                <w:lang w:val="mn-MN"/>
              </w:rPr>
              <w:t xml:space="preserve"> </w:t>
            </w:r>
            <w:r w:rsidRPr="001758E9">
              <w:rPr>
                <w:rFonts w:ascii="Arial" w:hAnsi="Arial" w:cs="Arial"/>
                <w:sz w:val="18"/>
                <w:szCs w:val="18"/>
                <w:lang w:val="mn-MN"/>
              </w:rPr>
              <w:t>багшийн тоо</w:t>
            </w:r>
          </w:p>
          <w:p w14:paraId="5A39759B" w14:textId="5FC2E230" w:rsidR="0013396C" w:rsidRDefault="0013396C" w:rsidP="0013396C">
            <w:pPr>
              <w:spacing w:after="240"/>
              <w:jc w:val="center"/>
              <w:rPr>
                <w:rFonts w:ascii="Arial" w:hAnsi="Arial" w:cs="Arial"/>
                <w:sz w:val="18"/>
                <w:szCs w:val="18"/>
                <w:lang w:val="mn-MN"/>
              </w:rPr>
            </w:pPr>
            <w:r w:rsidRPr="001758E9">
              <w:rPr>
                <w:rFonts w:ascii="Arial" w:hAnsi="Arial" w:cs="Arial"/>
                <w:sz w:val="18"/>
                <w:szCs w:val="18"/>
                <w:lang w:val="mn-MN"/>
              </w:rPr>
              <w:t>20</w:t>
            </w:r>
          </w:p>
          <w:p w14:paraId="526C2D4B" w14:textId="702E6634" w:rsidR="0013396C" w:rsidRDefault="0013396C" w:rsidP="0013396C">
            <w:pPr>
              <w:spacing w:after="240"/>
              <w:jc w:val="center"/>
              <w:rPr>
                <w:rFonts w:ascii="Arial" w:hAnsi="Arial" w:cs="Arial"/>
                <w:sz w:val="18"/>
                <w:szCs w:val="18"/>
                <w:lang w:val="mn-MN"/>
              </w:rPr>
            </w:pPr>
            <w:r>
              <w:rPr>
                <w:rFonts w:ascii="Arial" w:hAnsi="Arial" w:cs="Arial"/>
                <w:sz w:val="18"/>
                <w:szCs w:val="18"/>
                <w:lang w:val="mn-MN"/>
              </w:rPr>
              <w:t>Төсөв хөрөнгө-148.5</w:t>
            </w:r>
          </w:p>
          <w:p w14:paraId="2EAA7EEC" w14:textId="77777777" w:rsidR="0013396C" w:rsidRPr="001758E9" w:rsidRDefault="0013396C" w:rsidP="0013396C">
            <w:pPr>
              <w:spacing w:after="240"/>
              <w:jc w:val="center"/>
              <w:rPr>
                <w:rFonts w:ascii="Arial" w:hAnsi="Arial" w:cs="Arial"/>
                <w:sz w:val="18"/>
                <w:szCs w:val="18"/>
                <w:lang w:val="mn-MN"/>
              </w:rPr>
            </w:pPr>
          </w:p>
          <w:p w14:paraId="69619D2A"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Төсөв хөрөнгө</w:t>
            </w:r>
          </w:p>
          <w:p w14:paraId="60D736A3"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148.5</w:t>
            </w:r>
          </w:p>
          <w:p w14:paraId="66FD2211" w14:textId="77777777" w:rsidR="0013396C" w:rsidRDefault="0013396C" w:rsidP="0013396C">
            <w:pPr>
              <w:spacing w:before="240" w:after="240"/>
              <w:ind w:right="-469"/>
              <w:jc w:val="both"/>
              <w:rPr>
                <w:rFonts w:ascii="Arial" w:eastAsia="Arial" w:hAnsi="Arial" w:cs="Arial"/>
                <w:noProof/>
                <w:color w:val="C00000"/>
                <w:sz w:val="20"/>
                <w:szCs w:val="20"/>
                <w:lang w:val="mn-MN"/>
              </w:rPr>
            </w:pPr>
          </w:p>
        </w:tc>
        <w:tc>
          <w:tcPr>
            <w:tcW w:w="1091" w:type="dxa"/>
            <w:tcBorders>
              <w:top w:val="single" w:sz="4" w:space="0" w:color="auto"/>
              <w:left w:val="single" w:sz="4" w:space="0" w:color="auto"/>
              <w:bottom w:val="single" w:sz="4" w:space="0" w:color="auto"/>
            </w:tcBorders>
            <w:shd w:val="clear" w:color="auto" w:fill="auto"/>
            <w:vAlign w:val="center"/>
          </w:tcPr>
          <w:p w14:paraId="1810D42C" w14:textId="3B57F803" w:rsidR="0013396C" w:rsidRDefault="0013396C" w:rsidP="0013396C">
            <w:pPr>
              <w:pStyle w:val="Other0"/>
              <w:rPr>
                <w:lang w:val="mn-MN"/>
              </w:rPr>
            </w:pPr>
            <w:r>
              <w:rPr>
                <w:lang w:val="mn-MN"/>
              </w:rPr>
              <w:t>1,2,3,4 дүгээр сар</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8A86856" w14:textId="60881EDC" w:rsidR="003A5F4A" w:rsidRDefault="0013396C" w:rsidP="009079CD">
            <w:pPr>
              <w:pStyle w:val="Other0"/>
              <w:rPr>
                <w:lang w:val="mn-MN"/>
              </w:rPr>
            </w:pPr>
            <w:r>
              <w:rPr>
                <w:lang w:val="mn-MN"/>
              </w:rPr>
              <w:t>Төсөв, хөрөнгө оруулалт хариуцсан</w:t>
            </w:r>
            <w:r w:rsidR="009079CD">
              <w:rPr>
                <w:lang w:val="mn-MN"/>
              </w:rPr>
              <w:t xml:space="preserve"> ахлах арга зүйч</w:t>
            </w:r>
          </w:p>
        </w:tc>
      </w:tr>
      <w:tr w:rsidR="0013396C" w14:paraId="0D904A21" w14:textId="77777777" w:rsidTr="00F96A56">
        <w:trPr>
          <w:trHeight w:hRule="exact" w:val="2710"/>
          <w:jc w:val="center"/>
        </w:trPr>
        <w:tc>
          <w:tcPr>
            <w:tcW w:w="936" w:type="dxa"/>
            <w:tcBorders>
              <w:top w:val="single" w:sz="4" w:space="0" w:color="auto"/>
              <w:left w:val="single" w:sz="4" w:space="0" w:color="auto"/>
              <w:bottom w:val="single" w:sz="4" w:space="0" w:color="auto"/>
            </w:tcBorders>
            <w:shd w:val="clear" w:color="auto" w:fill="auto"/>
            <w:vAlign w:val="center"/>
          </w:tcPr>
          <w:p w14:paraId="7332604B" w14:textId="01BA4BDE" w:rsidR="0013396C" w:rsidRDefault="0013396C" w:rsidP="0013396C">
            <w:pPr>
              <w:pStyle w:val="Other0"/>
              <w:rPr>
                <w:lang w:val="mn-MN"/>
              </w:rPr>
            </w:pPr>
            <w:r>
              <w:rPr>
                <w:lang w:val="mn-MN"/>
              </w:rPr>
              <w:t>5.7</w:t>
            </w:r>
          </w:p>
        </w:tc>
        <w:tc>
          <w:tcPr>
            <w:tcW w:w="4616" w:type="dxa"/>
            <w:tcBorders>
              <w:top w:val="single" w:sz="4" w:space="0" w:color="auto"/>
              <w:left w:val="single" w:sz="4" w:space="0" w:color="auto"/>
              <w:bottom w:val="single" w:sz="4" w:space="0" w:color="auto"/>
            </w:tcBorders>
            <w:shd w:val="clear" w:color="auto" w:fill="auto"/>
            <w:vAlign w:val="center"/>
          </w:tcPr>
          <w:p w14:paraId="6EA51F3F" w14:textId="23AF4231" w:rsidR="0013396C" w:rsidRPr="0084099B" w:rsidRDefault="0013396C" w:rsidP="0013396C">
            <w:pPr>
              <w:pStyle w:val="BodyText"/>
              <w:tabs>
                <w:tab w:val="left" w:pos="2983"/>
              </w:tabs>
              <w:spacing w:line="259" w:lineRule="auto"/>
              <w:ind w:firstLine="0"/>
              <w:jc w:val="both"/>
              <w:rPr>
                <w:noProof/>
                <w:sz w:val="20"/>
                <w:szCs w:val="20"/>
                <w:lang w:val="mn-MN"/>
              </w:rPr>
            </w:pPr>
            <w:r w:rsidRPr="0084099B">
              <w:rPr>
                <w:noProof/>
                <w:sz w:val="20"/>
                <w:szCs w:val="20"/>
                <w:lang w:val="mn-MN"/>
              </w:rPr>
              <w:t xml:space="preserve">Аймаг, нийслэлийн </w:t>
            </w:r>
            <w:r w:rsidRPr="0084099B">
              <w:rPr>
                <w:noProof/>
                <w:color w:val="FF0000"/>
                <w:sz w:val="20"/>
                <w:szCs w:val="20"/>
                <w:lang w:val="mn-MN"/>
              </w:rPr>
              <w:t>хэмжээнд багш, ажилтны ёс зүйн зөвлөлийг шинэчлэн байгуулах</w:t>
            </w:r>
            <w:r w:rsidRPr="0084099B">
              <w:rPr>
                <w:noProof/>
                <w:sz w:val="20"/>
                <w:szCs w:val="20"/>
                <w:lang w:val="mn-MN"/>
              </w:rPr>
              <w:t>, үйл ажиллагааг тогтмолжуулах, багш, удирдах болон бусад ажилтныг ёс зүйгүй аливаа үйлдэл гарахаас урьдчилан сэргийлэх чиглэлээр сургалт, нөлөөллийн арга хэмжээ зохион байгуулж үр дүнг тооцож  ажиллах;</w:t>
            </w:r>
          </w:p>
        </w:tc>
        <w:tc>
          <w:tcPr>
            <w:tcW w:w="896" w:type="dxa"/>
            <w:tcBorders>
              <w:top w:val="single" w:sz="4" w:space="0" w:color="auto"/>
              <w:left w:val="single" w:sz="4" w:space="0" w:color="auto"/>
              <w:bottom w:val="single" w:sz="4" w:space="0" w:color="auto"/>
            </w:tcBorders>
            <w:shd w:val="clear" w:color="auto" w:fill="auto"/>
            <w:vAlign w:val="center"/>
          </w:tcPr>
          <w:p w14:paraId="4FAC936B" w14:textId="158B1085"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13057312"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Багш, ажилтны ёс зүйн зөвлөлийг шинэчлэн байгуулах</w:t>
            </w:r>
          </w:p>
          <w:p w14:paraId="2AA0607D" w14:textId="531C2838"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Урьдчилан сэргийлэх сургалт сурталчилгаа хийх</w:t>
            </w:r>
          </w:p>
        </w:tc>
        <w:tc>
          <w:tcPr>
            <w:tcW w:w="1530" w:type="dxa"/>
            <w:tcBorders>
              <w:top w:val="single" w:sz="4" w:space="0" w:color="auto"/>
              <w:left w:val="single" w:sz="4" w:space="0" w:color="auto"/>
              <w:bottom w:val="single" w:sz="4" w:space="0" w:color="auto"/>
            </w:tcBorders>
            <w:shd w:val="clear" w:color="auto" w:fill="auto"/>
          </w:tcPr>
          <w:p w14:paraId="7A3FCC66"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w:t>
            </w:r>
          </w:p>
          <w:p w14:paraId="7C916002" w14:textId="77777777" w:rsidR="0013396C" w:rsidRDefault="0013396C" w:rsidP="0013396C">
            <w:pPr>
              <w:spacing w:after="240"/>
              <w:jc w:val="center"/>
              <w:rPr>
                <w:rFonts w:ascii="Arial" w:hAnsi="Arial" w:cs="Arial"/>
                <w:sz w:val="20"/>
                <w:szCs w:val="20"/>
                <w:lang w:val="mn-MN"/>
              </w:rPr>
            </w:pPr>
          </w:p>
          <w:p w14:paraId="701D2FC6" w14:textId="77777777" w:rsidR="0013396C" w:rsidRDefault="0013396C" w:rsidP="0013396C">
            <w:pPr>
              <w:spacing w:after="240"/>
              <w:jc w:val="center"/>
              <w:rPr>
                <w:rFonts w:ascii="Arial" w:hAnsi="Arial" w:cs="Arial"/>
                <w:sz w:val="20"/>
                <w:szCs w:val="20"/>
                <w:lang w:val="mn-MN"/>
              </w:rPr>
            </w:pPr>
          </w:p>
          <w:p w14:paraId="2ABEB34C" w14:textId="77777777" w:rsidR="0013396C" w:rsidRDefault="0013396C" w:rsidP="0013396C">
            <w:pPr>
              <w:spacing w:after="240"/>
              <w:jc w:val="center"/>
              <w:rPr>
                <w:rFonts w:ascii="Arial" w:hAnsi="Arial" w:cs="Arial"/>
                <w:sz w:val="20"/>
                <w:szCs w:val="20"/>
                <w:lang w:val="mn-MN"/>
              </w:rPr>
            </w:pPr>
          </w:p>
          <w:p w14:paraId="65A27579" w14:textId="70F1218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6DA03DB6"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w:t>
            </w:r>
          </w:p>
          <w:p w14:paraId="376C711E" w14:textId="77777777" w:rsidR="0013396C" w:rsidRDefault="0013396C" w:rsidP="0013396C">
            <w:pPr>
              <w:spacing w:after="240"/>
              <w:jc w:val="center"/>
              <w:rPr>
                <w:rFonts w:ascii="Arial" w:hAnsi="Arial" w:cs="Arial"/>
                <w:sz w:val="20"/>
                <w:szCs w:val="20"/>
                <w:lang w:val="mn-MN"/>
              </w:rPr>
            </w:pPr>
          </w:p>
          <w:p w14:paraId="563C6B6E" w14:textId="77777777" w:rsidR="0013396C" w:rsidRDefault="0013396C" w:rsidP="0013396C">
            <w:pPr>
              <w:spacing w:after="240"/>
              <w:jc w:val="center"/>
              <w:rPr>
                <w:rFonts w:ascii="Arial" w:hAnsi="Arial" w:cs="Arial"/>
                <w:sz w:val="20"/>
                <w:szCs w:val="20"/>
                <w:lang w:val="mn-MN"/>
              </w:rPr>
            </w:pPr>
          </w:p>
          <w:p w14:paraId="66F24B80" w14:textId="77777777" w:rsidR="0013396C" w:rsidRDefault="0013396C" w:rsidP="0013396C">
            <w:pPr>
              <w:spacing w:after="240"/>
              <w:jc w:val="center"/>
              <w:rPr>
                <w:rFonts w:ascii="Arial" w:hAnsi="Arial" w:cs="Arial"/>
                <w:sz w:val="20"/>
                <w:szCs w:val="20"/>
                <w:lang w:val="mn-MN"/>
              </w:rPr>
            </w:pPr>
          </w:p>
          <w:p w14:paraId="24818989" w14:textId="784766F5" w:rsidR="0013396C" w:rsidRPr="001758E9" w:rsidRDefault="0013396C" w:rsidP="0013396C">
            <w:pPr>
              <w:spacing w:after="240"/>
              <w:rPr>
                <w:rFonts w:ascii="Arial" w:hAnsi="Arial" w:cs="Arial"/>
                <w:sz w:val="18"/>
                <w:szCs w:val="18"/>
                <w:lang w:val="mn-MN"/>
              </w:rPr>
            </w:pPr>
            <w:r>
              <w:rPr>
                <w:rFonts w:ascii="Arial" w:hAnsi="Arial" w:cs="Arial"/>
                <w:sz w:val="20"/>
                <w:szCs w:val="20"/>
                <w:lang w:val="mn-MN"/>
              </w:rPr>
              <w:t>1</w:t>
            </w:r>
          </w:p>
        </w:tc>
        <w:tc>
          <w:tcPr>
            <w:tcW w:w="1616" w:type="dxa"/>
            <w:tcBorders>
              <w:top w:val="single" w:sz="4" w:space="0" w:color="auto"/>
              <w:left w:val="single" w:sz="4" w:space="0" w:color="auto"/>
              <w:bottom w:val="single" w:sz="4" w:space="0" w:color="auto"/>
            </w:tcBorders>
            <w:shd w:val="clear" w:color="auto" w:fill="auto"/>
            <w:vAlign w:val="center"/>
          </w:tcPr>
          <w:p w14:paraId="6645AFB3"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w:t>
            </w:r>
          </w:p>
          <w:p w14:paraId="1A72590B" w14:textId="77777777" w:rsidR="0013396C" w:rsidRDefault="0013396C" w:rsidP="0013396C">
            <w:pPr>
              <w:spacing w:before="240" w:after="240"/>
              <w:ind w:right="-469"/>
              <w:jc w:val="both"/>
              <w:rPr>
                <w:rFonts w:ascii="Arial" w:eastAsia="Arial" w:hAnsi="Arial" w:cs="Arial"/>
                <w:noProof/>
                <w:sz w:val="20"/>
                <w:szCs w:val="20"/>
                <w:lang w:val="mn-MN"/>
              </w:rPr>
            </w:pPr>
          </w:p>
          <w:p w14:paraId="2FCECDDE" w14:textId="77777777" w:rsidR="0013396C" w:rsidRDefault="0013396C" w:rsidP="0013396C">
            <w:pPr>
              <w:spacing w:before="240" w:after="240"/>
              <w:ind w:right="-469"/>
              <w:jc w:val="both"/>
              <w:rPr>
                <w:rFonts w:ascii="Arial" w:eastAsia="Arial" w:hAnsi="Arial" w:cs="Arial"/>
                <w:noProof/>
                <w:sz w:val="20"/>
                <w:szCs w:val="20"/>
                <w:lang w:val="mn-MN"/>
              </w:rPr>
            </w:pPr>
          </w:p>
          <w:p w14:paraId="188619CC" w14:textId="2BBC9371" w:rsidR="0013396C" w:rsidRPr="001758E9" w:rsidRDefault="0013396C" w:rsidP="0013396C">
            <w:pPr>
              <w:spacing w:after="240"/>
              <w:rPr>
                <w:rFonts w:ascii="Arial" w:hAnsi="Arial" w:cs="Arial"/>
                <w:sz w:val="18"/>
                <w:szCs w:val="18"/>
                <w:lang w:val="mn-MN"/>
              </w:rPr>
            </w:pPr>
            <w:r>
              <w:rPr>
                <w:rFonts w:ascii="Arial" w:eastAsia="Arial" w:hAnsi="Arial" w:cs="Arial"/>
                <w:noProof/>
                <w:sz w:val="20"/>
                <w:szCs w:val="20"/>
                <w:lang w:val="mn-MN"/>
              </w:rPr>
              <w:t>1</w:t>
            </w:r>
          </w:p>
        </w:tc>
        <w:tc>
          <w:tcPr>
            <w:tcW w:w="1091" w:type="dxa"/>
            <w:tcBorders>
              <w:top w:val="single" w:sz="4" w:space="0" w:color="auto"/>
              <w:left w:val="single" w:sz="4" w:space="0" w:color="auto"/>
              <w:bottom w:val="single" w:sz="4" w:space="0" w:color="auto"/>
            </w:tcBorders>
            <w:shd w:val="clear" w:color="auto" w:fill="auto"/>
            <w:vAlign w:val="center"/>
          </w:tcPr>
          <w:p w14:paraId="6B987675" w14:textId="7C712F10" w:rsidR="0013396C" w:rsidRDefault="0013396C" w:rsidP="0013396C">
            <w:pPr>
              <w:pStyle w:val="Other0"/>
              <w:rPr>
                <w:lang w:val="mn-MN"/>
              </w:rPr>
            </w:pPr>
            <w:r>
              <w:rPr>
                <w:lang w:val="mn-MN"/>
              </w:rPr>
              <w:t>1,4 дүгээр сар</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DAAAADC" w14:textId="77777777" w:rsidR="0013396C" w:rsidRDefault="0013396C" w:rsidP="0013396C">
            <w:pPr>
              <w:pStyle w:val="Other0"/>
              <w:rPr>
                <w:lang w:val="mn-MN"/>
              </w:rPr>
            </w:pPr>
            <w:r>
              <w:rPr>
                <w:lang w:val="mn-MN"/>
              </w:rPr>
              <w:t>Улсын байцаагч</w:t>
            </w:r>
          </w:p>
          <w:p w14:paraId="53054E0E" w14:textId="6114C1CD" w:rsidR="003A5F4A" w:rsidRDefault="003A5F4A" w:rsidP="0013396C">
            <w:pPr>
              <w:pStyle w:val="Other0"/>
              <w:rPr>
                <w:lang w:val="mn-MN"/>
              </w:rPr>
            </w:pPr>
          </w:p>
        </w:tc>
      </w:tr>
      <w:tr w:rsidR="0013396C" w14:paraId="3919AE07" w14:textId="77777777" w:rsidTr="00F96A56">
        <w:trPr>
          <w:trHeight w:hRule="exact" w:val="5041"/>
          <w:jc w:val="center"/>
        </w:trPr>
        <w:tc>
          <w:tcPr>
            <w:tcW w:w="936" w:type="dxa"/>
            <w:tcBorders>
              <w:top w:val="single" w:sz="4" w:space="0" w:color="auto"/>
              <w:left w:val="single" w:sz="4" w:space="0" w:color="auto"/>
              <w:bottom w:val="single" w:sz="4" w:space="0" w:color="auto"/>
            </w:tcBorders>
            <w:shd w:val="clear" w:color="auto" w:fill="auto"/>
            <w:vAlign w:val="center"/>
          </w:tcPr>
          <w:p w14:paraId="10CB3323" w14:textId="3DE49C1F" w:rsidR="0013396C" w:rsidRDefault="0013396C" w:rsidP="0013396C">
            <w:pPr>
              <w:pStyle w:val="Other0"/>
              <w:rPr>
                <w:lang w:val="mn-MN"/>
              </w:rPr>
            </w:pPr>
            <w:r>
              <w:rPr>
                <w:lang w:val="mn-MN"/>
              </w:rPr>
              <w:lastRenderedPageBreak/>
              <w:t>5.8</w:t>
            </w:r>
          </w:p>
        </w:tc>
        <w:tc>
          <w:tcPr>
            <w:tcW w:w="4616" w:type="dxa"/>
            <w:tcBorders>
              <w:top w:val="single" w:sz="4" w:space="0" w:color="auto"/>
              <w:left w:val="single" w:sz="4" w:space="0" w:color="auto"/>
              <w:bottom w:val="single" w:sz="4" w:space="0" w:color="auto"/>
            </w:tcBorders>
            <w:shd w:val="clear" w:color="auto" w:fill="auto"/>
            <w:vAlign w:val="center"/>
          </w:tcPr>
          <w:p w14:paraId="5E7570A6" w14:textId="32F8B300" w:rsidR="0013396C" w:rsidRPr="0084099B" w:rsidRDefault="0013396C" w:rsidP="0013396C">
            <w:pPr>
              <w:pStyle w:val="BodyText"/>
              <w:tabs>
                <w:tab w:val="left" w:pos="2983"/>
              </w:tabs>
              <w:spacing w:line="259" w:lineRule="auto"/>
              <w:ind w:firstLine="0"/>
              <w:jc w:val="both"/>
              <w:rPr>
                <w:noProof/>
                <w:sz w:val="20"/>
                <w:szCs w:val="20"/>
                <w:lang w:val="mn-MN"/>
              </w:rPr>
            </w:pPr>
            <w:bookmarkStart w:id="7" w:name="_Hlk155874539"/>
            <w:r w:rsidRPr="0084099B">
              <w:rPr>
                <w:noProof/>
                <w:color w:val="FF0000"/>
                <w:sz w:val="20"/>
                <w:szCs w:val="20"/>
                <w:lang w:val="mn-MN"/>
              </w:rPr>
              <w:t>Ахмад багшийн зөвлөх үйлчилгээ, багш, ажилтны солилцооны хөтөлбөр хэрэгжүүлэх, багш нарыг мэргэжлийн бүлэг байгуулан харилцан бие биенээсээ суралцахад дэмжлэг үзүүлэх, шилдэг туршлагыг түгээн дэлгэрүүлэх</w:t>
            </w:r>
            <w:r w:rsidRPr="0084099B">
              <w:rPr>
                <w:noProof/>
                <w:sz w:val="20"/>
                <w:szCs w:val="20"/>
                <w:lang w:val="mn-MN"/>
              </w:rPr>
              <w:t>;</w:t>
            </w:r>
            <w:bookmarkEnd w:id="7"/>
          </w:p>
        </w:tc>
        <w:tc>
          <w:tcPr>
            <w:tcW w:w="896" w:type="dxa"/>
            <w:tcBorders>
              <w:top w:val="single" w:sz="4" w:space="0" w:color="auto"/>
              <w:left w:val="single" w:sz="4" w:space="0" w:color="auto"/>
              <w:bottom w:val="single" w:sz="4" w:space="0" w:color="auto"/>
            </w:tcBorders>
            <w:shd w:val="clear" w:color="auto" w:fill="auto"/>
            <w:vAlign w:val="center"/>
          </w:tcPr>
          <w:p w14:paraId="09F7CDF7"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p w14:paraId="02A52160"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p w14:paraId="5A6F6D37" w14:textId="13FE0C89"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10.0</w:t>
            </w:r>
          </w:p>
        </w:tc>
        <w:tc>
          <w:tcPr>
            <w:tcW w:w="1433" w:type="dxa"/>
            <w:tcBorders>
              <w:top w:val="single" w:sz="4" w:space="0" w:color="auto"/>
              <w:left w:val="single" w:sz="4" w:space="0" w:color="auto"/>
              <w:bottom w:val="single" w:sz="4" w:space="0" w:color="auto"/>
            </w:tcBorders>
            <w:shd w:val="clear" w:color="auto" w:fill="auto"/>
            <w:vAlign w:val="center"/>
          </w:tcPr>
          <w:p w14:paraId="1433A124" w14:textId="77777777" w:rsidR="0013396C" w:rsidRDefault="0013396C" w:rsidP="0013396C">
            <w:pPr>
              <w:ind w:right="-105"/>
              <w:rPr>
                <w:rFonts w:ascii="Arial" w:hAnsi="Arial" w:cs="Arial"/>
                <w:sz w:val="20"/>
                <w:szCs w:val="20"/>
                <w:lang w:val="mn-MN"/>
              </w:rPr>
            </w:pPr>
            <w:r w:rsidRPr="009C1320">
              <w:rPr>
                <w:rFonts w:ascii="Arial" w:hAnsi="Arial" w:cs="Arial"/>
                <w:sz w:val="20"/>
                <w:szCs w:val="20"/>
                <w:lang w:val="mn-MN"/>
              </w:rPr>
              <w:t>Ахмад багшийн зөвлөх үйлчилгээн</w:t>
            </w:r>
            <w:r>
              <w:rPr>
                <w:rFonts w:ascii="Arial" w:hAnsi="Arial" w:cs="Arial"/>
                <w:sz w:val="20"/>
                <w:szCs w:val="20"/>
                <w:lang w:val="mn-MN"/>
              </w:rPr>
              <w:t>д хамрагдах багш нар</w:t>
            </w:r>
          </w:p>
          <w:p w14:paraId="3BC1E234" w14:textId="77777777" w:rsidR="0013396C" w:rsidRDefault="0013396C" w:rsidP="0013396C">
            <w:pPr>
              <w:ind w:right="-105"/>
              <w:rPr>
                <w:rFonts w:ascii="Arial" w:hAnsi="Arial" w:cs="Arial"/>
                <w:sz w:val="20"/>
                <w:szCs w:val="20"/>
                <w:lang w:val="mn-MN"/>
              </w:rPr>
            </w:pPr>
            <w:r w:rsidRPr="009C1320">
              <w:rPr>
                <w:rFonts w:ascii="Arial" w:hAnsi="Arial" w:cs="Arial"/>
                <w:sz w:val="20"/>
                <w:szCs w:val="20"/>
                <w:lang w:val="mn-MN"/>
              </w:rPr>
              <w:t>Багш солилцоо арга хэмжээний тоо</w:t>
            </w:r>
          </w:p>
          <w:p w14:paraId="7FBDB9CF" w14:textId="2F205D17" w:rsidR="0013396C" w:rsidRDefault="0013396C" w:rsidP="0013396C">
            <w:pPr>
              <w:spacing w:after="240"/>
              <w:jc w:val="both"/>
              <w:rPr>
                <w:rFonts w:ascii="Arial" w:hAnsi="Arial" w:cs="Arial"/>
                <w:sz w:val="20"/>
                <w:szCs w:val="20"/>
                <w:lang w:val="mn-MN"/>
              </w:rPr>
            </w:pPr>
            <w:r w:rsidRPr="009C1320">
              <w:rPr>
                <w:rFonts w:ascii="Arial" w:hAnsi="Arial" w:cs="Arial"/>
                <w:sz w:val="20"/>
                <w:szCs w:val="20"/>
                <w:lang w:val="mn-MN"/>
              </w:rPr>
              <w:t>Мэргэжлийн бүлгийн хамтын ажиллагааны тоо</w:t>
            </w:r>
          </w:p>
        </w:tc>
        <w:tc>
          <w:tcPr>
            <w:tcW w:w="1530" w:type="dxa"/>
            <w:tcBorders>
              <w:top w:val="single" w:sz="4" w:space="0" w:color="auto"/>
              <w:left w:val="single" w:sz="4" w:space="0" w:color="auto"/>
              <w:bottom w:val="single" w:sz="4" w:space="0" w:color="auto"/>
            </w:tcBorders>
            <w:shd w:val="clear" w:color="auto" w:fill="auto"/>
            <w:vAlign w:val="center"/>
          </w:tcPr>
          <w:p w14:paraId="07A00444" w14:textId="77777777" w:rsidR="0013396C" w:rsidRPr="009C1320" w:rsidRDefault="0013396C" w:rsidP="0013396C">
            <w:pPr>
              <w:jc w:val="center"/>
              <w:rPr>
                <w:rFonts w:ascii="Arial" w:hAnsi="Arial" w:cs="Arial"/>
                <w:sz w:val="20"/>
                <w:szCs w:val="20"/>
                <w:lang w:val="mn-MN"/>
              </w:rPr>
            </w:pPr>
            <w:r>
              <w:rPr>
                <w:rFonts w:ascii="Arial" w:hAnsi="Arial" w:cs="Arial"/>
                <w:sz w:val="20"/>
                <w:szCs w:val="20"/>
                <w:lang w:val="mn-MN"/>
              </w:rPr>
              <w:t>9</w:t>
            </w:r>
          </w:p>
          <w:p w14:paraId="20D04E11" w14:textId="77777777" w:rsidR="0013396C" w:rsidRPr="009C1320" w:rsidRDefault="0013396C" w:rsidP="0013396C">
            <w:pPr>
              <w:jc w:val="center"/>
              <w:rPr>
                <w:rFonts w:ascii="Arial" w:hAnsi="Arial" w:cs="Arial"/>
                <w:sz w:val="20"/>
                <w:szCs w:val="20"/>
                <w:lang w:val="mn-MN"/>
              </w:rPr>
            </w:pPr>
          </w:p>
          <w:p w14:paraId="724F9FD7" w14:textId="77777777" w:rsidR="0013396C" w:rsidRPr="009C1320" w:rsidRDefault="0013396C" w:rsidP="0013396C">
            <w:pPr>
              <w:jc w:val="center"/>
              <w:rPr>
                <w:rFonts w:ascii="Arial" w:hAnsi="Arial" w:cs="Arial"/>
                <w:sz w:val="20"/>
                <w:szCs w:val="20"/>
                <w:lang w:val="mn-MN"/>
              </w:rPr>
            </w:pPr>
          </w:p>
          <w:p w14:paraId="73B3E7C0" w14:textId="77777777" w:rsidR="0013396C" w:rsidRPr="009C1320" w:rsidRDefault="0013396C" w:rsidP="0013396C">
            <w:pPr>
              <w:jc w:val="center"/>
              <w:rPr>
                <w:rFonts w:ascii="Arial" w:hAnsi="Arial" w:cs="Arial"/>
                <w:sz w:val="20"/>
                <w:szCs w:val="20"/>
                <w:lang w:val="mn-MN"/>
              </w:rPr>
            </w:pPr>
          </w:p>
          <w:p w14:paraId="57CE9946" w14:textId="77777777" w:rsidR="0013396C" w:rsidRPr="009C1320" w:rsidRDefault="0013396C" w:rsidP="0013396C">
            <w:pPr>
              <w:jc w:val="center"/>
              <w:rPr>
                <w:rFonts w:ascii="Arial" w:hAnsi="Arial" w:cs="Arial"/>
                <w:sz w:val="20"/>
                <w:szCs w:val="20"/>
                <w:lang w:val="mn-MN"/>
              </w:rPr>
            </w:pPr>
            <w:r w:rsidRPr="009C1320">
              <w:rPr>
                <w:rFonts w:ascii="Arial" w:hAnsi="Arial" w:cs="Arial"/>
                <w:sz w:val="20"/>
                <w:szCs w:val="20"/>
                <w:lang w:val="mn-MN"/>
              </w:rPr>
              <w:t>2</w:t>
            </w:r>
          </w:p>
          <w:p w14:paraId="2BDAFB42" w14:textId="77777777" w:rsidR="0013396C" w:rsidRPr="009C1320" w:rsidRDefault="0013396C" w:rsidP="0013396C">
            <w:pPr>
              <w:jc w:val="center"/>
              <w:rPr>
                <w:rFonts w:ascii="Arial" w:hAnsi="Arial" w:cs="Arial"/>
                <w:sz w:val="20"/>
                <w:szCs w:val="20"/>
                <w:lang w:val="mn-MN"/>
              </w:rPr>
            </w:pPr>
          </w:p>
          <w:p w14:paraId="0AE5CAE0" w14:textId="77777777" w:rsidR="0013396C" w:rsidRPr="009C1320" w:rsidRDefault="0013396C" w:rsidP="0013396C">
            <w:pPr>
              <w:jc w:val="center"/>
              <w:rPr>
                <w:rFonts w:ascii="Arial" w:hAnsi="Arial" w:cs="Arial"/>
                <w:sz w:val="20"/>
                <w:szCs w:val="20"/>
                <w:lang w:val="mn-MN"/>
              </w:rPr>
            </w:pPr>
          </w:p>
          <w:p w14:paraId="2CA4BA2F" w14:textId="77777777" w:rsidR="0013396C" w:rsidRPr="009C1320" w:rsidRDefault="0013396C" w:rsidP="0013396C">
            <w:pPr>
              <w:jc w:val="center"/>
              <w:rPr>
                <w:rFonts w:ascii="Arial" w:hAnsi="Arial" w:cs="Arial"/>
                <w:sz w:val="20"/>
                <w:szCs w:val="20"/>
                <w:lang w:val="mn-MN"/>
              </w:rPr>
            </w:pPr>
          </w:p>
          <w:p w14:paraId="46876980" w14:textId="77777777" w:rsidR="0013396C" w:rsidRPr="009C1320" w:rsidRDefault="0013396C" w:rsidP="0013396C">
            <w:pPr>
              <w:jc w:val="center"/>
              <w:rPr>
                <w:rFonts w:ascii="Arial" w:hAnsi="Arial" w:cs="Arial"/>
                <w:sz w:val="20"/>
                <w:szCs w:val="20"/>
                <w:lang w:val="mn-MN"/>
              </w:rPr>
            </w:pPr>
            <w:r>
              <w:rPr>
                <w:rFonts w:ascii="Arial" w:hAnsi="Arial" w:cs="Arial"/>
                <w:sz w:val="20"/>
                <w:szCs w:val="20"/>
                <w:lang w:val="mn-MN"/>
              </w:rPr>
              <w:t>6</w:t>
            </w:r>
          </w:p>
          <w:p w14:paraId="2C8E2A71" w14:textId="77777777" w:rsidR="0013396C" w:rsidRDefault="0013396C" w:rsidP="0013396C">
            <w:pPr>
              <w:spacing w:after="240"/>
              <w:jc w:val="center"/>
              <w:rPr>
                <w:rFonts w:ascii="Arial" w:hAnsi="Arial" w:cs="Arial"/>
                <w:sz w:val="20"/>
                <w:szCs w:val="20"/>
                <w:lang w:val="mn-MN"/>
              </w:rPr>
            </w:pPr>
          </w:p>
        </w:tc>
        <w:tc>
          <w:tcPr>
            <w:tcW w:w="1354" w:type="dxa"/>
            <w:tcBorders>
              <w:top w:val="single" w:sz="4" w:space="0" w:color="auto"/>
              <w:left w:val="single" w:sz="4" w:space="0" w:color="auto"/>
              <w:bottom w:val="single" w:sz="4" w:space="0" w:color="auto"/>
            </w:tcBorders>
            <w:shd w:val="clear" w:color="auto" w:fill="auto"/>
          </w:tcPr>
          <w:p w14:paraId="6993622E" w14:textId="77777777" w:rsidR="0013396C" w:rsidRDefault="0013396C" w:rsidP="0013396C">
            <w:pPr>
              <w:spacing w:after="240"/>
              <w:jc w:val="center"/>
              <w:rPr>
                <w:rFonts w:ascii="Arial" w:hAnsi="Arial" w:cs="Arial"/>
                <w:sz w:val="20"/>
                <w:szCs w:val="20"/>
                <w:lang w:val="mn-MN"/>
              </w:rPr>
            </w:pPr>
          </w:p>
          <w:p w14:paraId="53E737D4" w14:textId="50EE85E4"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4</w:t>
            </w:r>
          </w:p>
          <w:p w14:paraId="6855A22B" w14:textId="77777777" w:rsidR="0013396C" w:rsidRDefault="0013396C" w:rsidP="0013396C">
            <w:pPr>
              <w:spacing w:after="240"/>
              <w:jc w:val="center"/>
              <w:rPr>
                <w:rFonts w:ascii="Arial" w:hAnsi="Arial" w:cs="Arial"/>
                <w:sz w:val="20"/>
                <w:szCs w:val="20"/>
                <w:lang w:val="mn-MN"/>
              </w:rPr>
            </w:pPr>
          </w:p>
          <w:p w14:paraId="383B49E0" w14:textId="77777777" w:rsidR="0013396C" w:rsidRDefault="0013396C" w:rsidP="0013396C">
            <w:pPr>
              <w:spacing w:after="240"/>
              <w:jc w:val="center"/>
              <w:rPr>
                <w:rFonts w:ascii="Arial" w:hAnsi="Arial" w:cs="Arial"/>
                <w:sz w:val="20"/>
                <w:szCs w:val="20"/>
                <w:lang w:val="mn-MN"/>
              </w:rPr>
            </w:pPr>
          </w:p>
          <w:p w14:paraId="558DF2B0" w14:textId="07F80C5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СӨБ,бага анги, англи хэлний 20 багш нар</w:t>
            </w:r>
          </w:p>
          <w:p w14:paraId="75C000B4" w14:textId="77777777" w:rsidR="0013396C" w:rsidRDefault="0013396C" w:rsidP="0013396C">
            <w:pPr>
              <w:spacing w:after="240"/>
              <w:rPr>
                <w:rFonts w:ascii="Arial" w:hAnsi="Arial" w:cs="Arial"/>
                <w:sz w:val="20"/>
                <w:szCs w:val="20"/>
                <w:lang w:val="mn-MN"/>
              </w:rPr>
            </w:pPr>
          </w:p>
          <w:p w14:paraId="64FF0EC9" w14:textId="628725BF"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3</w:t>
            </w:r>
          </w:p>
        </w:tc>
        <w:tc>
          <w:tcPr>
            <w:tcW w:w="1616" w:type="dxa"/>
            <w:tcBorders>
              <w:top w:val="single" w:sz="4" w:space="0" w:color="auto"/>
              <w:left w:val="single" w:sz="4" w:space="0" w:color="auto"/>
              <w:bottom w:val="single" w:sz="4" w:space="0" w:color="auto"/>
            </w:tcBorders>
            <w:shd w:val="clear" w:color="auto" w:fill="auto"/>
            <w:vAlign w:val="center"/>
          </w:tcPr>
          <w:p w14:paraId="63C93B5D" w14:textId="3A25A317" w:rsidR="0013396C" w:rsidRDefault="0013396C" w:rsidP="0013396C">
            <w:pPr>
              <w:pStyle w:val="ListParagraph"/>
              <w:numPr>
                <w:ilvl w:val="0"/>
                <w:numId w:val="1"/>
              </w:numPr>
              <w:spacing w:before="240" w:after="240"/>
              <w:ind w:right="-469"/>
              <w:jc w:val="both"/>
              <w:rPr>
                <w:rFonts w:eastAsia="Arial"/>
                <w:noProof/>
                <w:sz w:val="20"/>
                <w:szCs w:val="20"/>
                <w:lang w:val="mn-MN"/>
              </w:rPr>
            </w:pPr>
          </w:p>
          <w:p w14:paraId="39F74FC7" w14:textId="77777777" w:rsidR="0013396C" w:rsidRDefault="0013396C" w:rsidP="0013396C">
            <w:pPr>
              <w:spacing w:before="240" w:after="240"/>
              <w:ind w:right="-469"/>
              <w:jc w:val="both"/>
              <w:rPr>
                <w:rFonts w:eastAsia="Arial"/>
                <w:noProof/>
                <w:sz w:val="20"/>
                <w:szCs w:val="20"/>
                <w:lang w:val="mn-MN"/>
              </w:rPr>
            </w:pPr>
          </w:p>
          <w:p w14:paraId="4131AFD0" w14:textId="77777777" w:rsidR="0013396C" w:rsidRDefault="0013396C" w:rsidP="0013396C">
            <w:pPr>
              <w:spacing w:after="240"/>
              <w:jc w:val="center"/>
              <w:rPr>
                <w:rFonts w:ascii="Arial" w:hAnsi="Arial" w:cs="Arial"/>
                <w:sz w:val="20"/>
                <w:szCs w:val="20"/>
                <w:lang w:val="mn-MN"/>
              </w:rPr>
            </w:pPr>
          </w:p>
          <w:p w14:paraId="744F3F18" w14:textId="77777777" w:rsidR="0013396C" w:rsidRDefault="0013396C" w:rsidP="0013396C">
            <w:pPr>
              <w:spacing w:after="240"/>
              <w:jc w:val="center"/>
              <w:rPr>
                <w:rFonts w:ascii="Arial" w:hAnsi="Arial" w:cs="Arial"/>
                <w:sz w:val="20"/>
                <w:szCs w:val="20"/>
                <w:lang w:val="mn-MN"/>
              </w:rPr>
            </w:pPr>
          </w:p>
          <w:p w14:paraId="5FBC5BD5" w14:textId="1C2EEB24"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СӨБ,бага анги, англи хэлний 30 багш нар</w:t>
            </w:r>
          </w:p>
          <w:p w14:paraId="581BF2B6" w14:textId="77777777" w:rsidR="0013396C" w:rsidRDefault="0013396C" w:rsidP="0013396C">
            <w:pPr>
              <w:spacing w:after="240"/>
              <w:jc w:val="center"/>
              <w:rPr>
                <w:rFonts w:ascii="Arial" w:hAnsi="Arial" w:cs="Arial"/>
                <w:sz w:val="20"/>
                <w:szCs w:val="20"/>
                <w:lang w:val="mn-MN"/>
              </w:rPr>
            </w:pPr>
          </w:p>
          <w:p w14:paraId="187BDAD7" w14:textId="77777777" w:rsidR="0013396C" w:rsidRDefault="0013396C" w:rsidP="0013396C">
            <w:pPr>
              <w:spacing w:before="240" w:after="240"/>
              <w:ind w:right="-469"/>
              <w:jc w:val="both"/>
              <w:rPr>
                <w:rFonts w:ascii="Arial" w:hAnsi="Arial" w:cs="Arial"/>
                <w:sz w:val="20"/>
                <w:szCs w:val="20"/>
                <w:lang w:val="mn-MN"/>
              </w:rPr>
            </w:pPr>
          </w:p>
          <w:p w14:paraId="433B2561" w14:textId="7EE18AEC" w:rsidR="0013396C" w:rsidRPr="00A31C32" w:rsidRDefault="0013396C" w:rsidP="0013396C">
            <w:pPr>
              <w:spacing w:before="240" w:after="240"/>
              <w:ind w:right="-469"/>
              <w:jc w:val="both"/>
              <w:rPr>
                <w:rFonts w:eastAsia="Arial"/>
                <w:noProof/>
                <w:sz w:val="20"/>
                <w:szCs w:val="20"/>
                <w:lang w:val="mn-MN"/>
              </w:rPr>
            </w:pPr>
            <w:r>
              <w:rPr>
                <w:rFonts w:ascii="Arial" w:hAnsi="Arial" w:cs="Arial"/>
                <w:sz w:val="20"/>
                <w:szCs w:val="20"/>
                <w:lang w:val="mn-MN"/>
              </w:rPr>
              <w:t xml:space="preserve">    3</w:t>
            </w:r>
          </w:p>
          <w:p w14:paraId="4F15DE58" w14:textId="77777777" w:rsidR="0013396C" w:rsidRDefault="0013396C" w:rsidP="0013396C">
            <w:pPr>
              <w:spacing w:before="240" w:after="240"/>
              <w:ind w:right="-469"/>
              <w:jc w:val="both"/>
              <w:rPr>
                <w:rFonts w:eastAsia="Arial"/>
                <w:noProof/>
                <w:sz w:val="20"/>
                <w:szCs w:val="20"/>
                <w:lang w:val="mn-MN"/>
              </w:rPr>
            </w:pPr>
          </w:p>
          <w:p w14:paraId="14FFA339" w14:textId="77777777" w:rsidR="0013396C" w:rsidRDefault="0013396C" w:rsidP="0013396C">
            <w:pPr>
              <w:spacing w:before="240" w:after="240"/>
              <w:ind w:right="-469"/>
              <w:jc w:val="both"/>
              <w:rPr>
                <w:rFonts w:eastAsia="Arial"/>
                <w:noProof/>
                <w:sz w:val="20"/>
                <w:szCs w:val="20"/>
                <w:lang w:val="mn-MN"/>
              </w:rPr>
            </w:pPr>
          </w:p>
          <w:p w14:paraId="2E257F99" w14:textId="77777777" w:rsidR="0013396C" w:rsidRDefault="0013396C" w:rsidP="0013396C">
            <w:pPr>
              <w:spacing w:before="240" w:after="240"/>
              <w:ind w:right="-469"/>
              <w:jc w:val="both"/>
              <w:rPr>
                <w:rFonts w:eastAsia="Arial"/>
                <w:noProof/>
                <w:sz w:val="20"/>
                <w:szCs w:val="20"/>
                <w:lang w:val="mn-MN"/>
              </w:rPr>
            </w:pPr>
          </w:p>
          <w:p w14:paraId="6F9CEBC4" w14:textId="77777777" w:rsidR="0013396C" w:rsidRDefault="0013396C" w:rsidP="0013396C">
            <w:pPr>
              <w:spacing w:before="240" w:after="240"/>
              <w:ind w:right="-469"/>
              <w:jc w:val="both"/>
              <w:rPr>
                <w:rFonts w:eastAsia="Arial"/>
                <w:noProof/>
                <w:sz w:val="20"/>
                <w:szCs w:val="20"/>
                <w:lang w:val="mn-MN"/>
              </w:rPr>
            </w:pPr>
          </w:p>
          <w:p w14:paraId="720DC093" w14:textId="77777777" w:rsidR="0013396C" w:rsidRDefault="0013396C" w:rsidP="0013396C">
            <w:pPr>
              <w:spacing w:before="240" w:after="240"/>
              <w:ind w:right="-469"/>
              <w:jc w:val="both"/>
              <w:rPr>
                <w:rFonts w:eastAsia="Arial"/>
                <w:noProof/>
                <w:sz w:val="20"/>
                <w:szCs w:val="20"/>
                <w:lang w:val="mn-MN"/>
              </w:rPr>
            </w:pPr>
          </w:p>
          <w:p w14:paraId="14A1C9B5" w14:textId="77777777" w:rsidR="0013396C" w:rsidRDefault="0013396C" w:rsidP="0013396C">
            <w:pPr>
              <w:spacing w:before="240" w:after="240"/>
              <w:ind w:right="-469"/>
              <w:jc w:val="both"/>
              <w:rPr>
                <w:rFonts w:eastAsia="Arial"/>
                <w:noProof/>
                <w:sz w:val="20"/>
                <w:szCs w:val="20"/>
                <w:lang w:val="mn-MN"/>
              </w:rPr>
            </w:pPr>
          </w:p>
          <w:p w14:paraId="27E717C7" w14:textId="77777777" w:rsidR="0013396C" w:rsidRDefault="0013396C" w:rsidP="0013396C">
            <w:pPr>
              <w:spacing w:before="240" w:after="240"/>
              <w:ind w:right="-469"/>
              <w:jc w:val="both"/>
              <w:rPr>
                <w:rFonts w:ascii="Arial" w:eastAsia="Arial" w:hAnsi="Arial" w:cs="Arial"/>
                <w:noProof/>
                <w:sz w:val="20"/>
                <w:szCs w:val="20"/>
                <w:lang w:val="mn-MN"/>
              </w:rPr>
            </w:pPr>
          </w:p>
        </w:tc>
        <w:tc>
          <w:tcPr>
            <w:tcW w:w="1091" w:type="dxa"/>
            <w:tcBorders>
              <w:top w:val="single" w:sz="4" w:space="0" w:color="auto"/>
              <w:left w:val="single" w:sz="4" w:space="0" w:color="auto"/>
              <w:bottom w:val="single" w:sz="4" w:space="0" w:color="auto"/>
            </w:tcBorders>
            <w:shd w:val="clear" w:color="auto" w:fill="auto"/>
            <w:vAlign w:val="center"/>
          </w:tcPr>
          <w:p w14:paraId="6787F034" w14:textId="1DC3D370"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16DC98" w14:textId="6D6CEAEF" w:rsidR="003A5F4A" w:rsidRDefault="0013396C" w:rsidP="009079CD">
            <w:pPr>
              <w:pStyle w:val="Other0"/>
              <w:rPr>
                <w:lang w:val="mn-MN"/>
              </w:rPr>
            </w:pPr>
            <w:r>
              <w:rPr>
                <w:lang w:val="mn-MN"/>
              </w:rPr>
              <w:t xml:space="preserve">Ахлах болон судлагдахуун хариуцсан </w:t>
            </w:r>
            <w:r w:rsidR="009079CD">
              <w:rPr>
                <w:lang w:val="mn-MN"/>
              </w:rPr>
              <w:t>ахлах арга зүйч</w:t>
            </w:r>
          </w:p>
        </w:tc>
      </w:tr>
      <w:tr w:rsidR="0013396C" w14:paraId="35CD2924" w14:textId="77777777" w:rsidTr="00E8173A">
        <w:trPr>
          <w:trHeight w:hRule="exact" w:val="2980"/>
          <w:jc w:val="center"/>
        </w:trPr>
        <w:tc>
          <w:tcPr>
            <w:tcW w:w="936" w:type="dxa"/>
            <w:tcBorders>
              <w:top w:val="single" w:sz="4" w:space="0" w:color="auto"/>
              <w:left w:val="single" w:sz="4" w:space="0" w:color="auto"/>
              <w:bottom w:val="single" w:sz="4" w:space="0" w:color="auto"/>
            </w:tcBorders>
            <w:shd w:val="clear" w:color="auto" w:fill="auto"/>
            <w:vAlign w:val="center"/>
          </w:tcPr>
          <w:p w14:paraId="0B9B057D" w14:textId="40F1DF60" w:rsidR="0013396C" w:rsidRDefault="0013396C" w:rsidP="0013396C">
            <w:pPr>
              <w:pStyle w:val="Other0"/>
              <w:rPr>
                <w:lang w:val="mn-MN"/>
              </w:rPr>
            </w:pPr>
            <w:r>
              <w:rPr>
                <w:lang w:val="mn-MN"/>
              </w:rPr>
              <w:t>5.9</w:t>
            </w:r>
          </w:p>
        </w:tc>
        <w:tc>
          <w:tcPr>
            <w:tcW w:w="4616" w:type="dxa"/>
            <w:tcBorders>
              <w:top w:val="single" w:sz="4" w:space="0" w:color="auto"/>
              <w:left w:val="single" w:sz="4" w:space="0" w:color="auto"/>
              <w:bottom w:val="single" w:sz="4" w:space="0" w:color="auto"/>
            </w:tcBorders>
            <w:shd w:val="clear" w:color="auto" w:fill="auto"/>
            <w:vAlign w:val="center"/>
          </w:tcPr>
          <w:p w14:paraId="04C4D54B" w14:textId="77777777" w:rsidR="0013396C" w:rsidRPr="0084099B" w:rsidRDefault="0013396C" w:rsidP="0013396C">
            <w:pPr>
              <w:tabs>
                <w:tab w:val="left" w:pos="1134"/>
                <w:tab w:val="left" w:pos="1701"/>
              </w:tabs>
              <w:ind w:right="1"/>
              <w:jc w:val="both"/>
              <w:rPr>
                <w:rFonts w:ascii="Arial" w:eastAsia="Arial" w:hAnsi="Arial" w:cs="Arial"/>
                <w:b/>
                <w:bCs/>
                <w:noProof/>
                <w:sz w:val="20"/>
                <w:szCs w:val="20"/>
                <w:lang w:val="mn-MN"/>
              </w:rPr>
            </w:pPr>
            <w:r w:rsidRPr="0084099B">
              <w:rPr>
                <w:rFonts w:ascii="Arial" w:eastAsia="Arial" w:hAnsi="Arial" w:cs="Arial"/>
                <w:noProof/>
                <w:sz w:val="20"/>
                <w:szCs w:val="20"/>
                <w:lang w:val="mn-MN"/>
              </w:rPr>
              <w:t>Цэцэрлэг, ерөнхий боловсролын сургуулийг мэргэжлийн багшаар  хангах, ажлын байранд нь мэргэжлийн тасралтгүй хөгжлийг хангах ажлыг чанартай зохион байгуулах, дутагдаж байгаа мэргэжлээр орон нутагт шилжин ажиллах багш нарт орон нутгийн хөгжлийн сан, орон нутгийн төсвөөс дэмжлэг үзүүлэх;</w:t>
            </w:r>
            <w:r w:rsidRPr="0084099B">
              <w:rPr>
                <w:rFonts w:ascii="Arial" w:eastAsia="Arial" w:hAnsi="Arial" w:cs="Arial"/>
                <w:b/>
                <w:bCs/>
                <w:noProof/>
                <w:sz w:val="20"/>
                <w:szCs w:val="20"/>
                <w:lang w:val="mn-MN"/>
              </w:rPr>
              <w:t xml:space="preserve"> </w:t>
            </w:r>
          </w:p>
          <w:p w14:paraId="552E33AC" w14:textId="77777777" w:rsidR="0013396C" w:rsidRPr="0084099B" w:rsidRDefault="0013396C" w:rsidP="0013396C">
            <w:pPr>
              <w:pStyle w:val="BodyText"/>
              <w:tabs>
                <w:tab w:val="left" w:pos="2983"/>
              </w:tabs>
              <w:spacing w:line="259" w:lineRule="auto"/>
              <w:ind w:firstLine="0"/>
              <w:jc w:val="both"/>
              <w:rPr>
                <w:noProof/>
                <w:color w:val="FF0000"/>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0E375B51"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p w14:paraId="7CB6E752"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p w14:paraId="68812E37" w14:textId="0FD53E23"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148.0</w:t>
            </w:r>
          </w:p>
        </w:tc>
        <w:tc>
          <w:tcPr>
            <w:tcW w:w="1433" w:type="dxa"/>
            <w:tcBorders>
              <w:top w:val="single" w:sz="4" w:space="0" w:color="auto"/>
              <w:left w:val="single" w:sz="4" w:space="0" w:color="auto"/>
              <w:bottom w:val="single" w:sz="4" w:space="0" w:color="auto"/>
            </w:tcBorders>
            <w:shd w:val="clear" w:color="auto" w:fill="auto"/>
            <w:vAlign w:val="center"/>
          </w:tcPr>
          <w:p w14:paraId="02BD763F"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СӨБ-н багшийн хангалт</w:t>
            </w:r>
          </w:p>
          <w:p w14:paraId="396E04D6"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ЕБС -ын багшийн хангалт</w:t>
            </w:r>
          </w:p>
          <w:p w14:paraId="3ED6E0ED" w14:textId="4CBC5731" w:rsidR="0013396C" w:rsidRPr="009C1320" w:rsidRDefault="0013396C" w:rsidP="0013396C">
            <w:pPr>
              <w:ind w:right="-105"/>
              <w:rPr>
                <w:rFonts w:ascii="Arial" w:hAnsi="Arial" w:cs="Arial"/>
                <w:sz w:val="20"/>
                <w:szCs w:val="20"/>
                <w:lang w:val="mn-MN"/>
              </w:rPr>
            </w:pPr>
            <w:r>
              <w:rPr>
                <w:rFonts w:ascii="Arial" w:hAnsi="Arial" w:cs="Arial"/>
                <w:sz w:val="20"/>
                <w:szCs w:val="20"/>
                <w:lang w:val="mn-MN"/>
              </w:rPr>
              <w:t>Орон нутагт шилжин ирсдийг дэмжих төсөв</w:t>
            </w:r>
          </w:p>
        </w:tc>
        <w:tc>
          <w:tcPr>
            <w:tcW w:w="1530" w:type="dxa"/>
            <w:tcBorders>
              <w:top w:val="single" w:sz="4" w:space="0" w:color="auto"/>
              <w:left w:val="single" w:sz="4" w:space="0" w:color="auto"/>
              <w:bottom w:val="single" w:sz="4" w:space="0" w:color="auto"/>
            </w:tcBorders>
            <w:shd w:val="clear" w:color="auto" w:fill="auto"/>
          </w:tcPr>
          <w:p w14:paraId="7069CE49"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98</w:t>
            </w:r>
          </w:p>
          <w:p w14:paraId="261BBE68" w14:textId="77777777" w:rsidR="0013396C" w:rsidRDefault="0013396C" w:rsidP="0013396C">
            <w:pPr>
              <w:spacing w:after="240"/>
              <w:jc w:val="center"/>
              <w:rPr>
                <w:rFonts w:ascii="Arial" w:hAnsi="Arial" w:cs="Arial"/>
                <w:sz w:val="20"/>
                <w:szCs w:val="20"/>
                <w:lang w:val="mn-MN"/>
              </w:rPr>
            </w:pPr>
          </w:p>
          <w:p w14:paraId="1164673D"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96</w:t>
            </w:r>
          </w:p>
          <w:p w14:paraId="53D93F43" w14:textId="77777777" w:rsidR="0013396C" w:rsidRDefault="0013396C" w:rsidP="0013396C">
            <w:pPr>
              <w:spacing w:after="240"/>
              <w:jc w:val="center"/>
              <w:rPr>
                <w:rFonts w:ascii="Arial" w:hAnsi="Arial" w:cs="Arial"/>
                <w:sz w:val="20"/>
                <w:szCs w:val="20"/>
                <w:lang w:val="mn-MN"/>
              </w:rPr>
            </w:pPr>
          </w:p>
          <w:p w14:paraId="505CDEB5" w14:textId="77777777" w:rsidR="0013396C" w:rsidRDefault="0013396C" w:rsidP="0013396C">
            <w:pPr>
              <w:spacing w:after="240"/>
              <w:jc w:val="center"/>
              <w:rPr>
                <w:rFonts w:ascii="Arial" w:hAnsi="Arial" w:cs="Arial"/>
                <w:sz w:val="20"/>
                <w:szCs w:val="20"/>
                <w:lang w:val="mn-MN"/>
              </w:rPr>
            </w:pPr>
          </w:p>
          <w:p w14:paraId="547FC1FB" w14:textId="15D898C7" w:rsidR="0013396C" w:rsidRDefault="0013396C" w:rsidP="0013396C">
            <w:pPr>
              <w:jc w:val="center"/>
              <w:rPr>
                <w:rFonts w:ascii="Arial" w:hAnsi="Arial" w:cs="Arial"/>
                <w:sz w:val="20"/>
                <w:szCs w:val="20"/>
                <w:lang w:val="mn-MN"/>
              </w:rPr>
            </w:pPr>
            <w:r>
              <w:rPr>
                <w:rFonts w:ascii="Arial" w:hAnsi="Arial" w:cs="Arial"/>
                <w:sz w:val="20"/>
                <w:szCs w:val="20"/>
                <w:lang w:val="mn-MN"/>
              </w:rPr>
              <w:t>10.0</w:t>
            </w:r>
          </w:p>
        </w:tc>
        <w:tc>
          <w:tcPr>
            <w:tcW w:w="1354" w:type="dxa"/>
            <w:tcBorders>
              <w:top w:val="single" w:sz="4" w:space="0" w:color="auto"/>
              <w:left w:val="single" w:sz="4" w:space="0" w:color="auto"/>
              <w:bottom w:val="single" w:sz="4" w:space="0" w:color="auto"/>
            </w:tcBorders>
            <w:shd w:val="clear" w:color="auto" w:fill="auto"/>
          </w:tcPr>
          <w:p w14:paraId="3169C7A9"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98</w:t>
            </w:r>
          </w:p>
          <w:p w14:paraId="421D6F2B" w14:textId="77777777" w:rsidR="0013396C" w:rsidRDefault="0013396C" w:rsidP="0013396C">
            <w:pPr>
              <w:spacing w:after="240"/>
              <w:jc w:val="center"/>
              <w:rPr>
                <w:rFonts w:ascii="Arial" w:hAnsi="Arial" w:cs="Arial"/>
                <w:sz w:val="20"/>
                <w:szCs w:val="20"/>
                <w:lang w:val="mn-MN"/>
              </w:rPr>
            </w:pPr>
          </w:p>
          <w:p w14:paraId="7E3E971D"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98</w:t>
            </w:r>
          </w:p>
          <w:p w14:paraId="42383337" w14:textId="77777777" w:rsidR="0013396C" w:rsidRDefault="0013396C" w:rsidP="0013396C">
            <w:pPr>
              <w:spacing w:after="240"/>
              <w:jc w:val="center"/>
              <w:rPr>
                <w:rFonts w:ascii="Arial" w:hAnsi="Arial" w:cs="Arial"/>
                <w:sz w:val="20"/>
                <w:szCs w:val="20"/>
                <w:lang w:val="mn-MN"/>
              </w:rPr>
            </w:pPr>
          </w:p>
          <w:p w14:paraId="01118C3E" w14:textId="77777777" w:rsidR="0013396C" w:rsidRDefault="0013396C" w:rsidP="0013396C">
            <w:pPr>
              <w:spacing w:after="240"/>
              <w:jc w:val="center"/>
              <w:rPr>
                <w:rFonts w:ascii="Arial" w:hAnsi="Arial" w:cs="Arial"/>
                <w:sz w:val="20"/>
                <w:szCs w:val="20"/>
                <w:lang w:val="mn-MN"/>
              </w:rPr>
            </w:pPr>
          </w:p>
          <w:p w14:paraId="4441AAE0" w14:textId="193DD009"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18.5</w:t>
            </w:r>
          </w:p>
        </w:tc>
        <w:tc>
          <w:tcPr>
            <w:tcW w:w="1616" w:type="dxa"/>
            <w:tcBorders>
              <w:top w:val="single" w:sz="4" w:space="0" w:color="auto"/>
              <w:left w:val="single" w:sz="4" w:space="0" w:color="auto"/>
              <w:bottom w:val="single" w:sz="4" w:space="0" w:color="auto"/>
            </w:tcBorders>
            <w:shd w:val="clear" w:color="auto" w:fill="auto"/>
            <w:vAlign w:val="center"/>
          </w:tcPr>
          <w:p w14:paraId="7362B4DF"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100</w:t>
            </w:r>
          </w:p>
          <w:p w14:paraId="2CC1BEEB" w14:textId="77777777" w:rsidR="0013396C" w:rsidRDefault="0013396C" w:rsidP="0013396C">
            <w:pPr>
              <w:spacing w:before="240" w:after="240"/>
              <w:ind w:right="-469"/>
              <w:jc w:val="both"/>
              <w:rPr>
                <w:rFonts w:ascii="Arial" w:eastAsia="Arial" w:hAnsi="Arial" w:cs="Arial"/>
                <w:noProof/>
                <w:sz w:val="20"/>
                <w:szCs w:val="20"/>
                <w:lang w:val="mn-MN"/>
              </w:rPr>
            </w:pPr>
          </w:p>
          <w:p w14:paraId="1FC60ED2" w14:textId="77777777" w:rsidR="0013396C" w:rsidRPr="00482A5F" w:rsidRDefault="0013396C" w:rsidP="0013396C">
            <w:pPr>
              <w:spacing w:before="240" w:after="240"/>
              <w:ind w:right="-469"/>
              <w:jc w:val="both"/>
              <w:rPr>
                <w:rFonts w:ascii="Arial" w:eastAsia="Arial" w:hAnsi="Arial" w:cs="Arial"/>
                <w:noProof/>
                <w:color w:val="FF0000"/>
                <w:sz w:val="20"/>
                <w:szCs w:val="20"/>
                <w:lang w:val="mn-MN"/>
              </w:rPr>
            </w:pPr>
            <w:r w:rsidRPr="00482A5F">
              <w:rPr>
                <w:rFonts w:ascii="Arial" w:eastAsia="Arial" w:hAnsi="Arial" w:cs="Arial"/>
                <w:noProof/>
                <w:color w:val="FF0000"/>
                <w:sz w:val="20"/>
                <w:szCs w:val="20"/>
                <w:lang w:val="mn-MN"/>
              </w:rPr>
              <w:t>98</w:t>
            </w:r>
          </w:p>
          <w:p w14:paraId="0C3352C7" w14:textId="77777777" w:rsidR="0013396C" w:rsidRDefault="0013396C" w:rsidP="0013396C">
            <w:pPr>
              <w:spacing w:before="240" w:after="240"/>
              <w:ind w:right="-469"/>
              <w:jc w:val="both"/>
              <w:rPr>
                <w:rFonts w:ascii="Arial" w:eastAsia="Arial" w:hAnsi="Arial" w:cs="Arial"/>
                <w:noProof/>
                <w:sz w:val="20"/>
                <w:szCs w:val="20"/>
                <w:lang w:val="mn-MN"/>
              </w:rPr>
            </w:pPr>
          </w:p>
          <w:p w14:paraId="26453469" w14:textId="27FB5085" w:rsidR="0013396C" w:rsidRPr="00E8173A" w:rsidRDefault="0013396C" w:rsidP="0013396C">
            <w:pPr>
              <w:spacing w:before="240" w:after="240"/>
              <w:ind w:right="-469"/>
              <w:jc w:val="both"/>
              <w:rPr>
                <w:rFonts w:eastAsia="Arial"/>
                <w:noProof/>
                <w:sz w:val="20"/>
                <w:szCs w:val="20"/>
                <w:lang w:val="mn-MN"/>
              </w:rPr>
            </w:pPr>
            <w:r w:rsidRPr="00E8173A">
              <w:rPr>
                <w:rFonts w:eastAsia="Arial"/>
                <w:noProof/>
                <w:sz w:val="20"/>
                <w:szCs w:val="20"/>
                <w:lang w:val="mn-MN"/>
              </w:rPr>
              <w:t>148.0</w:t>
            </w:r>
          </w:p>
        </w:tc>
        <w:tc>
          <w:tcPr>
            <w:tcW w:w="1091" w:type="dxa"/>
            <w:tcBorders>
              <w:top w:val="single" w:sz="4" w:space="0" w:color="auto"/>
              <w:left w:val="single" w:sz="4" w:space="0" w:color="auto"/>
              <w:bottom w:val="single" w:sz="4" w:space="0" w:color="auto"/>
            </w:tcBorders>
            <w:shd w:val="clear" w:color="auto" w:fill="auto"/>
            <w:vAlign w:val="center"/>
          </w:tcPr>
          <w:p w14:paraId="47F85C3D" w14:textId="6F4CC8F1"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DF75D90" w14:textId="5A2D3D48" w:rsidR="003A5F4A" w:rsidRDefault="0013396C" w:rsidP="009079CD">
            <w:pPr>
              <w:pStyle w:val="Other0"/>
              <w:rPr>
                <w:lang w:val="mn-MN"/>
              </w:rPr>
            </w:pPr>
            <w:r>
              <w:rPr>
                <w:lang w:val="mn-MN"/>
              </w:rPr>
              <w:t xml:space="preserve">Төсөв, хөрөнгө оруулалт хариуцсан </w:t>
            </w:r>
            <w:r w:rsidR="009079CD">
              <w:rPr>
                <w:lang w:val="mn-MN"/>
              </w:rPr>
              <w:t>ахлах арга зүйч</w:t>
            </w:r>
          </w:p>
        </w:tc>
      </w:tr>
      <w:tr w:rsidR="0013396C" w14:paraId="45A25DD4" w14:textId="77777777" w:rsidTr="00E8173A">
        <w:trPr>
          <w:trHeight w:hRule="exact" w:val="2431"/>
          <w:jc w:val="center"/>
        </w:trPr>
        <w:tc>
          <w:tcPr>
            <w:tcW w:w="936" w:type="dxa"/>
            <w:tcBorders>
              <w:top w:val="single" w:sz="4" w:space="0" w:color="auto"/>
              <w:left w:val="single" w:sz="4" w:space="0" w:color="auto"/>
              <w:bottom w:val="single" w:sz="4" w:space="0" w:color="auto"/>
            </w:tcBorders>
            <w:shd w:val="clear" w:color="auto" w:fill="auto"/>
            <w:vAlign w:val="center"/>
          </w:tcPr>
          <w:p w14:paraId="4227B433" w14:textId="39DD05AF" w:rsidR="0013396C" w:rsidRDefault="0013396C" w:rsidP="0013396C">
            <w:pPr>
              <w:pStyle w:val="Other0"/>
              <w:rPr>
                <w:lang w:val="mn-MN"/>
              </w:rPr>
            </w:pPr>
            <w:r>
              <w:rPr>
                <w:lang w:val="mn-MN"/>
              </w:rPr>
              <w:lastRenderedPageBreak/>
              <w:t>5.10</w:t>
            </w:r>
          </w:p>
        </w:tc>
        <w:tc>
          <w:tcPr>
            <w:tcW w:w="4616" w:type="dxa"/>
            <w:tcBorders>
              <w:top w:val="single" w:sz="4" w:space="0" w:color="auto"/>
              <w:left w:val="single" w:sz="4" w:space="0" w:color="auto"/>
              <w:bottom w:val="single" w:sz="4" w:space="0" w:color="auto"/>
            </w:tcBorders>
            <w:shd w:val="clear" w:color="auto" w:fill="auto"/>
            <w:vAlign w:val="center"/>
          </w:tcPr>
          <w:p w14:paraId="0838E811" w14:textId="3610726F" w:rsidR="0013396C" w:rsidRPr="0084099B" w:rsidRDefault="0013396C" w:rsidP="0013396C">
            <w:pPr>
              <w:tabs>
                <w:tab w:val="left" w:pos="1134"/>
                <w:tab w:val="left" w:pos="1701"/>
              </w:tabs>
              <w:ind w:right="1"/>
              <w:jc w:val="both"/>
              <w:rPr>
                <w:rFonts w:ascii="Arial" w:eastAsia="Arial" w:hAnsi="Arial" w:cs="Arial"/>
                <w:noProof/>
                <w:sz w:val="20"/>
                <w:szCs w:val="20"/>
                <w:lang w:val="mn-MN"/>
              </w:rPr>
            </w:pPr>
            <w:r w:rsidRPr="00772376">
              <w:rPr>
                <w:rFonts w:ascii="Arial" w:eastAsia="Arial" w:hAnsi="Arial" w:cs="Arial"/>
                <w:noProof/>
                <w:color w:val="FF0000"/>
                <w:sz w:val="20"/>
                <w:szCs w:val="20"/>
                <w:lang w:val="mn-MN"/>
              </w:rPr>
              <w:t>Орон нутагт нэн шаардлагатай хүний нөөцийг бэлтгэх хүрээнд тэргүүлэх болон эрэлттэй мэргэжлээр дээд боловсролын сургалтын байгууллагад элсэгчид орон нутагт ажиллах гэрээ байгуулан сургалтын төлбөрийг дэмжлэг үзүүлэх;</w:t>
            </w:r>
          </w:p>
        </w:tc>
        <w:tc>
          <w:tcPr>
            <w:tcW w:w="896" w:type="dxa"/>
            <w:tcBorders>
              <w:top w:val="single" w:sz="4" w:space="0" w:color="auto"/>
              <w:left w:val="single" w:sz="4" w:space="0" w:color="auto"/>
              <w:bottom w:val="single" w:sz="4" w:space="0" w:color="auto"/>
            </w:tcBorders>
            <w:shd w:val="clear" w:color="auto" w:fill="auto"/>
            <w:vAlign w:val="center"/>
          </w:tcPr>
          <w:p w14:paraId="3002E005"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p w14:paraId="0A2B77FF" w14:textId="7958F588"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20.0</w:t>
            </w:r>
          </w:p>
        </w:tc>
        <w:tc>
          <w:tcPr>
            <w:tcW w:w="1433" w:type="dxa"/>
            <w:tcBorders>
              <w:top w:val="single" w:sz="4" w:space="0" w:color="auto"/>
              <w:left w:val="single" w:sz="4" w:space="0" w:color="auto"/>
              <w:bottom w:val="single" w:sz="4" w:space="0" w:color="auto"/>
            </w:tcBorders>
            <w:shd w:val="clear" w:color="auto" w:fill="auto"/>
            <w:vAlign w:val="center"/>
          </w:tcPr>
          <w:p w14:paraId="64D05AD0"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Нэн шаардлагатай, эрэлттэй мэргэжлээр элсэх оюутны тоо</w:t>
            </w:r>
          </w:p>
          <w:p w14:paraId="40A71E5F" w14:textId="2838D9DF"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Дэмжих төсөв</w:t>
            </w:r>
          </w:p>
        </w:tc>
        <w:tc>
          <w:tcPr>
            <w:tcW w:w="1530" w:type="dxa"/>
            <w:tcBorders>
              <w:top w:val="single" w:sz="4" w:space="0" w:color="auto"/>
              <w:left w:val="single" w:sz="4" w:space="0" w:color="auto"/>
              <w:bottom w:val="single" w:sz="4" w:space="0" w:color="auto"/>
            </w:tcBorders>
            <w:shd w:val="clear" w:color="auto" w:fill="auto"/>
          </w:tcPr>
          <w:p w14:paraId="280B009A"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20</w:t>
            </w:r>
          </w:p>
          <w:p w14:paraId="4922DD73" w14:textId="77777777" w:rsidR="0013396C" w:rsidRDefault="0013396C" w:rsidP="0013396C">
            <w:pPr>
              <w:spacing w:after="240"/>
              <w:jc w:val="center"/>
              <w:rPr>
                <w:rFonts w:ascii="Arial" w:hAnsi="Arial" w:cs="Arial"/>
                <w:sz w:val="20"/>
                <w:szCs w:val="20"/>
                <w:lang w:val="mn-MN"/>
              </w:rPr>
            </w:pPr>
          </w:p>
          <w:p w14:paraId="599665E2" w14:textId="77777777" w:rsidR="0013396C" w:rsidRDefault="0013396C" w:rsidP="0013396C">
            <w:pPr>
              <w:spacing w:after="240"/>
              <w:jc w:val="center"/>
              <w:rPr>
                <w:rFonts w:ascii="Arial" w:hAnsi="Arial" w:cs="Arial"/>
                <w:sz w:val="20"/>
                <w:szCs w:val="20"/>
                <w:lang w:val="mn-MN"/>
              </w:rPr>
            </w:pPr>
          </w:p>
          <w:p w14:paraId="79CF7886" w14:textId="77777777" w:rsidR="0013396C" w:rsidRDefault="0013396C" w:rsidP="0013396C">
            <w:pPr>
              <w:spacing w:after="240"/>
              <w:jc w:val="center"/>
              <w:rPr>
                <w:rFonts w:ascii="Arial" w:hAnsi="Arial" w:cs="Arial"/>
                <w:sz w:val="20"/>
                <w:szCs w:val="20"/>
                <w:lang w:val="mn-MN"/>
              </w:rPr>
            </w:pPr>
          </w:p>
          <w:p w14:paraId="6644E6D8" w14:textId="274F9C53"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40.0</w:t>
            </w:r>
          </w:p>
        </w:tc>
        <w:tc>
          <w:tcPr>
            <w:tcW w:w="1354" w:type="dxa"/>
            <w:tcBorders>
              <w:top w:val="single" w:sz="4" w:space="0" w:color="auto"/>
              <w:left w:val="single" w:sz="4" w:space="0" w:color="auto"/>
              <w:bottom w:val="single" w:sz="4" w:space="0" w:color="auto"/>
            </w:tcBorders>
            <w:shd w:val="clear" w:color="auto" w:fill="auto"/>
          </w:tcPr>
          <w:p w14:paraId="342CE881"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10</w:t>
            </w:r>
          </w:p>
          <w:p w14:paraId="39E07A3A" w14:textId="77777777" w:rsidR="0013396C" w:rsidRDefault="0013396C" w:rsidP="0013396C">
            <w:pPr>
              <w:spacing w:after="240"/>
              <w:jc w:val="center"/>
              <w:rPr>
                <w:rFonts w:ascii="Arial" w:hAnsi="Arial" w:cs="Arial"/>
                <w:sz w:val="20"/>
                <w:szCs w:val="20"/>
                <w:lang w:val="mn-MN"/>
              </w:rPr>
            </w:pPr>
          </w:p>
          <w:p w14:paraId="73BDC2FB" w14:textId="77777777" w:rsidR="0013396C" w:rsidRDefault="0013396C" w:rsidP="0013396C">
            <w:pPr>
              <w:spacing w:after="240"/>
              <w:jc w:val="center"/>
              <w:rPr>
                <w:rFonts w:ascii="Arial" w:hAnsi="Arial" w:cs="Arial"/>
                <w:sz w:val="20"/>
                <w:szCs w:val="20"/>
                <w:lang w:val="mn-MN"/>
              </w:rPr>
            </w:pPr>
          </w:p>
          <w:p w14:paraId="51EE1510" w14:textId="77777777" w:rsidR="0013396C" w:rsidRDefault="0013396C" w:rsidP="0013396C">
            <w:pPr>
              <w:spacing w:after="240"/>
              <w:jc w:val="center"/>
              <w:rPr>
                <w:rFonts w:ascii="Arial" w:hAnsi="Arial" w:cs="Arial"/>
                <w:sz w:val="20"/>
                <w:szCs w:val="20"/>
                <w:lang w:val="mn-MN"/>
              </w:rPr>
            </w:pPr>
          </w:p>
          <w:p w14:paraId="7C58DF7B" w14:textId="35AAE6A6" w:rsidR="0013396C" w:rsidRDefault="0013396C" w:rsidP="0013396C">
            <w:pPr>
              <w:spacing w:after="240"/>
              <w:jc w:val="center"/>
              <w:rPr>
                <w:rFonts w:ascii="Arial" w:hAnsi="Arial" w:cs="Arial"/>
                <w:sz w:val="20"/>
                <w:szCs w:val="20"/>
                <w:lang w:val="mn-MN"/>
              </w:rPr>
            </w:pPr>
            <w:r>
              <w:rPr>
                <w:rFonts w:ascii="Arial" w:hAnsi="Arial" w:cs="Arial"/>
                <w:sz w:val="20"/>
                <w:szCs w:val="20"/>
              </w:rPr>
              <w:t>-</w:t>
            </w:r>
          </w:p>
        </w:tc>
        <w:tc>
          <w:tcPr>
            <w:tcW w:w="1616" w:type="dxa"/>
            <w:tcBorders>
              <w:top w:val="single" w:sz="4" w:space="0" w:color="auto"/>
              <w:left w:val="single" w:sz="4" w:space="0" w:color="auto"/>
              <w:bottom w:val="single" w:sz="4" w:space="0" w:color="auto"/>
            </w:tcBorders>
            <w:shd w:val="clear" w:color="auto" w:fill="auto"/>
            <w:vAlign w:val="center"/>
          </w:tcPr>
          <w:p w14:paraId="785F2DFE"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10</w:t>
            </w:r>
          </w:p>
          <w:p w14:paraId="7674523F" w14:textId="77777777" w:rsidR="0013396C" w:rsidRDefault="0013396C" w:rsidP="0013396C">
            <w:pPr>
              <w:spacing w:before="240" w:after="240"/>
              <w:ind w:right="-469"/>
              <w:jc w:val="both"/>
              <w:rPr>
                <w:rFonts w:ascii="Arial" w:eastAsia="Arial" w:hAnsi="Arial" w:cs="Arial"/>
                <w:noProof/>
                <w:sz w:val="20"/>
                <w:szCs w:val="20"/>
                <w:lang w:val="mn-MN"/>
              </w:rPr>
            </w:pPr>
          </w:p>
          <w:p w14:paraId="78826AEA" w14:textId="53DF1581"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20.0</w:t>
            </w:r>
          </w:p>
        </w:tc>
        <w:tc>
          <w:tcPr>
            <w:tcW w:w="1091" w:type="dxa"/>
            <w:tcBorders>
              <w:top w:val="single" w:sz="4" w:space="0" w:color="auto"/>
              <w:left w:val="single" w:sz="4" w:space="0" w:color="auto"/>
              <w:bottom w:val="single" w:sz="4" w:space="0" w:color="auto"/>
            </w:tcBorders>
            <w:shd w:val="clear" w:color="auto" w:fill="auto"/>
            <w:vAlign w:val="center"/>
          </w:tcPr>
          <w:p w14:paraId="3E4C8F50" w14:textId="3048C5E3"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A22D717" w14:textId="305162B6" w:rsidR="003A5F4A" w:rsidRDefault="0013396C" w:rsidP="009079CD">
            <w:pPr>
              <w:pStyle w:val="Other0"/>
              <w:rPr>
                <w:lang w:val="mn-MN"/>
              </w:rPr>
            </w:pPr>
            <w:r>
              <w:rPr>
                <w:lang w:val="mn-MN"/>
              </w:rPr>
              <w:t xml:space="preserve">Ахлах болон төсөв, хөрөнгө оруулалт хариуцсан </w:t>
            </w:r>
            <w:r w:rsidR="009079CD">
              <w:rPr>
                <w:lang w:val="mn-MN"/>
              </w:rPr>
              <w:t>ахлах арга зүйч</w:t>
            </w:r>
          </w:p>
        </w:tc>
      </w:tr>
      <w:tr w:rsidR="0013396C" w14:paraId="678172DE" w14:textId="77777777" w:rsidTr="00E8173A">
        <w:trPr>
          <w:trHeight w:hRule="exact" w:val="2431"/>
          <w:jc w:val="center"/>
        </w:trPr>
        <w:tc>
          <w:tcPr>
            <w:tcW w:w="936" w:type="dxa"/>
            <w:tcBorders>
              <w:top w:val="single" w:sz="4" w:space="0" w:color="auto"/>
              <w:left w:val="single" w:sz="4" w:space="0" w:color="auto"/>
              <w:bottom w:val="single" w:sz="4" w:space="0" w:color="auto"/>
            </w:tcBorders>
            <w:shd w:val="clear" w:color="auto" w:fill="auto"/>
            <w:vAlign w:val="center"/>
          </w:tcPr>
          <w:p w14:paraId="3552F130" w14:textId="33961B8A" w:rsidR="0013396C" w:rsidRDefault="0013396C" w:rsidP="0013396C">
            <w:pPr>
              <w:pStyle w:val="Other0"/>
              <w:rPr>
                <w:lang w:val="mn-MN"/>
              </w:rPr>
            </w:pPr>
            <w:r>
              <w:rPr>
                <w:lang w:val="mn-MN"/>
              </w:rPr>
              <w:t>5.11</w:t>
            </w:r>
          </w:p>
        </w:tc>
        <w:tc>
          <w:tcPr>
            <w:tcW w:w="4616" w:type="dxa"/>
            <w:tcBorders>
              <w:top w:val="single" w:sz="4" w:space="0" w:color="auto"/>
              <w:left w:val="single" w:sz="4" w:space="0" w:color="auto"/>
              <w:bottom w:val="single" w:sz="4" w:space="0" w:color="auto"/>
            </w:tcBorders>
            <w:shd w:val="clear" w:color="auto" w:fill="auto"/>
            <w:vAlign w:val="center"/>
          </w:tcPr>
          <w:p w14:paraId="41AC6983" w14:textId="77777777" w:rsidR="0013396C" w:rsidRPr="00BE3860" w:rsidRDefault="0013396C" w:rsidP="0013396C">
            <w:pPr>
              <w:pStyle w:val="BodyText"/>
              <w:tabs>
                <w:tab w:val="left" w:pos="3903"/>
              </w:tabs>
              <w:spacing w:line="269" w:lineRule="auto"/>
              <w:ind w:firstLine="0"/>
              <w:jc w:val="both"/>
              <w:rPr>
                <w:sz w:val="20"/>
                <w:szCs w:val="20"/>
              </w:rPr>
            </w:pPr>
            <w:r w:rsidRPr="00BE3860">
              <w:rPr>
                <w:color w:val="000000"/>
                <w:sz w:val="20"/>
                <w:szCs w:val="20"/>
                <w:lang w:val="mn-MN" w:eastAsia="mn-MN" w:bidi="mn-MN"/>
              </w:rPr>
              <w:t>Ерөнхий боловсролын сургуулийн суралцагчдын аюулгүй байдлыг</w:t>
            </w:r>
          </w:p>
          <w:p w14:paraId="0E589232" w14:textId="77777777" w:rsidR="0013396C" w:rsidRPr="00BE3860" w:rsidRDefault="0013396C" w:rsidP="0013396C">
            <w:pPr>
              <w:pStyle w:val="BodyText"/>
              <w:spacing w:line="240" w:lineRule="auto"/>
              <w:ind w:firstLine="0"/>
              <w:rPr>
                <w:sz w:val="20"/>
                <w:szCs w:val="20"/>
              </w:rPr>
            </w:pPr>
            <w:r w:rsidRPr="00BE3860">
              <w:rPr>
                <w:color w:val="000000"/>
                <w:sz w:val="20"/>
                <w:szCs w:val="20"/>
                <w:lang w:val="mn-MN" w:eastAsia="mn-MN" w:bidi="mn-MN"/>
              </w:rPr>
              <w:t>хангах хүрээнд сургуулийн автобусны тоог нэмэгдүүлэх;</w:t>
            </w:r>
          </w:p>
          <w:p w14:paraId="49FB91AF" w14:textId="77777777" w:rsidR="0013396C" w:rsidRPr="00772376" w:rsidRDefault="0013396C" w:rsidP="0013396C">
            <w:pPr>
              <w:tabs>
                <w:tab w:val="left" w:pos="1134"/>
                <w:tab w:val="left" w:pos="1701"/>
              </w:tabs>
              <w:ind w:right="1"/>
              <w:jc w:val="both"/>
              <w:rPr>
                <w:rFonts w:ascii="Arial" w:eastAsia="Arial" w:hAnsi="Arial" w:cs="Arial"/>
                <w:noProof/>
                <w:color w:val="FF0000"/>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5310B8D8" w14:textId="76ED4634"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tc>
        <w:tc>
          <w:tcPr>
            <w:tcW w:w="1433" w:type="dxa"/>
            <w:tcBorders>
              <w:top w:val="single" w:sz="4" w:space="0" w:color="auto"/>
              <w:left w:val="single" w:sz="4" w:space="0" w:color="auto"/>
              <w:bottom w:val="single" w:sz="4" w:space="0" w:color="auto"/>
            </w:tcBorders>
            <w:shd w:val="clear" w:color="auto" w:fill="auto"/>
            <w:vAlign w:val="center"/>
          </w:tcPr>
          <w:p w14:paraId="4390213E" w14:textId="07AB2205"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Сургуулийн хүүхдүүдэд зориулсан автобусны тоо</w:t>
            </w:r>
          </w:p>
        </w:tc>
        <w:tc>
          <w:tcPr>
            <w:tcW w:w="1530" w:type="dxa"/>
            <w:tcBorders>
              <w:top w:val="single" w:sz="4" w:space="0" w:color="auto"/>
              <w:left w:val="single" w:sz="4" w:space="0" w:color="auto"/>
              <w:bottom w:val="single" w:sz="4" w:space="0" w:color="auto"/>
            </w:tcBorders>
            <w:shd w:val="clear" w:color="auto" w:fill="auto"/>
          </w:tcPr>
          <w:p w14:paraId="0B581B26" w14:textId="4B44C74C"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0</w:t>
            </w:r>
          </w:p>
        </w:tc>
        <w:tc>
          <w:tcPr>
            <w:tcW w:w="1354" w:type="dxa"/>
            <w:tcBorders>
              <w:top w:val="single" w:sz="4" w:space="0" w:color="auto"/>
              <w:left w:val="single" w:sz="4" w:space="0" w:color="auto"/>
              <w:bottom w:val="single" w:sz="4" w:space="0" w:color="auto"/>
            </w:tcBorders>
            <w:shd w:val="clear" w:color="auto" w:fill="auto"/>
          </w:tcPr>
          <w:p w14:paraId="4E162931" w14:textId="289E9244"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w:t>
            </w:r>
          </w:p>
        </w:tc>
        <w:tc>
          <w:tcPr>
            <w:tcW w:w="1616" w:type="dxa"/>
            <w:tcBorders>
              <w:top w:val="single" w:sz="4" w:space="0" w:color="auto"/>
              <w:left w:val="single" w:sz="4" w:space="0" w:color="auto"/>
              <w:bottom w:val="single" w:sz="4" w:space="0" w:color="auto"/>
            </w:tcBorders>
            <w:shd w:val="clear" w:color="auto" w:fill="auto"/>
            <w:vAlign w:val="center"/>
          </w:tcPr>
          <w:p w14:paraId="433712F8" w14:textId="665E0481"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w:t>
            </w:r>
          </w:p>
        </w:tc>
        <w:tc>
          <w:tcPr>
            <w:tcW w:w="1091" w:type="dxa"/>
            <w:tcBorders>
              <w:top w:val="single" w:sz="4" w:space="0" w:color="auto"/>
              <w:left w:val="single" w:sz="4" w:space="0" w:color="auto"/>
              <w:bottom w:val="single" w:sz="4" w:space="0" w:color="auto"/>
            </w:tcBorders>
            <w:shd w:val="clear" w:color="auto" w:fill="auto"/>
            <w:vAlign w:val="center"/>
          </w:tcPr>
          <w:p w14:paraId="32DF8997" w14:textId="3FDFC5D8"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4AE22FF" w14:textId="084236C4" w:rsidR="003A5F4A" w:rsidRDefault="0013396C" w:rsidP="009079CD">
            <w:pPr>
              <w:pStyle w:val="Other0"/>
              <w:rPr>
                <w:lang w:val="mn-MN"/>
              </w:rPr>
            </w:pPr>
            <w:r>
              <w:rPr>
                <w:lang w:val="mn-MN"/>
              </w:rPr>
              <w:t xml:space="preserve">Төсөв, хөрөнгө оруулалт хариуцсан </w:t>
            </w:r>
            <w:r w:rsidR="009079CD">
              <w:rPr>
                <w:lang w:val="mn-MN"/>
              </w:rPr>
              <w:t>ахлах арга зүйч</w:t>
            </w:r>
          </w:p>
        </w:tc>
      </w:tr>
      <w:tr w:rsidR="0013396C" w14:paraId="7F9E0F36" w14:textId="77777777" w:rsidTr="00BA5F45">
        <w:trPr>
          <w:trHeight w:hRule="exact" w:val="514"/>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225EDC" w14:textId="0BE1DC26" w:rsidR="0013396C" w:rsidRDefault="0013396C" w:rsidP="0013396C">
            <w:pPr>
              <w:pStyle w:val="Other0"/>
            </w:pPr>
            <w:r>
              <w:t>ЗУРГАА. БШУ-ны сайд болон Говьсүмбэр аймгийн Засаг Даргын хооронд 2023 онд засгийн газрын чиг үүргийг орон нутагт төлөөлөн хэрэгжүүлэх гэрээний 3.2.6,3.2.10, 3.2.12,3.2.13, зорилтын хүрээнд</w:t>
            </w:r>
          </w:p>
        </w:tc>
      </w:tr>
      <w:tr w:rsidR="0013396C" w14:paraId="2332242E" w14:textId="77777777" w:rsidTr="00BA5F45">
        <w:trPr>
          <w:trHeight w:hRule="exact" w:val="451"/>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BDE620" w14:textId="125B0280" w:rsidR="0013396C" w:rsidRDefault="0013396C" w:rsidP="0013396C">
            <w:pPr>
              <w:pStyle w:val="Other0"/>
            </w:pPr>
            <w:r>
              <w:rPr>
                <w:lang w:val="mn-MN"/>
              </w:rPr>
              <w:t>6.Цэцэрлэг, су</w:t>
            </w:r>
            <w:r>
              <w:t>ргуулийн эрүүл ахуй, орчны аюулгүй байдал, стандарт мөрдөх</w:t>
            </w:r>
          </w:p>
        </w:tc>
      </w:tr>
      <w:tr w:rsidR="0013396C" w14:paraId="6780C0BA" w14:textId="77777777" w:rsidTr="00F96A56">
        <w:trPr>
          <w:trHeight w:hRule="exact" w:val="2638"/>
          <w:jc w:val="center"/>
        </w:trPr>
        <w:tc>
          <w:tcPr>
            <w:tcW w:w="936" w:type="dxa"/>
            <w:tcBorders>
              <w:top w:val="single" w:sz="4" w:space="0" w:color="auto"/>
              <w:left w:val="single" w:sz="4" w:space="0" w:color="auto"/>
              <w:bottom w:val="single" w:sz="4" w:space="0" w:color="auto"/>
            </w:tcBorders>
            <w:shd w:val="clear" w:color="auto" w:fill="auto"/>
            <w:vAlign w:val="center"/>
          </w:tcPr>
          <w:p w14:paraId="147971D4" w14:textId="6BFBE570" w:rsidR="0013396C" w:rsidRDefault="0013396C" w:rsidP="0013396C">
            <w:pPr>
              <w:pStyle w:val="Other0"/>
              <w:rPr>
                <w:lang w:val="mn-MN"/>
              </w:rPr>
            </w:pPr>
            <w:r>
              <w:rPr>
                <w:lang w:val="mn-MN"/>
              </w:rPr>
              <w:t>6.1</w:t>
            </w:r>
          </w:p>
        </w:tc>
        <w:tc>
          <w:tcPr>
            <w:tcW w:w="4616" w:type="dxa"/>
            <w:tcBorders>
              <w:top w:val="single" w:sz="4" w:space="0" w:color="auto"/>
              <w:left w:val="single" w:sz="4" w:space="0" w:color="auto"/>
              <w:bottom w:val="single" w:sz="4" w:space="0" w:color="auto"/>
            </w:tcBorders>
            <w:shd w:val="clear" w:color="auto" w:fill="auto"/>
            <w:vAlign w:val="center"/>
          </w:tcPr>
          <w:p w14:paraId="6895ADE3" w14:textId="77777777" w:rsidR="0013396C" w:rsidRPr="00A31C32" w:rsidRDefault="0013396C" w:rsidP="0013396C">
            <w:pPr>
              <w:widowControl w:val="0"/>
              <w:tabs>
                <w:tab w:val="left" w:pos="2878"/>
              </w:tabs>
              <w:spacing w:line="257" w:lineRule="auto"/>
              <w:jc w:val="both"/>
              <w:rPr>
                <w:rFonts w:ascii="Arial" w:eastAsia="Arial" w:hAnsi="Arial" w:cs="Arial"/>
                <w:color w:val="000000"/>
                <w:sz w:val="20"/>
                <w:szCs w:val="20"/>
                <w:lang w:val="mn-MN" w:eastAsia="mn-MN" w:bidi="mn-MN"/>
              </w:rPr>
            </w:pPr>
            <w:r w:rsidRPr="00A31C32">
              <w:rPr>
                <w:rFonts w:ascii="Arial" w:eastAsia="Arial" w:hAnsi="Arial" w:cs="Arial"/>
                <w:color w:val="000000"/>
                <w:sz w:val="20"/>
                <w:szCs w:val="20"/>
                <w:lang w:val="mn-MN" w:eastAsia="mn-MN" w:bidi="mn-MN"/>
              </w:rPr>
              <w:t>Ерөнхий боловсролын сургуулийн суралцагчийн эрүүл мэндийн урьдчилан сэргийлэх, эрт илрүүлэх үзлэг, шинжилгээ, оношилгоонд суралцагчийг тодорхой насны давтамжтай хамруулах үйл ажиллагааг зохион байгуулах;</w:t>
            </w:r>
          </w:p>
          <w:p w14:paraId="12109800" w14:textId="77777777" w:rsidR="0013396C" w:rsidRDefault="0013396C" w:rsidP="0013396C">
            <w:pPr>
              <w:pStyle w:val="Other0"/>
              <w:ind w:right="281"/>
              <w:jc w:val="both"/>
              <w:rPr>
                <w:noProof/>
              </w:rPr>
            </w:pPr>
          </w:p>
        </w:tc>
        <w:tc>
          <w:tcPr>
            <w:tcW w:w="896" w:type="dxa"/>
            <w:tcBorders>
              <w:top w:val="single" w:sz="4" w:space="0" w:color="auto"/>
              <w:left w:val="single" w:sz="4" w:space="0" w:color="auto"/>
              <w:bottom w:val="single" w:sz="4" w:space="0" w:color="auto"/>
            </w:tcBorders>
            <w:shd w:val="clear" w:color="auto" w:fill="auto"/>
            <w:vAlign w:val="center"/>
          </w:tcPr>
          <w:p w14:paraId="21A40481" w14:textId="513CDF51" w:rsidR="0013396C" w:rsidRDefault="0013396C" w:rsidP="0013396C">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274FF7F3"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Сурагчдыг үзлэг, шинжилгээнд хамруулах</w:t>
            </w:r>
          </w:p>
          <w:p w14:paraId="41E7F0BB"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Урьдчилан сэргийлэх</w:t>
            </w:r>
          </w:p>
          <w:p w14:paraId="2C4D8DCD" w14:textId="7A0B0C66" w:rsidR="0013396C" w:rsidRDefault="0013396C" w:rsidP="0013396C">
            <w:pPr>
              <w:spacing w:after="240"/>
              <w:jc w:val="both"/>
              <w:rPr>
                <w:rFonts w:ascii="Arial" w:hAnsi="Arial" w:cs="Arial"/>
                <w:sz w:val="20"/>
                <w:szCs w:val="20"/>
              </w:rPr>
            </w:pPr>
            <w:r>
              <w:rPr>
                <w:rFonts w:ascii="Arial" w:hAnsi="Arial" w:cs="Arial"/>
                <w:sz w:val="20"/>
                <w:szCs w:val="20"/>
                <w:lang w:val="mn-MN"/>
              </w:rPr>
              <w:t>Эрт илрүүлэх</w:t>
            </w:r>
          </w:p>
        </w:tc>
        <w:tc>
          <w:tcPr>
            <w:tcW w:w="1530" w:type="dxa"/>
            <w:tcBorders>
              <w:top w:val="single" w:sz="4" w:space="0" w:color="auto"/>
              <w:left w:val="single" w:sz="4" w:space="0" w:color="auto"/>
              <w:bottom w:val="single" w:sz="4" w:space="0" w:color="auto"/>
            </w:tcBorders>
            <w:shd w:val="clear" w:color="auto" w:fill="auto"/>
          </w:tcPr>
          <w:p w14:paraId="14E7966D"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4339</w:t>
            </w:r>
          </w:p>
          <w:p w14:paraId="13828055" w14:textId="77777777" w:rsidR="0013396C" w:rsidRDefault="0013396C" w:rsidP="0013396C">
            <w:pPr>
              <w:spacing w:after="240"/>
              <w:jc w:val="center"/>
              <w:rPr>
                <w:rFonts w:ascii="Arial" w:hAnsi="Arial" w:cs="Arial"/>
                <w:sz w:val="20"/>
                <w:szCs w:val="20"/>
                <w:lang w:val="mn-MN"/>
              </w:rPr>
            </w:pPr>
          </w:p>
          <w:p w14:paraId="10820137" w14:textId="77777777" w:rsidR="0013396C" w:rsidRDefault="0013396C" w:rsidP="0013396C">
            <w:pPr>
              <w:spacing w:after="240"/>
              <w:jc w:val="center"/>
              <w:rPr>
                <w:rFonts w:ascii="Arial" w:hAnsi="Arial" w:cs="Arial"/>
                <w:sz w:val="20"/>
                <w:szCs w:val="20"/>
                <w:lang w:val="mn-MN"/>
              </w:rPr>
            </w:pPr>
          </w:p>
          <w:p w14:paraId="667567A1"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4339</w:t>
            </w:r>
          </w:p>
          <w:p w14:paraId="3645A925" w14:textId="411584B9" w:rsidR="0013396C" w:rsidRDefault="0013396C" w:rsidP="0013396C">
            <w:pPr>
              <w:spacing w:after="240"/>
              <w:rPr>
                <w:rFonts w:ascii="Arial" w:hAnsi="Arial" w:cs="Arial"/>
                <w:sz w:val="20"/>
                <w:szCs w:val="20"/>
              </w:rPr>
            </w:pPr>
            <w:r>
              <w:rPr>
                <w:rFonts w:ascii="Arial" w:hAnsi="Arial" w:cs="Arial"/>
                <w:sz w:val="20"/>
                <w:szCs w:val="20"/>
                <w:lang w:val="mn-MN"/>
              </w:rPr>
              <w:t>4339</w:t>
            </w:r>
          </w:p>
        </w:tc>
        <w:tc>
          <w:tcPr>
            <w:tcW w:w="1354" w:type="dxa"/>
            <w:tcBorders>
              <w:top w:val="single" w:sz="4" w:space="0" w:color="auto"/>
              <w:left w:val="single" w:sz="4" w:space="0" w:color="auto"/>
              <w:bottom w:val="single" w:sz="4" w:space="0" w:color="auto"/>
            </w:tcBorders>
            <w:shd w:val="clear" w:color="auto" w:fill="auto"/>
          </w:tcPr>
          <w:p w14:paraId="719182FF"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2800</w:t>
            </w:r>
          </w:p>
          <w:p w14:paraId="765B7003" w14:textId="77777777" w:rsidR="0013396C" w:rsidRDefault="0013396C" w:rsidP="0013396C">
            <w:pPr>
              <w:spacing w:after="240"/>
              <w:jc w:val="center"/>
              <w:rPr>
                <w:rFonts w:ascii="Arial" w:hAnsi="Arial" w:cs="Arial"/>
                <w:sz w:val="20"/>
                <w:szCs w:val="20"/>
                <w:lang w:val="mn-MN"/>
              </w:rPr>
            </w:pPr>
          </w:p>
          <w:p w14:paraId="2CE51B34" w14:textId="77777777" w:rsidR="0013396C" w:rsidRDefault="0013396C" w:rsidP="0013396C">
            <w:pPr>
              <w:spacing w:after="240"/>
              <w:jc w:val="center"/>
              <w:rPr>
                <w:rFonts w:ascii="Arial" w:hAnsi="Arial" w:cs="Arial"/>
                <w:sz w:val="20"/>
                <w:szCs w:val="20"/>
                <w:lang w:val="mn-MN"/>
              </w:rPr>
            </w:pPr>
          </w:p>
          <w:p w14:paraId="6C5153F5"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2800</w:t>
            </w:r>
          </w:p>
          <w:p w14:paraId="2976C8B5" w14:textId="070ED572" w:rsidR="0013396C" w:rsidRDefault="0013396C" w:rsidP="0013396C">
            <w:pPr>
              <w:spacing w:after="240"/>
              <w:rPr>
                <w:rFonts w:ascii="Arial" w:hAnsi="Arial" w:cs="Arial"/>
                <w:sz w:val="20"/>
                <w:szCs w:val="20"/>
              </w:rPr>
            </w:pPr>
            <w:r>
              <w:rPr>
                <w:rFonts w:ascii="Arial" w:hAnsi="Arial" w:cs="Arial"/>
                <w:sz w:val="20"/>
                <w:szCs w:val="20"/>
                <w:lang w:val="mn-MN"/>
              </w:rPr>
              <w:t>2800</w:t>
            </w:r>
          </w:p>
        </w:tc>
        <w:tc>
          <w:tcPr>
            <w:tcW w:w="1616" w:type="dxa"/>
            <w:tcBorders>
              <w:top w:val="single" w:sz="4" w:space="0" w:color="auto"/>
              <w:left w:val="single" w:sz="4" w:space="0" w:color="auto"/>
              <w:bottom w:val="single" w:sz="4" w:space="0" w:color="auto"/>
            </w:tcBorders>
            <w:shd w:val="clear" w:color="auto" w:fill="auto"/>
            <w:vAlign w:val="center"/>
          </w:tcPr>
          <w:p w14:paraId="5F1F1835"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2539</w:t>
            </w:r>
          </w:p>
          <w:p w14:paraId="46F08005" w14:textId="77777777" w:rsidR="0013396C" w:rsidRDefault="0013396C" w:rsidP="0013396C">
            <w:pPr>
              <w:spacing w:before="240" w:after="240"/>
              <w:ind w:right="-469"/>
              <w:jc w:val="both"/>
              <w:rPr>
                <w:rFonts w:ascii="Arial" w:eastAsia="Arial" w:hAnsi="Arial" w:cs="Arial"/>
                <w:noProof/>
                <w:sz w:val="20"/>
                <w:szCs w:val="20"/>
                <w:lang w:val="mn-MN"/>
              </w:rPr>
            </w:pPr>
          </w:p>
          <w:p w14:paraId="136C26B2" w14:textId="77777777" w:rsidR="0013396C" w:rsidRDefault="0013396C" w:rsidP="0013396C">
            <w:pPr>
              <w:spacing w:before="240" w:after="240"/>
              <w:ind w:right="-469"/>
              <w:jc w:val="both"/>
              <w:rPr>
                <w:rFonts w:ascii="Arial" w:eastAsia="Arial" w:hAnsi="Arial" w:cs="Arial"/>
                <w:noProof/>
                <w:sz w:val="20"/>
                <w:szCs w:val="20"/>
                <w:lang w:val="mn-MN"/>
              </w:rPr>
            </w:pPr>
          </w:p>
          <w:p w14:paraId="37153D34"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2539</w:t>
            </w:r>
          </w:p>
          <w:p w14:paraId="4CFEA08B" w14:textId="44D9B2C1" w:rsidR="0013396C" w:rsidRDefault="0013396C" w:rsidP="0013396C">
            <w:pPr>
              <w:spacing w:before="240" w:after="240"/>
              <w:ind w:right="-469"/>
              <w:jc w:val="both"/>
              <w:rPr>
                <w:rFonts w:ascii="Arial" w:hAnsi="Arial" w:cs="Arial"/>
                <w:sz w:val="20"/>
                <w:szCs w:val="20"/>
              </w:rPr>
            </w:pPr>
            <w:r>
              <w:rPr>
                <w:rFonts w:ascii="Arial" w:eastAsia="Arial" w:hAnsi="Arial" w:cs="Arial"/>
                <w:noProof/>
                <w:sz w:val="20"/>
                <w:szCs w:val="20"/>
                <w:lang w:val="mn-MN"/>
              </w:rPr>
              <w:t>2539</w:t>
            </w:r>
          </w:p>
        </w:tc>
        <w:tc>
          <w:tcPr>
            <w:tcW w:w="1091" w:type="dxa"/>
            <w:tcBorders>
              <w:top w:val="single" w:sz="4" w:space="0" w:color="auto"/>
              <w:left w:val="single" w:sz="4" w:space="0" w:color="auto"/>
              <w:bottom w:val="single" w:sz="4" w:space="0" w:color="auto"/>
            </w:tcBorders>
            <w:shd w:val="clear" w:color="auto" w:fill="auto"/>
            <w:vAlign w:val="center"/>
          </w:tcPr>
          <w:p w14:paraId="5F61D7B3" w14:textId="6EAB7F29"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79CDAC0" w14:textId="30812958" w:rsidR="003A5F4A" w:rsidRPr="009079CD" w:rsidRDefault="0013396C" w:rsidP="009079CD">
            <w:pPr>
              <w:pStyle w:val="Other0"/>
              <w:rPr>
                <w:lang w:val="mn-MN"/>
              </w:rPr>
            </w:pPr>
            <w:r>
              <w:rPr>
                <w:lang w:val="mn-MN"/>
              </w:rPr>
              <w:t xml:space="preserve">Хоол үйлдвэрлэл хариуцсан </w:t>
            </w:r>
            <w:r w:rsidR="009079CD">
              <w:rPr>
                <w:lang w:val="mn-MN"/>
              </w:rPr>
              <w:t>ахлах арга зүйч</w:t>
            </w:r>
          </w:p>
        </w:tc>
      </w:tr>
      <w:tr w:rsidR="0013396C" w14:paraId="13F04829" w14:textId="77777777" w:rsidTr="003A5F4A">
        <w:trPr>
          <w:trHeight w:hRule="exact" w:val="1270"/>
          <w:jc w:val="center"/>
        </w:trPr>
        <w:tc>
          <w:tcPr>
            <w:tcW w:w="936" w:type="dxa"/>
            <w:tcBorders>
              <w:top w:val="single" w:sz="4" w:space="0" w:color="auto"/>
              <w:left w:val="single" w:sz="4" w:space="0" w:color="auto"/>
              <w:bottom w:val="single" w:sz="4" w:space="0" w:color="auto"/>
            </w:tcBorders>
            <w:shd w:val="clear" w:color="auto" w:fill="auto"/>
            <w:vAlign w:val="center"/>
          </w:tcPr>
          <w:p w14:paraId="74120F2E" w14:textId="62692E3D" w:rsidR="0013396C" w:rsidRDefault="0013396C" w:rsidP="0013396C">
            <w:pPr>
              <w:pStyle w:val="Other0"/>
              <w:rPr>
                <w:lang w:val="mn-MN"/>
              </w:rPr>
            </w:pPr>
            <w:r>
              <w:rPr>
                <w:lang w:val="mn-MN"/>
              </w:rPr>
              <w:lastRenderedPageBreak/>
              <w:t>6.2</w:t>
            </w:r>
          </w:p>
        </w:tc>
        <w:tc>
          <w:tcPr>
            <w:tcW w:w="4616" w:type="dxa"/>
            <w:tcBorders>
              <w:top w:val="single" w:sz="4" w:space="0" w:color="auto"/>
              <w:left w:val="single" w:sz="4" w:space="0" w:color="auto"/>
              <w:bottom w:val="single" w:sz="4" w:space="0" w:color="auto"/>
            </w:tcBorders>
            <w:shd w:val="clear" w:color="auto" w:fill="auto"/>
            <w:vAlign w:val="center"/>
          </w:tcPr>
          <w:p w14:paraId="08F88F56" w14:textId="77777777" w:rsidR="0013396C" w:rsidRPr="00A31C32" w:rsidRDefault="0013396C" w:rsidP="0013396C">
            <w:pPr>
              <w:pStyle w:val="BodyText"/>
              <w:tabs>
                <w:tab w:val="left" w:pos="2878"/>
              </w:tabs>
              <w:spacing w:after="260" w:line="257" w:lineRule="auto"/>
              <w:ind w:firstLine="0"/>
              <w:jc w:val="both"/>
              <w:rPr>
                <w:sz w:val="20"/>
                <w:szCs w:val="20"/>
              </w:rPr>
            </w:pPr>
            <w:r w:rsidRPr="00A31C32">
              <w:rPr>
                <w:color w:val="000000"/>
                <w:sz w:val="20"/>
                <w:szCs w:val="20"/>
                <w:lang w:val="mn-MN" w:eastAsia="mn-MN" w:bidi="mn-MN"/>
              </w:rPr>
              <w:t>Ерөнхий боловсролын сургуулийн дотуур байранд "Хүүхэд хөгжлийн өрөө”, “Охидын ариун цэврийн булан" байгуулж, үйл ажиллагааг тогтмолжуулах;</w:t>
            </w:r>
          </w:p>
          <w:p w14:paraId="73DD4D45" w14:textId="77777777" w:rsidR="0013396C" w:rsidRDefault="0013396C" w:rsidP="0013396C">
            <w:pPr>
              <w:pStyle w:val="Other0"/>
              <w:ind w:right="281"/>
              <w:jc w:val="both"/>
              <w:rPr>
                <w:noProof/>
              </w:rPr>
            </w:pPr>
          </w:p>
        </w:tc>
        <w:tc>
          <w:tcPr>
            <w:tcW w:w="896" w:type="dxa"/>
            <w:tcBorders>
              <w:top w:val="single" w:sz="4" w:space="0" w:color="auto"/>
              <w:left w:val="single" w:sz="4" w:space="0" w:color="auto"/>
              <w:bottom w:val="single" w:sz="4" w:space="0" w:color="auto"/>
            </w:tcBorders>
            <w:shd w:val="clear" w:color="auto" w:fill="auto"/>
            <w:vAlign w:val="center"/>
          </w:tcPr>
          <w:p w14:paraId="0BEA501F" w14:textId="429F8466" w:rsidR="0013396C" w:rsidRDefault="0013396C" w:rsidP="0013396C">
            <w:pPr>
              <w:spacing w:after="240"/>
              <w:jc w:val="center"/>
              <w:rPr>
                <w:rFonts w:ascii="Arial" w:hAnsi="Arial" w:cs="Arial"/>
                <w:sz w:val="20"/>
                <w:szCs w:val="20"/>
              </w:rPr>
            </w:pPr>
            <w:r>
              <w:rPr>
                <w:rFonts w:ascii="Arial" w:hAnsi="Arial" w:cs="Arial"/>
                <w:sz w:val="20"/>
                <w:szCs w:val="20"/>
                <w:lang w:val="mn-MN"/>
              </w:rPr>
              <w:t>ОНТ</w:t>
            </w:r>
          </w:p>
        </w:tc>
        <w:tc>
          <w:tcPr>
            <w:tcW w:w="1433" w:type="dxa"/>
            <w:tcBorders>
              <w:top w:val="single" w:sz="4" w:space="0" w:color="auto"/>
              <w:left w:val="single" w:sz="4" w:space="0" w:color="auto"/>
              <w:bottom w:val="single" w:sz="4" w:space="0" w:color="auto"/>
            </w:tcBorders>
            <w:shd w:val="clear" w:color="auto" w:fill="auto"/>
            <w:vAlign w:val="center"/>
          </w:tcPr>
          <w:p w14:paraId="37107913" w14:textId="7CA712B2" w:rsidR="0013396C" w:rsidRDefault="0013396C" w:rsidP="0013396C">
            <w:pPr>
              <w:spacing w:after="240"/>
              <w:jc w:val="both"/>
              <w:rPr>
                <w:rFonts w:ascii="Arial" w:hAnsi="Arial" w:cs="Arial"/>
                <w:sz w:val="20"/>
                <w:szCs w:val="20"/>
              </w:rPr>
            </w:pPr>
            <w:r>
              <w:rPr>
                <w:rFonts w:ascii="Arial" w:hAnsi="Arial" w:cs="Arial"/>
                <w:sz w:val="20"/>
                <w:szCs w:val="20"/>
                <w:lang w:val="mn-MN"/>
              </w:rPr>
              <w:t>3,4,5 дугаар сургуульд байгуулах</w:t>
            </w:r>
          </w:p>
        </w:tc>
        <w:tc>
          <w:tcPr>
            <w:tcW w:w="1530" w:type="dxa"/>
            <w:tcBorders>
              <w:top w:val="single" w:sz="4" w:space="0" w:color="auto"/>
              <w:left w:val="single" w:sz="4" w:space="0" w:color="auto"/>
              <w:bottom w:val="single" w:sz="4" w:space="0" w:color="auto"/>
            </w:tcBorders>
            <w:shd w:val="clear" w:color="auto" w:fill="auto"/>
          </w:tcPr>
          <w:p w14:paraId="0E019024" w14:textId="3085281B" w:rsidR="0013396C" w:rsidRDefault="0013396C" w:rsidP="0013396C">
            <w:pPr>
              <w:spacing w:after="240"/>
              <w:rPr>
                <w:rFonts w:ascii="Arial" w:hAnsi="Arial" w:cs="Arial"/>
                <w:sz w:val="20"/>
                <w:szCs w:val="20"/>
              </w:rPr>
            </w:pPr>
            <w:r>
              <w:rPr>
                <w:rFonts w:ascii="Arial" w:hAnsi="Arial" w:cs="Arial"/>
                <w:sz w:val="20"/>
                <w:szCs w:val="20"/>
                <w:lang w:val="mn-MN"/>
              </w:rPr>
              <w:t>0</w:t>
            </w:r>
          </w:p>
        </w:tc>
        <w:tc>
          <w:tcPr>
            <w:tcW w:w="1354" w:type="dxa"/>
            <w:tcBorders>
              <w:top w:val="single" w:sz="4" w:space="0" w:color="auto"/>
              <w:left w:val="single" w:sz="4" w:space="0" w:color="auto"/>
              <w:bottom w:val="single" w:sz="4" w:space="0" w:color="auto"/>
            </w:tcBorders>
            <w:shd w:val="clear" w:color="auto" w:fill="auto"/>
          </w:tcPr>
          <w:p w14:paraId="6D037E6E" w14:textId="7F606DF2" w:rsidR="0013396C" w:rsidRDefault="0013396C" w:rsidP="0013396C">
            <w:pPr>
              <w:spacing w:after="240"/>
              <w:rPr>
                <w:rFonts w:ascii="Arial" w:hAnsi="Arial" w:cs="Arial"/>
                <w:sz w:val="20"/>
                <w:szCs w:val="20"/>
              </w:rPr>
            </w:pPr>
            <w:r>
              <w:rPr>
                <w:rFonts w:ascii="Arial" w:hAnsi="Arial" w:cs="Arial"/>
                <w:sz w:val="20"/>
                <w:szCs w:val="20"/>
                <w:lang w:val="mn-MN"/>
              </w:rPr>
              <w:t>3</w:t>
            </w:r>
          </w:p>
        </w:tc>
        <w:tc>
          <w:tcPr>
            <w:tcW w:w="1616" w:type="dxa"/>
            <w:tcBorders>
              <w:top w:val="single" w:sz="4" w:space="0" w:color="auto"/>
              <w:left w:val="single" w:sz="4" w:space="0" w:color="auto"/>
              <w:bottom w:val="single" w:sz="4" w:space="0" w:color="auto"/>
            </w:tcBorders>
            <w:shd w:val="clear" w:color="auto" w:fill="auto"/>
            <w:vAlign w:val="center"/>
          </w:tcPr>
          <w:p w14:paraId="3A163B7F" w14:textId="3166CA76" w:rsidR="0013396C" w:rsidRDefault="0013396C" w:rsidP="0013396C">
            <w:pPr>
              <w:spacing w:before="240" w:after="240"/>
              <w:ind w:right="-469"/>
              <w:jc w:val="both"/>
              <w:rPr>
                <w:rFonts w:ascii="Arial" w:hAnsi="Arial" w:cs="Arial"/>
                <w:sz w:val="20"/>
                <w:szCs w:val="20"/>
              </w:rPr>
            </w:pPr>
            <w:r>
              <w:rPr>
                <w:rFonts w:ascii="Arial" w:eastAsia="Arial" w:hAnsi="Arial" w:cs="Arial"/>
                <w:noProof/>
                <w:sz w:val="20"/>
                <w:szCs w:val="20"/>
                <w:lang w:val="mn-MN"/>
              </w:rPr>
              <w:t>3</w:t>
            </w:r>
          </w:p>
        </w:tc>
        <w:tc>
          <w:tcPr>
            <w:tcW w:w="1091" w:type="dxa"/>
            <w:tcBorders>
              <w:top w:val="single" w:sz="4" w:space="0" w:color="auto"/>
              <w:left w:val="single" w:sz="4" w:space="0" w:color="auto"/>
              <w:bottom w:val="single" w:sz="4" w:space="0" w:color="auto"/>
            </w:tcBorders>
            <w:shd w:val="clear" w:color="auto" w:fill="auto"/>
            <w:vAlign w:val="center"/>
          </w:tcPr>
          <w:p w14:paraId="01F54298" w14:textId="4F71D9EC"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9087153" w14:textId="00538297" w:rsidR="003A5F4A" w:rsidRPr="009079CD" w:rsidRDefault="0013396C" w:rsidP="009079CD">
            <w:pPr>
              <w:pStyle w:val="Other0"/>
              <w:rPr>
                <w:lang w:val="mn-MN"/>
              </w:rPr>
            </w:pPr>
            <w:r>
              <w:rPr>
                <w:lang w:val="mn-MN"/>
              </w:rPr>
              <w:t xml:space="preserve">Хоол үйлдвэрлэл хариуцсан </w:t>
            </w:r>
            <w:r w:rsidR="009079CD">
              <w:rPr>
                <w:lang w:val="mn-MN"/>
              </w:rPr>
              <w:t>ахлах арга зүйч</w:t>
            </w:r>
          </w:p>
        </w:tc>
      </w:tr>
      <w:tr w:rsidR="0013396C" w14:paraId="666610A3" w14:textId="77777777" w:rsidTr="00E8173A">
        <w:trPr>
          <w:trHeight w:hRule="exact" w:val="5050"/>
          <w:jc w:val="center"/>
        </w:trPr>
        <w:tc>
          <w:tcPr>
            <w:tcW w:w="936" w:type="dxa"/>
            <w:tcBorders>
              <w:top w:val="single" w:sz="4" w:space="0" w:color="auto"/>
              <w:left w:val="single" w:sz="4" w:space="0" w:color="auto"/>
              <w:bottom w:val="single" w:sz="4" w:space="0" w:color="auto"/>
            </w:tcBorders>
            <w:shd w:val="clear" w:color="auto" w:fill="auto"/>
            <w:vAlign w:val="center"/>
          </w:tcPr>
          <w:p w14:paraId="60E72440" w14:textId="09B79FD8" w:rsidR="0013396C" w:rsidRDefault="0013396C" w:rsidP="0013396C">
            <w:pPr>
              <w:pStyle w:val="Other0"/>
              <w:rPr>
                <w:lang w:val="mn-MN"/>
              </w:rPr>
            </w:pPr>
            <w:r>
              <w:rPr>
                <w:lang w:val="mn-MN"/>
              </w:rPr>
              <w:t>6.3</w:t>
            </w:r>
          </w:p>
        </w:tc>
        <w:tc>
          <w:tcPr>
            <w:tcW w:w="4616" w:type="dxa"/>
            <w:tcBorders>
              <w:top w:val="single" w:sz="4" w:space="0" w:color="auto"/>
              <w:left w:val="single" w:sz="4" w:space="0" w:color="auto"/>
              <w:bottom w:val="single" w:sz="4" w:space="0" w:color="auto"/>
            </w:tcBorders>
            <w:shd w:val="clear" w:color="auto" w:fill="auto"/>
            <w:vAlign w:val="center"/>
          </w:tcPr>
          <w:p w14:paraId="3E4B84AF" w14:textId="77777777" w:rsidR="0013396C" w:rsidRPr="0084099B" w:rsidRDefault="0013396C" w:rsidP="0013396C">
            <w:pPr>
              <w:tabs>
                <w:tab w:val="left" w:pos="1134"/>
                <w:tab w:val="left" w:pos="1843"/>
              </w:tabs>
              <w:ind w:right="1"/>
              <w:jc w:val="both"/>
              <w:rPr>
                <w:rFonts w:ascii="Arial" w:eastAsia="Arial" w:hAnsi="Arial" w:cs="Arial"/>
                <w:noProof/>
                <w:color w:val="FF0000"/>
                <w:sz w:val="20"/>
                <w:szCs w:val="20"/>
                <w:lang w:val="mn-MN"/>
              </w:rPr>
            </w:pPr>
            <w:r w:rsidRPr="0084099B">
              <w:rPr>
                <w:rFonts w:ascii="Arial" w:eastAsia="Arial" w:hAnsi="Arial" w:cs="Arial"/>
                <w:noProof/>
                <w:color w:val="FF0000"/>
                <w:sz w:val="20"/>
                <w:szCs w:val="20"/>
                <w:lang w:val="mn-MN"/>
              </w:rPr>
              <w:t>Цэцэрлэг, сургуулийн хоол үйлдвэрлэл, үйлчилгээг “Ерөнхий боловсролын сургууль, дотуур байр, цэцэрлэгийн хоол үйлдвэрлэл, үйлчилгээнд тавих шаардлага” MNS 7005:2023  стандартын шаардлагад нийцүүлэх, орон нутгийн болон бусад санхүүжилтийн эх үүсвэрээс шийдвэрлэх арга хэмжээ авах;</w:t>
            </w:r>
          </w:p>
          <w:p w14:paraId="1E66A649" w14:textId="77777777" w:rsidR="0013396C" w:rsidRDefault="0013396C" w:rsidP="0013396C">
            <w:pPr>
              <w:pStyle w:val="Other0"/>
              <w:ind w:right="281"/>
              <w:jc w:val="both"/>
              <w:rPr>
                <w:noProof/>
              </w:rPr>
            </w:pPr>
          </w:p>
        </w:tc>
        <w:tc>
          <w:tcPr>
            <w:tcW w:w="896" w:type="dxa"/>
            <w:tcBorders>
              <w:top w:val="single" w:sz="4" w:space="0" w:color="auto"/>
              <w:left w:val="single" w:sz="4" w:space="0" w:color="auto"/>
              <w:bottom w:val="single" w:sz="4" w:space="0" w:color="auto"/>
            </w:tcBorders>
            <w:shd w:val="clear" w:color="auto" w:fill="auto"/>
            <w:vAlign w:val="center"/>
          </w:tcPr>
          <w:p w14:paraId="722E05FD"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УТ</w:t>
            </w:r>
          </w:p>
          <w:p w14:paraId="6305FBBC" w14:textId="6AA8A1A2" w:rsidR="0013396C" w:rsidRDefault="0013396C" w:rsidP="0013396C">
            <w:pPr>
              <w:spacing w:after="240"/>
              <w:jc w:val="center"/>
              <w:rPr>
                <w:rFonts w:ascii="Arial" w:hAnsi="Arial" w:cs="Arial"/>
                <w:sz w:val="20"/>
                <w:szCs w:val="20"/>
              </w:rPr>
            </w:pPr>
            <w:r>
              <w:rPr>
                <w:rFonts w:ascii="Arial" w:hAnsi="Arial" w:cs="Arial"/>
                <w:sz w:val="20"/>
                <w:szCs w:val="20"/>
                <w:lang w:val="mn-MN"/>
              </w:rPr>
              <w:t>ОНТ</w:t>
            </w:r>
          </w:p>
        </w:tc>
        <w:tc>
          <w:tcPr>
            <w:tcW w:w="1433" w:type="dxa"/>
            <w:tcBorders>
              <w:top w:val="single" w:sz="4" w:space="0" w:color="auto"/>
              <w:left w:val="single" w:sz="4" w:space="0" w:color="auto"/>
              <w:bottom w:val="single" w:sz="4" w:space="0" w:color="auto"/>
            </w:tcBorders>
            <w:shd w:val="clear" w:color="auto" w:fill="auto"/>
            <w:vAlign w:val="center"/>
          </w:tcPr>
          <w:p w14:paraId="624DC540" w14:textId="77777777" w:rsidR="0013396C" w:rsidRPr="008315A5" w:rsidRDefault="0013396C" w:rsidP="0013396C">
            <w:pPr>
              <w:spacing w:after="240"/>
              <w:jc w:val="both"/>
              <w:rPr>
                <w:rFonts w:ascii="Arial" w:eastAsia="Arial" w:hAnsi="Arial" w:cs="Arial"/>
                <w:noProof/>
                <w:sz w:val="18"/>
                <w:szCs w:val="18"/>
                <w:lang w:val="mn-MN"/>
              </w:rPr>
            </w:pPr>
            <w:r w:rsidRPr="008315A5">
              <w:rPr>
                <w:rFonts w:ascii="Arial" w:eastAsia="Arial" w:hAnsi="Arial" w:cs="Arial"/>
                <w:noProof/>
                <w:sz w:val="18"/>
                <w:szCs w:val="18"/>
                <w:lang w:val="mn-MN"/>
              </w:rPr>
              <w:t>Ерөнхий боловсролын сургууль, дотуур байр, цэцэрлэгийн хоол үйлдвэрлэл, үйлчилгээнд тавих шаардлагыг сурталчлах</w:t>
            </w:r>
          </w:p>
          <w:p w14:paraId="5C951CB0" w14:textId="77777777" w:rsidR="0013396C" w:rsidRPr="008315A5" w:rsidRDefault="0013396C" w:rsidP="0013396C">
            <w:pPr>
              <w:spacing w:after="240"/>
              <w:jc w:val="both"/>
              <w:rPr>
                <w:rFonts w:ascii="Arial" w:eastAsia="Arial" w:hAnsi="Arial" w:cs="Arial"/>
                <w:noProof/>
                <w:sz w:val="18"/>
                <w:szCs w:val="18"/>
                <w:lang w:val="mn-MN"/>
              </w:rPr>
            </w:pPr>
            <w:r w:rsidRPr="008315A5">
              <w:rPr>
                <w:rFonts w:ascii="Arial" w:eastAsia="Arial" w:hAnsi="Arial" w:cs="Arial"/>
                <w:noProof/>
                <w:sz w:val="18"/>
                <w:szCs w:val="18"/>
                <w:lang w:val="mn-MN"/>
              </w:rPr>
              <w:t>Цэцэрлэг, сургуулийн гал тогоонд судалгаа хийх</w:t>
            </w:r>
          </w:p>
          <w:p w14:paraId="7797447E" w14:textId="5F7A701D" w:rsidR="0013396C" w:rsidRDefault="0013396C" w:rsidP="0013396C">
            <w:pPr>
              <w:spacing w:after="240"/>
              <w:jc w:val="both"/>
              <w:rPr>
                <w:rFonts w:ascii="Arial" w:hAnsi="Arial" w:cs="Arial"/>
                <w:sz w:val="20"/>
                <w:szCs w:val="20"/>
              </w:rPr>
            </w:pPr>
            <w:r w:rsidRPr="008315A5">
              <w:rPr>
                <w:rFonts w:ascii="Arial" w:eastAsia="Arial" w:hAnsi="Arial" w:cs="Arial"/>
                <w:noProof/>
                <w:sz w:val="18"/>
                <w:szCs w:val="18"/>
                <w:lang w:val="mn-MN"/>
              </w:rPr>
              <w:t>Стандарт хангасан гал тогоогоор хангах ажилд зарцуулах төсөв</w:t>
            </w:r>
          </w:p>
        </w:tc>
        <w:tc>
          <w:tcPr>
            <w:tcW w:w="1530" w:type="dxa"/>
            <w:tcBorders>
              <w:top w:val="single" w:sz="4" w:space="0" w:color="auto"/>
              <w:left w:val="single" w:sz="4" w:space="0" w:color="auto"/>
              <w:bottom w:val="single" w:sz="4" w:space="0" w:color="auto"/>
            </w:tcBorders>
            <w:shd w:val="clear" w:color="auto" w:fill="auto"/>
          </w:tcPr>
          <w:p w14:paraId="772C031D"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0</w:t>
            </w:r>
          </w:p>
          <w:p w14:paraId="6E807607" w14:textId="77777777" w:rsidR="0013396C" w:rsidRDefault="0013396C" w:rsidP="0013396C">
            <w:pPr>
              <w:spacing w:after="240"/>
              <w:jc w:val="center"/>
              <w:rPr>
                <w:rFonts w:ascii="Arial" w:hAnsi="Arial" w:cs="Arial"/>
                <w:sz w:val="20"/>
                <w:szCs w:val="20"/>
                <w:lang w:val="mn-MN"/>
              </w:rPr>
            </w:pPr>
          </w:p>
          <w:p w14:paraId="513CEC8B" w14:textId="77777777" w:rsidR="0013396C" w:rsidRDefault="0013396C" w:rsidP="0013396C">
            <w:pPr>
              <w:spacing w:after="240"/>
              <w:jc w:val="center"/>
              <w:rPr>
                <w:rFonts w:ascii="Arial" w:hAnsi="Arial" w:cs="Arial"/>
                <w:sz w:val="20"/>
                <w:szCs w:val="20"/>
                <w:lang w:val="mn-MN"/>
              </w:rPr>
            </w:pPr>
          </w:p>
          <w:p w14:paraId="294B7008" w14:textId="77777777" w:rsidR="0013396C" w:rsidRDefault="0013396C" w:rsidP="0013396C">
            <w:pPr>
              <w:spacing w:after="240"/>
              <w:jc w:val="center"/>
              <w:rPr>
                <w:rFonts w:ascii="Arial" w:hAnsi="Arial" w:cs="Arial"/>
                <w:sz w:val="20"/>
                <w:szCs w:val="20"/>
                <w:lang w:val="mn-MN"/>
              </w:rPr>
            </w:pPr>
          </w:p>
          <w:p w14:paraId="4E15AD16" w14:textId="77777777" w:rsidR="0013396C" w:rsidRDefault="0013396C" w:rsidP="0013396C">
            <w:pPr>
              <w:spacing w:after="240"/>
              <w:jc w:val="center"/>
              <w:rPr>
                <w:rFonts w:ascii="Arial" w:hAnsi="Arial" w:cs="Arial"/>
                <w:sz w:val="20"/>
                <w:szCs w:val="20"/>
                <w:lang w:val="mn-MN"/>
              </w:rPr>
            </w:pPr>
          </w:p>
          <w:p w14:paraId="309DF817" w14:textId="77777777" w:rsidR="0013396C" w:rsidRDefault="0013396C" w:rsidP="0013396C">
            <w:pPr>
              <w:spacing w:after="240"/>
              <w:jc w:val="center"/>
              <w:rPr>
                <w:rFonts w:ascii="Arial" w:hAnsi="Arial" w:cs="Arial"/>
                <w:sz w:val="20"/>
                <w:szCs w:val="20"/>
                <w:lang w:val="mn-MN"/>
              </w:rPr>
            </w:pPr>
          </w:p>
          <w:p w14:paraId="37434EB1" w14:textId="77777777" w:rsidR="0013396C" w:rsidRDefault="0013396C" w:rsidP="0013396C">
            <w:pPr>
              <w:spacing w:after="240"/>
              <w:rPr>
                <w:rFonts w:ascii="Arial" w:hAnsi="Arial" w:cs="Arial"/>
                <w:sz w:val="20"/>
                <w:szCs w:val="20"/>
                <w:lang w:val="mn-MN"/>
              </w:rPr>
            </w:pPr>
            <w:r>
              <w:rPr>
                <w:rFonts w:ascii="Arial" w:hAnsi="Arial" w:cs="Arial"/>
                <w:sz w:val="20"/>
                <w:szCs w:val="20"/>
                <w:lang w:val="mn-MN"/>
              </w:rPr>
              <w:t>0</w:t>
            </w:r>
          </w:p>
          <w:p w14:paraId="2C2EA8F4" w14:textId="77777777" w:rsidR="0013396C" w:rsidRDefault="0013396C" w:rsidP="0013396C">
            <w:pPr>
              <w:spacing w:after="240"/>
              <w:jc w:val="center"/>
              <w:rPr>
                <w:rFonts w:ascii="Arial" w:hAnsi="Arial" w:cs="Arial"/>
                <w:sz w:val="20"/>
                <w:szCs w:val="20"/>
                <w:lang w:val="mn-MN"/>
              </w:rPr>
            </w:pPr>
          </w:p>
          <w:p w14:paraId="012B96E1" w14:textId="15146B84" w:rsidR="0013396C" w:rsidRDefault="0013396C" w:rsidP="0013396C">
            <w:pPr>
              <w:spacing w:after="240"/>
              <w:rPr>
                <w:rFonts w:ascii="Arial" w:hAnsi="Arial" w:cs="Arial"/>
                <w:sz w:val="20"/>
                <w:szCs w:val="20"/>
              </w:rPr>
            </w:pPr>
            <w:r>
              <w:rPr>
                <w:rFonts w:ascii="Arial" w:hAnsi="Arial" w:cs="Arial"/>
                <w:sz w:val="20"/>
                <w:szCs w:val="20"/>
                <w:lang w:val="mn-MN"/>
              </w:rPr>
              <w:t>48.0</w:t>
            </w:r>
          </w:p>
        </w:tc>
        <w:tc>
          <w:tcPr>
            <w:tcW w:w="1354" w:type="dxa"/>
            <w:tcBorders>
              <w:top w:val="single" w:sz="4" w:space="0" w:color="auto"/>
              <w:left w:val="single" w:sz="4" w:space="0" w:color="auto"/>
              <w:bottom w:val="single" w:sz="4" w:space="0" w:color="auto"/>
            </w:tcBorders>
            <w:shd w:val="clear" w:color="auto" w:fill="auto"/>
          </w:tcPr>
          <w:p w14:paraId="4B6D5662"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w:t>
            </w:r>
          </w:p>
          <w:p w14:paraId="3C97C69E" w14:textId="77777777" w:rsidR="0013396C" w:rsidRDefault="0013396C" w:rsidP="0013396C">
            <w:pPr>
              <w:spacing w:after="240"/>
              <w:jc w:val="center"/>
              <w:rPr>
                <w:rFonts w:ascii="Arial" w:hAnsi="Arial" w:cs="Arial"/>
                <w:sz w:val="20"/>
                <w:szCs w:val="20"/>
                <w:lang w:val="mn-MN"/>
              </w:rPr>
            </w:pPr>
          </w:p>
          <w:p w14:paraId="25AB6D26" w14:textId="77777777" w:rsidR="0013396C" w:rsidRDefault="0013396C" w:rsidP="0013396C">
            <w:pPr>
              <w:spacing w:after="240"/>
              <w:jc w:val="center"/>
              <w:rPr>
                <w:rFonts w:ascii="Arial" w:hAnsi="Arial" w:cs="Arial"/>
                <w:sz w:val="20"/>
                <w:szCs w:val="20"/>
                <w:lang w:val="mn-MN"/>
              </w:rPr>
            </w:pPr>
          </w:p>
          <w:p w14:paraId="3C8704CD" w14:textId="77777777" w:rsidR="0013396C" w:rsidRDefault="0013396C" w:rsidP="0013396C">
            <w:pPr>
              <w:spacing w:after="240"/>
              <w:jc w:val="center"/>
              <w:rPr>
                <w:rFonts w:ascii="Arial" w:hAnsi="Arial" w:cs="Arial"/>
                <w:sz w:val="20"/>
                <w:szCs w:val="20"/>
                <w:lang w:val="mn-MN"/>
              </w:rPr>
            </w:pPr>
          </w:p>
          <w:p w14:paraId="22CFF694" w14:textId="77777777" w:rsidR="0013396C" w:rsidRDefault="0013396C" w:rsidP="0013396C">
            <w:pPr>
              <w:spacing w:after="240"/>
              <w:jc w:val="center"/>
              <w:rPr>
                <w:rFonts w:ascii="Arial" w:hAnsi="Arial" w:cs="Arial"/>
                <w:sz w:val="20"/>
                <w:szCs w:val="20"/>
                <w:lang w:val="mn-MN"/>
              </w:rPr>
            </w:pPr>
          </w:p>
          <w:p w14:paraId="1F3357E5" w14:textId="77777777" w:rsidR="0013396C" w:rsidRDefault="0013396C" w:rsidP="0013396C">
            <w:pPr>
              <w:spacing w:after="240"/>
              <w:jc w:val="center"/>
              <w:rPr>
                <w:rFonts w:ascii="Arial" w:hAnsi="Arial" w:cs="Arial"/>
                <w:sz w:val="20"/>
                <w:szCs w:val="20"/>
                <w:lang w:val="mn-MN"/>
              </w:rPr>
            </w:pPr>
          </w:p>
          <w:p w14:paraId="0FBFB4A6"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w:t>
            </w:r>
          </w:p>
          <w:p w14:paraId="48821095" w14:textId="77777777" w:rsidR="0013396C" w:rsidRDefault="0013396C" w:rsidP="0013396C">
            <w:pPr>
              <w:spacing w:after="240"/>
              <w:jc w:val="center"/>
              <w:rPr>
                <w:rFonts w:ascii="Arial" w:hAnsi="Arial" w:cs="Arial"/>
                <w:sz w:val="20"/>
                <w:szCs w:val="20"/>
                <w:lang w:val="mn-MN"/>
              </w:rPr>
            </w:pPr>
          </w:p>
          <w:p w14:paraId="0047E805" w14:textId="40C2FA86" w:rsidR="0013396C" w:rsidRDefault="0013396C" w:rsidP="0013396C">
            <w:pPr>
              <w:spacing w:after="240"/>
              <w:rPr>
                <w:rFonts w:ascii="Arial" w:hAnsi="Arial" w:cs="Arial"/>
                <w:sz w:val="20"/>
                <w:szCs w:val="20"/>
              </w:rPr>
            </w:pPr>
            <w:r>
              <w:rPr>
                <w:rFonts w:ascii="Arial" w:hAnsi="Arial" w:cs="Arial"/>
                <w:sz w:val="20"/>
                <w:szCs w:val="20"/>
                <w:lang w:val="mn-MN"/>
              </w:rPr>
              <w:t>23.0</w:t>
            </w:r>
          </w:p>
        </w:tc>
        <w:tc>
          <w:tcPr>
            <w:tcW w:w="1616" w:type="dxa"/>
            <w:tcBorders>
              <w:top w:val="single" w:sz="4" w:space="0" w:color="auto"/>
              <w:left w:val="single" w:sz="4" w:space="0" w:color="auto"/>
              <w:bottom w:val="single" w:sz="4" w:space="0" w:color="auto"/>
            </w:tcBorders>
            <w:shd w:val="clear" w:color="auto" w:fill="auto"/>
            <w:vAlign w:val="center"/>
          </w:tcPr>
          <w:p w14:paraId="1311AAB8"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w:t>
            </w:r>
          </w:p>
          <w:p w14:paraId="27CF05A0" w14:textId="77777777" w:rsidR="0013396C" w:rsidRDefault="0013396C" w:rsidP="0013396C">
            <w:pPr>
              <w:spacing w:before="240" w:after="240"/>
              <w:ind w:right="-469"/>
              <w:jc w:val="both"/>
              <w:rPr>
                <w:rFonts w:ascii="Arial" w:eastAsia="Arial" w:hAnsi="Arial" w:cs="Arial"/>
                <w:noProof/>
                <w:sz w:val="20"/>
                <w:szCs w:val="20"/>
                <w:lang w:val="mn-MN"/>
              </w:rPr>
            </w:pPr>
          </w:p>
          <w:p w14:paraId="4C17881E" w14:textId="77777777" w:rsidR="0013396C" w:rsidRDefault="0013396C" w:rsidP="0013396C">
            <w:pPr>
              <w:spacing w:before="240" w:after="240"/>
              <w:ind w:right="-469"/>
              <w:jc w:val="both"/>
              <w:rPr>
                <w:rFonts w:ascii="Arial" w:eastAsia="Arial" w:hAnsi="Arial" w:cs="Arial"/>
                <w:noProof/>
                <w:sz w:val="20"/>
                <w:szCs w:val="20"/>
                <w:lang w:val="mn-MN"/>
              </w:rPr>
            </w:pPr>
          </w:p>
          <w:p w14:paraId="3DCDBB31" w14:textId="77777777" w:rsidR="0013396C" w:rsidRDefault="0013396C" w:rsidP="0013396C">
            <w:pPr>
              <w:spacing w:before="240" w:after="240"/>
              <w:ind w:right="-469"/>
              <w:jc w:val="both"/>
              <w:rPr>
                <w:rFonts w:ascii="Arial" w:eastAsia="Arial" w:hAnsi="Arial" w:cs="Arial"/>
                <w:noProof/>
                <w:sz w:val="20"/>
                <w:szCs w:val="20"/>
                <w:lang w:val="mn-MN"/>
              </w:rPr>
            </w:pPr>
          </w:p>
          <w:p w14:paraId="18932DE8" w14:textId="77777777" w:rsidR="0013396C" w:rsidRDefault="0013396C" w:rsidP="0013396C">
            <w:pPr>
              <w:spacing w:before="240" w:after="240"/>
              <w:ind w:right="-469"/>
              <w:jc w:val="both"/>
              <w:rPr>
                <w:rFonts w:ascii="Arial" w:eastAsia="Arial" w:hAnsi="Arial" w:cs="Arial"/>
                <w:noProof/>
                <w:sz w:val="20"/>
                <w:szCs w:val="20"/>
                <w:lang w:val="mn-MN"/>
              </w:rPr>
            </w:pPr>
          </w:p>
          <w:p w14:paraId="6154CE5C"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1</w:t>
            </w:r>
          </w:p>
          <w:p w14:paraId="0D7D784A" w14:textId="77777777" w:rsidR="0013396C" w:rsidRDefault="0013396C" w:rsidP="0013396C">
            <w:pPr>
              <w:spacing w:before="240" w:after="240"/>
              <w:ind w:right="-469"/>
              <w:jc w:val="both"/>
              <w:rPr>
                <w:rFonts w:ascii="Arial" w:eastAsia="Arial" w:hAnsi="Arial" w:cs="Arial"/>
                <w:noProof/>
                <w:sz w:val="20"/>
                <w:szCs w:val="20"/>
                <w:lang w:val="mn-MN"/>
              </w:rPr>
            </w:pPr>
          </w:p>
          <w:p w14:paraId="217C72B2" w14:textId="77777777" w:rsidR="0013396C" w:rsidRDefault="0013396C" w:rsidP="0013396C">
            <w:pPr>
              <w:spacing w:before="240" w:after="240"/>
              <w:ind w:right="-469"/>
              <w:jc w:val="both"/>
              <w:rPr>
                <w:rFonts w:ascii="Arial" w:eastAsia="Arial" w:hAnsi="Arial" w:cs="Arial"/>
                <w:noProof/>
                <w:sz w:val="20"/>
                <w:szCs w:val="20"/>
                <w:lang w:val="mn-MN"/>
              </w:rPr>
            </w:pPr>
          </w:p>
          <w:p w14:paraId="3E48D8E7"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25.0</w:t>
            </w:r>
          </w:p>
          <w:p w14:paraId="0BB5DF47" w14:textId="77777777" w:rsidR="0013396C" w:rsidRDefault="0013396C" w:rsidP="0013396C">
            <w:pPr>
              <w:spacing w:before="240" w:after="240"/>
              <w:ind w:right="-469"/>
              <w:jc w:val="both"/>
              <w:rPr>
                <w:rFonts w:ascii="Arial" w:eastAsia="Arial" w:hAnsi="Arial" w:cs="Arial"/>
                <w:noProof/>
                <w:sz w:val="20"/>
                <w:szCs w:val="20"/>
                <w:lang w:val="mn-MN"/>
              </w:rPr>
            </w:pPr>
          </w:p>
          <w:p w14:paraId="5B435399" w14:textId="77777777" w:rsidR="0013396C" w:rsidRDefault="0013396C" w:rsidP="0013396C">
            <w:pPr>
              <w:spacing w:before="240" w:after="240"/>
              <w:ind w:right="-469"/>
              <w:jc w:val="both"/>
              <w:rPr>
                <w:rFonts w:ascii="Arial" w:eastAsia="Arial" w:hAnsi="Arial" w:cs="Arial"/>
                <w:noProof/>
                <w:sz w:val="20"/>
                <w:szCs w:val="20"/>
                <w:lang w:val="mn-MN"/>
              </w:rPr>
            </w:pPr>
          </w:p>
          <w:p w14:paraId="619CB6B9" w14:textId="77777777" w:rsidR="0013396C" w:rsidRDefault="0013396C" w:rsidP="0013396C">
            <w:pPr>
              <w:spacing w:before="240" w:after="240"/>
              <w:ind w:right="-469"/>
              <w:jc w:val="both"/>
              <w:rPr>
                <w:rFonts w:ascii="Arial" w:hAnsi="Arial" w:cs="Arial"/>
                <w:sz w:val="20"/>
                <w:szCs w:val="20"/>
              </w:rPr>
            </w:pPr>
          </w:p>
        </w:tc>
        <w:tc>
          <w:tcPr>
            <w:tcW w:w="1091" w:type="dxa"/>
            <w:tcBorders>
              <w:top w:val="single" w:sz="4" w:space="0" w:color="auto"/>
              <w:left w:val="single" w:sz="4" w:space="0" w:color="auto"/>
              <w:bottom w:val="single" w:sz="4" w:space="0" w:color="auto"/>
            </w:tcBorders>
            <w:shd w:val="clear" w:color="auto" w:fill="auto"/>
            <w:vAlign w:val="center"/>
          </w:tcPr>
          <w:p w14:paraId="541AB14E" w14:textId="40EB0640"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F10E676" w14:textId="0BD1EFA2" w:rsidR="003A5F4A" w:rsidRPr="009079CD" w:rsidRDefault="0013396C" w:rsidP="009079CD">
            <w:pPr>
              <w:pStyle w:val="Other0"/>
              <w:rPr>
                <w:lang w:val="mn-MN"/>
              </w:rPr>
            </w:pPr>
            <w:r>
              <w:rPr>
                <w:lang w:val="mn-MN"/>
              </w:rPr>
              <w:t xml:space="preserve">Хоол үйлдвэрлэл хариуцсан </w:t>
            </w:r>
            <w:r w:rsidR="009079CD">
              <w:rPr>
                <w:lang w:val="mn-MN"/>
              </w:rPr>
              <w:t>ахлах арга зүйч</w:t>
            </w:r>
          </w:p>
        </w:tc>
      </w:tr>
      <w:tr w:rsidR="0013396C" w14:paraId="78CC809E" w14:textId="77777777" w:rsidTr="00E8173A">
        <w:trPr>
          <w:trHeight w:hRule="exact" w:val="3520"/>
          <w:jc w:val="center"/>
        </w:trPr>
        <w:tc>
          <w:tcPr>
            <w:tcW w:w="936" w:type="dxa"/>
            <w:tcBorders>
              <w:top w:val="single" w:sz="4" w:space="0" w:color="auto"/>
              <w:left w:val="single" w:sz="4" w:space="0" w:color="auto"/>
              <w:bottom w:val="single" w:sz="4" w:space="0" w:color="auto"/>
            </w:tcBorders>
            <w:shd w:val="clear" w:color="auto" w:fill="auto"/>
            <w:vAlign w:val="center"/>
          </w:tcPr>
          <w:p w14:paraId="2E467872" w14:textId="3EAD2324" w:rsidR="0013396C" w:rsidRDefault="0013396C" w:rsidP="0013396C">
            <w:pPr>
              <w:pStyle w:val="Other0"/>
              <w:rPr>
                <w:lang w:val="mn-MN"/>
              </w:rPr>
            </w:pPr>
            <w:r>
              <w:rPr>
                <w:lang w:val="mn-MN"/>
              </w:rPr>
              <w:lastRenderedPageBreak/>
              <w:t>6.4</w:t>
            </w:r>
          </w:p>
        </w:tc>
        <w:tc>
          <w:tcPr>
            <w:tcW w:w="4616" w:type="dxa"/>
            <w:tcBorders>
              <w:top w:val="single" w:sz="4" w:space="0" w:color="auto"/>
              <w:left w:val="single" w:sz="4" w:space="0" w:color="auto"/>
              <w:bottom w:val="single" w:sz="4" w:space="0" w:color="auto"/>
            </w:tcBorders>
            <w:shd w:val="clear" w:color="auto" w:fill="auto"/>
            <w:vAlign w:val="center"/>
          </w:tcPr>
          <w:p w14:paraId="608776D8" w14:textId="547B3435" w:rsidR="0013396C" w:rsidRPr="0084099B" w:rsidRDefault="0013396C" w:rsidP="0013396C">
            <w:pPr>
              <w:tabs>
                <w:tab w:val="left" w:pos="1134"/>
                <w:tab w:val="left" w:pos="1843"/>
              </w:tabs>
              <w:ind w:right="1"/>
              <w:jc w:val="both"/>
              <w:rPr>
                <w:rFonts w:ascii="Arial" w:eastAsia="Arial" w:hAnsi="Arial" w:cs="Arial"/>
                <w:noProof/>
                <w:color w:val="FF0000"/>
                <w:sz w:val="20"/>
                <w:szCs w:val="20"/>
                <w:lang w:val="mn-MN"/>
              </w:rPr>
            </w:pPr>
            <w:r w:rsidRPr="0084099B">
              <w:rPr>
                <w:rFonts w:ascii="Arial" w:eastAsia="Arial" w:hAnsi="Arial" w:cs="Arial"/>
                <w:noProof/>
                <w:sz w:val="20"/>
                <w:szCs w:val="20"/>
                <w:lang w:val="mn-MN"/>
              </w:rPr>
              <w:t>Ерөнхий боловсролын сургуулийн хоол үйлдвэрлэл, үйлчилгээний тухай хуулийн хэрэгжилтийг хангах ажлыг эрчимжүүлэх чиглэлээр гарсан Монгол Улсын Их хурлын Байнгын хорооны 05 дугаар тогтоолд заасны дагуу сургуулийн хоол үйлдвэрлэлийн газрын түрээсийн орлогыг тоног төхөөрөмж засвар үйлчилгээнд зарцуулах, хяналт тавих;</w:t>
            </w:r>
          </w:p>
        </w:tc>
        <w:tc>
          <w:tcPr>
            <w:tcW w:w="896" w:type="dxa"/>
            <w:tcBorders>
              <w:top w:val="single" w:sz="4" w:space="0" w:color="auto"/>
              <w:left w:val="single" w:sz="4" w:space="0" w:color="auto"/>
              <w:bottom w:val="single" w:sz="4" w:space="0" w:color="auto"/>
            </w:tcBorders>
            <w:shd w:val="clear" w:color="auto" w:fill="auto"/>
            <w:vAlign w:val="center"/>
          </w:tcPr>
          <w:p w14:paraId="158EA85A"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p w14:paraId="47E7169B" w14:textId="1CDD4908"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0</w:t>
            </w:r>
          </w:p>
        </w:tc>
        <w:tc>
          <w:tcPr>
            <w:tcW w:w="1433" w:type="dxa"/>
            <w:tcBorders>
              <w:top w:val="single" w:sz="4" w:space="0" w:color="auto"/>
              <w:left w:val="single" w:sz="4" w:space="0" w:color="auto"/>
              <w:bottom w:val="single" w:sz="4" w:space="0" w:color="auto"/>
            </w:tcBorders>
            <w:shd w:val="clear" w:color="auto" w:fill="auto"/>
            <w:vAlign w:val="center"/>
          </w:tcPr>
          <w:p w14:paraId="7047848E" w14:textId="77777777" w:rsidR="0013396C" w:rsidRDefault="0013396C" w:rsidP="0013396C">
            <w:pPr>
              <w:spacing w:after="240"/>
              <w:jc w:val="both"/>
              <w:rPr>
                <w:rFonts w:ascii="Arial" w:hAnsi="Arial" w:cs="Arial"/>
                <w:sz w:val="20"/>
                <w:szCs w:val="20"/>
                <w:lang w:val="mn-MN"/>
              </w:rPr>
            </w:pPr>
          </w:p>
          <w:p w14:paraId="02B534D3" w14:textId="77777777"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Бүх сургууль хоол үйлдвэрлэгч болсон</w:t>
            </w:r>
          </w:p>
          <w:p w14:paraId="075B25DC" w14:textId="7CB8323A" w:rsidR="0013396C" w:rsidRPr="008315A5" w:rsidRDefault="0013396C" w:rsidP="0013396C">
            <w:pPr>
              <w:spacing w:after="240"/>
              <w:jc w:val="both"/>
              <w:rPr>
                <w:rFonts w:ascii="Arial" w:eastAsia="Arial" w:hAnsi="Arial" w:cs="Arial"/>
                <w:noProof/>
                <w:sz w:val="18"/>
                <w:szCs w:val="18"/>
                <w:lang w:val="mn-MN"/>
              </w:rPr>
            </w:pPr>
            <w:r>
              <w:rPr>
                <w:rFonts w:ascii="Arial" w:hAnsi="Arial" w:cs="Arial"/>
                <w:sz w:val="20"/>
                <w:szCs w:val="20"/>
                <w:lang w:val="mn-MN"/>
              </w:rPr>
              <w:t>Цайны буфет түрээсэлж буй сургуулийн орлогоор тоног төхөөрөмж худалдаж авсан төсөв</w:t>
            </w:r>
          </w:p>
        </w:tc>
        <w:tc>
          <w:tcPr>
            <w:tcW w:w="1530" w:type="dxa"/>
            <w:tcBorders>
              <w:top w:val="single" w:sz="4" w:space="0" w:color="auto"/>
              <w:left w:val="single" w:sz="4" w:space="0" w:color="auto"/>
              <w:bottom w:val="single" w:sz="4" w:space="0" w:color="auto"/>
            </w:tcBorders>
            <w:shd w:val="clear" w:color="auto" w:fill="auto"/>
          </w:tcPr>
          <w:p w14:paraId="416BE863" w14:textId="77777777" w:rsidR="0013396C" w:rsidRDefault="0013396C" w:rsidP="0013396C">
            <w:pPr>
              <w:spacing w:after="240"/>
              <w:jc w:val="center"/>
              <w:rPr>
                <w:rFonts w:ascii="Arial" w:hAnsi="Arial" w:cs="Arial"/>
                <w:sz w:val="20"/>
                <w:szCs w:val="20"/>
                <w:lang w:val="mn-MN"/>
              </w:rPr>
            </w:pPr>
          </w:p>
          <w:p w14:paraId="63BEFE8C"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5</w:t>
            </w:r>
          </w:p>
          <w:p w14:paraId="31381FDF" w14:textId="77777777" w:rsidR="0013396C" w:rsidRDefault="0013396C" w:rsidP="0013396C">
            <w:pPr>
              <w:spacing w:after="240"/>
              <w:jc w:val="center"/>
              <w:rPr>
                <w:rFonts w:ascii="Arial" w:hAnsi="Arial" w:cs="Arial"/>
                <w:sz w:val="20"/>
                <w:szCs w:val="20"/>
                <w:lang w:val="mn-MN"/>
              </w:rPr>
            </w:pPr>
          </w:p>
          <w:p w14:paraId="512B6DC6" w14:textId="77777777" w:rsidR="0013396C" w:rsidRDefault="0013396C" w:rsidP="0013396C">
            <w:pPr>
              <w:spacing w:after="240"/>
              <w:jc w:val="center"/>
              <w:rPr>
                <w:rFonts w:ascii="Arial" w:hAnsi="Arial" w:cs="Arial"/>
                <w:sz w:val="20"/>
                <w:szCs w:val="20"/>
                <w:lang w:val="mn-MN"/>
              </w:rPr>
            </w:pPr>
          </w:p>
          <w:p w14:paraId="4EC80B77" w14:textId="0A1F34E0"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2.5</w:t>
            </w:r>
          </w:p>
        </w:tc>
        <w:tc>
          <w:tcPr>
            <w:tcW w:w="1354" w:type="dxa"/>
            <w:tcBorders>
              <w:top w:val="single" w:sz="4" w:space="0" w:color="auto"/>
              <w:left w:val="single" w:sz="4" w:space="0" w:color="auto"/>
              <w:bottom w:val="single" w:sz="4" w:space="0" w:color="auto"/>
            </w:tcBorders>
            <w:shd w:val="clear" w:color="auto" w:fill="auto"/>
          </w:tcPr>
          <w:p w14:paraId="6A3C3716" w14:textId="77777777" w:rsidR="0013396C" w:rsidRDefault="0013396C" w:rsidP="0013396C">
            <w:pPr>
              <w:spacing w:after="240"/>
              <w:jc w:val="center"/>
              <w:rPr>
                <w:rFonts w:ascii="Arial" w:hAnsi="Arial" w:cs="Arial"/>
                <w:sz w:val="20"/>
                <w:szCs w:val="20"/>
                <w:lang w:val="mn-MN"/>
              </w:rPr>
            </w:pPr>
          </w:p>
          <w:p w14:paraId="231A2C4C"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5</w:t>
            </w:r>
          </w:p>
          <w:p w14:paraId="3E222944" w14:textId="77777777" w:rsidR="0013396C" w:rsidRDefault="0013396C" w:rsidP="0013396C">
            <w:pPr>
              <w:spacing w:after="240"/>
              <w:jc w:val="center"/>
              <w:rPr>
                <w:rFonts w:ascii="Arial" w:hAnsi="Arial" w:cs="Arial"/>
                <w:sz w:val="20"/>
                <w:szCs w:val="20"/>
                <w:lang w:val="mn-MN"/>
              </w:rPr>
            </w:pPr>
          </w:p>
          <w:p w14:paraId="3F95DE62" w14:textId="77777777" w:rsidR="0013396C" w:rsidRDefault="0013396C" w:rsidP="0013396C">
            <w:pPr>
              <w:spacing w:after="240"/>
              <w:jc w:val="center"/>
              <w:rPr>
                <w:rFonts w:ascii="Arial" w:hAnsi="Arial" w:cs="Arial"/>
                <w:sz w:val="20"/>
                <w:szCs w:val="20"/>
                <w:lang w:val="mn-MN"/>
              </w:rPr>
            </w:pPr>
          </w:p>
          <w:p w14:paraId="6B6CA3F4" w14:textId="738136C8"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5.0</w:t>
            </w:r>
          </w:p>
        </w:tc>
        <w:tc>
          <w:tcPr>
            <w:tcW w:w="1616" w:type="dxa"/>
            <w:tcBorders>
              <w:top w:val="single" w:sz="4" w:space="0" w:color="auto"/>
              <w:left w:val="single" w:sz="4" w:space="0" w:color="auto"/>
              <w:bottom w:val="single" w:sz="4" w:space="0" w:color="auto"/>
            </w:tcBorders>
            <w:shd w:val="clear" w:color="auto" w:fill="auto"/>
            <w:vAlign w:val="center"/>
          </w:tcPr>
          <w:p w14:paraId="3F1F870D"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5</w:t>
            </w:r>
          </w:p>
          <w:p w14:paraId="41DAABAC" w14:textId="378CC2E2"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w:t>
            </w:r>
          </w:p>
        </w:tc>
        <w:tc>
          <w:tcPr>
            <w:tcW w:w="1091" w:type="dxa"/>
            <w:tcBorders>
              <w:top w:val="single" w:sz="4" w:space="0" w:color="auto"/>
              <w:left w:val="single" w:sz="4" w:space="0" w:color="auto"/>
              <w:bottom w:val="single" w:sz="4" w:space="0" w:color="auto"/>
            </w:tcBorders>
            <w:shd w:val="clear" w:color="auto" w:fill="auto"/>
            <w:vAlign w:val="center"/>
          </w:tcPr>
          <w:p w14:paraId="7CF8ABD7" w14:textId="2E1D24AE"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AE54672" w14:textId="7B1BD3B8" w:rsidR="003A5F4A" w:rsidRDefault="0013396C" w:rsidP="009079CD">
            <w:pPr>
              <w:pStyle w:val="Other0"/>
              <w:rPr>
                <w:lang w:val="mn-MN"/>
              </w:rPr>
            </w:pPr>
            <w:r>
              <w:rPr>
                <w:lang w:val="mn-MN"/>
              </w:rPr>
              <w:t xml:space="preserve">Төсөв, хөрөнгө оруулалт хариуцсан </w:t>
            </w:r>
            <w:r w:rsidR="009079CD">
              <w:rPr>
                <w:lang w:val="mn-MN"/>
              </w:rPr>
              <w:t>ахлах ар</w:t>
            </w:r>
            <w:r w:rsidR="00024E1D">
              <w:rPr>
                <w:lang w:val="mn-MN"/>
              </w:rPr>
              <w:t>га</w:t>
            </w:r>
            <w:r w:rsidR="009079CD">
              <w:rPr>
                <w:lang w:val="mn-MN"/>
              </w:rPr>
              <w:t xml:space="preserve"> зүйч</w:t>
            </w:r>
          </w:p>
        </w:tc>
      </w:tr>
      <w:tr w:rsidR="0013396C" w14:paraId="2A0E5A50" w14:textId="77777777" w:rsidTr="00CD2C2D">
        <w:trPr>
          <w:trHeight w:hRule="exact" w:val="3520"/>
          <w:jc w:val="center"/>
        </w:trPr>
        <w:tc>
          <w:tcPr>
            <w:tcW w:w="936" w:type="dxa"/>
            <w:tcBorders>
              <w:top w:val="single" w:sz="4" w:space="0" w:color="auto"/>
              <w:left w:val="single" w:sz="4" w:space="0" w:color="auto"/>
              <w:bottom w:val="single" w:sz="4" w:space="0" w:color="auto"/>
            </w:tcBorders>
            <w:shd w:val="clear" w:color="auto" w:fill="auto"/>
            <w:vAlign w:val="center"/>
          </w:tcPr>
          <w:p w14:paraId="768FC38D" w14:textId="4412D5B4" w:rsidR="0013396C" w:rsidRDefault="0013396C" w:rsidP="0013396C">
            <w:pPr>
              <w:pStyle w:val="Other0"/>
              <w:rPr>
                <w:lang w:val="mn-MN"/>
              </w:rPr>
            </w:pPr>
            <w:r>
              <w:rPr>
                <w:lang w:val="mn-MN"/>
              </w:rPr>
              <w:t>6.5</w:t>
            </w:r>
          </w:p>
        </w:tc>
        <w:tc>
          <w:tcPr>
            <w:tcW w:w="4616" w:type="dxa"/>
            <w:tcBorders>
              <w:top w:val="single" w:sz="4" w:space="0" w:color="auto"/>
              <w:left w:val="single" w:sz="4" w:space="0" w:color="auto"/>
              <w:bottom w:val="single" w:sz="4" w:space="0" w:color="auto"/>
            </w:tcBorders>
            <w:shd w:val="clear" w:color="auto" w:fill="auto"/>
            <w:vAlign w:val="center"/>
          </w:tcPr>
          <w:p w14:paraId="3EABE267" w14:textId="77777777" w:rsidR="0013396C" w:rsidRPr="00772376" w:rsidRDefault="0013396C" w:rsidP="0013396C">
            <w:pPr>
              <w:tabs>
                <w:tab w:val="left" w:pos="1276"/>
                <w:tab w:val="left" w:pos="1701"/>
              </w:tabs>
              <w:ind w:right="1"/>
              <w:jc w:val="both"/>
              <w:rPr>
                <w:rFonts w:ascii="Arial" w:eastAsia="Arial" w:hAnsi="Arial" w:cs="Arial"/>
                <w:noProof/>
                <w:color w:val="FF0000"/>
                <w:sz w:val="20"/>
                <w:szCs w:val="20"/>
                <w:lang w:val="mn-MN"/>
              </w:rPr>
            </w:pPr>
            <w:r w:rsidRPr="0084099B">
              <w:rPr>
                <w:rFonts w:ascii="Arial" w:eastAsia="Arial" w:hAnsi="Arial" w:cs="Arial"/>
                <w:noProof/>
                <w:sz w:val="20"/>
                <w:szCs w:val="20"/>
                <w:lang w:val="mn-MN"/>
              </w:rPr>
              <w:t xml:space="preserve">Ерөнхий </w:t>
            </w:r>
            <w:r w:rsidRPr="00772376">
              <w:rPr>
                <w:rFonts w:ascii="Arial" w:eastAsia="Arial" w:hAnsi="Arial" w:cs="Arial"/>
                <w:noProof/>
                <w:color w:val="FF0000"/>
                <w:sz w:val="20"/>
                <w:szCs w:val="20"/>
                <w:lang w:val="mn-MN"/>
              </w:rPr>
              <w:t>боловсролын сургуулийг стандартын шаардлагад нийцсэн шүүлтүүртэй ундны цэвэр усаар хангах, хоолны газрын цэвэр усны шугам сүлжээнд шүүлтүүр суурилуулах зэрэг ажилд орон нутгийн болон бусад санхүүжилтийн эх үүсвэрээс шийдвэрлэн хуваарилах;</w:t>
            </w:r>
          </w:p>
          <w:p w14:paraId="044DE792" w14:textId="77777777" w:rsidR="0013396C" w:rsidRPr="0084099B" w:rsidRDefault="0013396C" w:rsidP="0013396C">
            <w:pPr>
              <w:tabs>
                <w:tab w:val="left" w:pos="1134"/>
                <w:tab w:val="left" w:pos="1843"/>
              </w:tabs>
              <w:ind w:right="1"/>
              <w:jc w:val="both"/>
              <w:rPr>
                <w:rFonts w:ascii="Arial" w:eastAsia="Arial" w:hAnsi="Arial" w:cs="Arial"/>
                <w:noProof/>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631957CB"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p w14:paraId="3BB97C85" w14:textId="77777777" w:rsidR="0013396C" w:rsidRDefault="0013396C" w:rsidP="0013396C">
            <w:pPr>
              <w:spacing w:after="240"/>
              <w:jc w:val="center"/>
              <w:rPr>
                <w:rFonts w:ascii="Arial" w:hAnsi="Arial" w:cs="Arial"/>
                <w:sz w:val="20"/>
                <w:szCs w:val="20"/>
                <w:lang w:val="mn-MN"/>
              </w:rPr>
            </w:pPr>
          </w:p>
        </w:tc>
        <w:tc>
          <w:tcPr>
            <w:tcW w:w="1433" w:type="dxa"/>
            <w:tcBorders>
              <w:top w:val="single" w:sz="4" w:space="0" w:color="auto"/>
              <w:left w:val="single" w:sz="4" w:space="0" w:color="auto"/>
              <w:bottom w:val="single" w:sz="4" w:space="0" w:color="auto"/>
            </w:tcBorders>
            <w:shd w:val="clear" w:color="auto" w:fill="auto"/>
            <w:vAlign w:val="center"/>
          </w:tcPr>
          <w:p w14:paraId="5E49E06F" w14:textId="77777777" w:rsidR="0013396C" w:rsidRDefault="0013396C" w:rsidP="0013396C">
            <w:pPr>
              <w:jc w:val="center"/>
              <w:rPr>
                <w:rFonts w:ascii="Arial" w:hAnsi="Arial" w:cs="Arial"/>
                <w:sz w:val="20"/>
                <w:szCs w:val="20"/>
                <w:lang w:val="mn-MN"/>
              </w:rPr>
            </w:pPr>
            <w:r w:rsidRPr="009C1320">
              <w:rPr>
                <w:rFonts w:ascii="Arial" w:hAnsi="Arial" w:cs="Arial"/>
                <w:sz w:val="20"/>
                <w:szCs w:val="20"/>
                <w:lang w:val="mn-MN"/>
              </w:rPr>
              <w:t xml:space="preserve">Сургуулиудад </w:t>
            </w:r>
            <w:r>
              <w:rPr>
                <w:rFonts w:ascii="Arial" w:hAnsi="Arial" w:cs="Arial"/>
                <w:sz w:val="20"/>
                <w:szCs w:val="20"/>
                <w:lang w:val="mn-MN"/>
              </w:rPr>
              <w:t xml:space="preserve">нэмж байрлуулах </w:t>
            </w:r>
            <w:r w:rsidRPr="009C1320">
              <w:rPr>
                <w:rFonts w:ascii="Arial" w:hAnsi="Arial" w:cs="Arial"/>
                <w:sz w:val="20"/>
                <w:szCs w:val="20"/>
                <w:lang w:val="mn-MN"/>
              </w:rPr>
              <w:t>ус цэвэршүүлэгчийн тоо</w:t>
            </w:r>
          </w:p>
          <w:p w14:paraId="5333EC6C" w14:textId="77777777" w:rsidR="0013396C" w:rsidRPr="009C1320" w:rsidRDefault="0013396C" w:rsidP="0013396C">
            <w:pPr>
              <w:jc w:val="center"/>
              <w:rPr>
                <w:rFonts w:ascii="Arial" w:hAnsi="Arial" w:cs="Arial"/>
                <w:sz w:val="20"/>
                <w:szCs w:val="20"/>
                <w:lang w:val="mn-MN"/>
              </w:rPr>
            </w:pPr>
          </w:p>
          <w:p w14:paraId="55EAC1CC" w14:textId="0A01CCDF" w:rsidR="0013396C" w:rsidRDefault="0013396C" w:rsidP="0013396C">
            <w:pPr>
              <w:spacing w:after="240"/>
              <w:jc w:val="both"/>
              <w:rPr>
                <w:rFonts w:ascii="Arial" w:hAnsi="Arial" w:cs="Arial"/>
                <w:sz w:val="20"/>
                <w:szCs w:val="20"/>
                <w:lang w:val="mn-MN"/>
              </w:rPr>
            </w:pPr>
            <w:r w:rsidRPr="009C1320">
              <w:rPr>
                <w:rFonts w:ascii="Arial" w:hAnsi="Arial" w:cs="Arial"/>
                <w:sz w:val="20"/>
                <w:szCs w:val="20"/>
                <w:lang w:val="mn-MN"/>
              </w:rPr>
              <w:t xml:space="preserve">Цэвэр усны шугамны </w:t>
            </w:r>
            <w:r>
              <w:rPr>
                <w:rFonts w:ascii="Arial" w:hAnsi="Arial" w:cs="Arial"/>
                <w:sz w:val="20"/>
                <w:szCs w:val="20"/>
                <w:lang w:val="mn-MN"/>
              </w:rPr>
              <w:t xml:space="preserve">шинээр хийх </w:t>
            </w:r>
            <w:r w:rsidRPr="009C1320">
              <w:rPr>
                <w:rFonts w:ascii="Arial" w:hAnsi="Arial" w:cs="Arial"/>
                <w:sz w:val="20"/>
                <w:szCs w:val="20"/>
                <w:lang w:val="mn-MN"/>
              </w:rPr>
              <w:t>шүүлтүүрийн тоо</w:t>
            </w:r>
          </w:p>
        </w:tc>
        <w:tc>
          <w:tcPr>
            <w:tcW w:w="1530" w:type="dxa"/>
            <w:tcBorders>
              <w:top w:val="single" w:sz="4" w:space="0" w:color="auto"/>
              <w:left w:val="single" w:sz="4" w:space="0" w:color="auto"/>
              <w:bottom w:val="single" w:sz="4" w:space="0" w:color="auto"/>
            </w:tcBorders>
            <w:shd w:val="clear" w:color="auto" w:fill="auto"/>
            <w:vAlign w:val="center"/>
          </w:tcPr>
          <w:p w14:paraId="021D2E21" w14:textId="77777777" w:rsidR="0013396C" w:rsidRPr="009C1320" w:rsidRDefault="0013396C" w:rsidP="0013396C">
            <w:pPr>
              <w:jc w:val="center"/>
              <w:rPr>
                <w:rFonts w:ascii="Arial" w:hAnsi="Arial" w:cs="Arial"/>
                <w:color w:val="FF0000"/>
                <w:sz w:val="20"/>
                <w:szCs w:val="20"/>
                <w:lang w:val="mn-MN"/>
              </w:rPr>
            </w:pPr>
          </w:p>
          <w:p w14:paraId="347F546C" w14:textId="77777777" w:rsidR="0013396C" w:rsidRPr="009C1320" w:rsidRDefault="0013396C" w:rsidP="0013396C">
            <w:pPr>
              <w:rPr>
                <w:rFonts w:ascii="Arial" w:hAnsi="Arial" w:cs="Arial"/>
                <w:sz w:val="20"/>
                <w:szCs w:val="20"/>
                <w:lang w:val="mn-MN"/>
              </w:rPr>
            </w:pPr>
            <w:r>
              <w:rPr>
                <w:rFonts w:ascii="Arial" w:hAnsi="Arial" w:cs="Arial"/>
                <w:sz w:val="20"/>
                <w:szCs w:val="20"/>
                <w:lang w:val="mn-MN"/>
              </w:rPr>
              <w:t>63</w:t>
            </w:r>
          </w:p>
          <w:p w14:paraId="13D68210" w14:textId="77777777" w:rsidR="0013396C" w:rsidRPr="009C1320" w:rsidRDefault="0013396C" w:rsidP="0013396C">
            <w:pPr>
              <w:jc w:val="center"/>
              <w:rPr>
                <w:rFonts w:ascii="Arial" w:hAnsi="Arial" w:cs="Arial"/>
                <w:sz w:val="20"/>
                <w:szCs w:val="20"/>
                <w:lang w:val="mn-MN"/>
              </w:rPr>
            </w:pPr>
          </w:p>
          <w:p w14:paraId="27486D97" w14:textId="77777777" w:rsidR="0013396C" w:rsidRPr="009C1320" w:rsidRDefault="0013396C" w:rsidP="0013396C">
            <w:pPr>
              <w:jc w:val="center"/>
              <w:rPr>
                <w:rFonts w:ascii="Arial" w:hAnsi="Arial" w:cs="Arial"/>
                <w:sz w:val="20"/>
                <w:szCs w:val="20"/>
                <w:lang w:val="mn-MN"/>
              </w:rPr>
            </w:pPr>
          </w:p>
          <w:p w14:paraId="20A1022A" w14:textId="77777777" w:rsidR="0013396C" w:rsidRPr="009C1320" w:rsidRDefault="0013396C" w:rsidP="0013396C">
            <w:pPr>
              <w:rPr>
                <w:rFonts w:ascii="Arial" w:hAnsi="Arial" w:cs="Arial"/>
                <w:sz w:val="20"/>
                <w:szCs w:val="20"/>
                <w:lang w:val="mn-MN"/>
              </w:rPr>
            </w:pPr>
            <w:r>
              <w:rPr>
                <w:rFonts w:ascii="Arial" w:hAnsi="Arial" w:cs="Arial"/>
                <w:sz w:val="20"/>
                <w:szCs w:val="20"/>
                <w:lang w:val="mn-MN"/>
              </w:rPr>
              <w:t>9</w:t>
            </w:r>
          </w:p>
          <w:p w14:paraId="2A1993E4" w14:textId="77777777" w:rsidR="0013396C" w:rsidRDefault="0013396C" w:rsidP="0013396C">
            <w:pPr>
              <w:spacing w:after="240"/>
              <w:jc w:val="center"/>
              <w:rPr>
                <w:rFonts w:ascii="Arial" w:hAnsi="Arial" w:cs="Arial"/>
                <w:sz w:val="20"/>
                <w:szCs w:val="20"/>
                <w:lang w:val="mn-MN"/>
              </w:rPr>
            </w:pPr>
          </w:p>
        </w:tc>
        <w:tc>
          <w:tcPr>
            <w:tcW w:w="1354" w:type="dxa"/>
            <w:tcBorders>
              <w:top w:val="single" w:sz="4" w:space="0" w:color="auto"/>
              <w:left w:val="single" w:sz="4" w:space="0" w:color="auto"/>
              <w:bottom w:val="single" w:sz="4" w:space="0" w:color="auto"/>
            </w:tcBorders>
            <w:shd w:val="clear" w:color="auto" w:fill="auto"/>
          </w:tcPr>
          <w:p w14:paraId="5BDCC399" w14:textId="77777777" w:rsidR="0013396C" w:rsidRDefault="0013396C" w:rsidP="0013396C">
            <w:pPr>
              <w:spacing w:after="240"/>
              <w:jc w:val="center"/>
              <w:rPr>
                <w:rFonts w:ascii="Arial" w:hAnsi="Arial" w:cs="Arial"/>
                <w:sz w:val="20"/>
                <w:szCs w:val="20"/>
                <w:lang w:val="mn-MN"/>
              </w:rPr>
            </w:pPr>
          </w:p>
          <w:p w14:paraId="3F48A338"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10</w:t>
            </w:r>
          </w:p>
          <w:p w14:paraId="60AA5EA1" w14:textId="77777777" w:rsidR="0013396C" w:rsidRDefault="0013396C" w:rsidP="0013396C">
            <w:pPr>
              <w:spacing w:after="240"/>
              <w:jc w:val="center"/>
              <w:rPr>
                <w:rFonts w:ascii="Arial" w:hAnsi="Arial" w:cs="Arial"/>
                <w:sz w:val="20"/>
                <w:szCs w:val="20"/>
                <w:lang w:val="mn-MN"/>
              </w:rPr>
            </w:pPr>
          </w:p>
          <w:p w14:paraId="324B5112" w14:textId="02FD24AD"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5</w:t>
            </w:r>
          </w:p>
        </w:tc>
        <w:tc>
          <w:tcPr>
            <w:tcW w:w="1616" w:type="dxa"/>
            <w:tcBorders>
              <w:top w:val="single" w:sz="4" w:space="0" w:color="auto"/>
              <w:left w:val="single" w:sz="4" w:space="0" w:color="auto"/>
              <w:bottom w:val="single" w:sz="4" w:space="0" w:color="auto"/>
            </w:tcBorders>
            <w:shd w:val="clear" w:color="auto" w:fill="auto"/>
            <w:vAlign w:val="center"/>
          </w:tcPr>
          <w:p w14:paraId="4474C0B0"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5</w:t>
            </w:r>
          </w:p>
          <w:p w14:paraId="4E10F07D" w14:textId="77777777" w:rsidR="0013396C" w:rsidRDefault="0013396C" w:rsidP="0013396C">
            <w:pPr>
              <w:spacing w:before="240" w:after="240"/>
              <w:ind w:right="-469"/>
              <w:jc w:val="both"/>
              <w:rPr>
                <w:rFonts w:ascii="Arial" w:eastAsia="Arial" w:hAnsi="Arial" w:cs="Arial"/>
                <w:noProof/>
                <w:sz w:val="20"/>
                <w:szCs w:val="20"/>
                <w:lang w:val="mn-MN"/>
              </w:rPr>
            </w:pPr>
          </w:p>
          <w:p w14:paraId="0E71DEB5" w14:textId="7AE6C000"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5</w:t>
            </w:r>
          </w:p>
        </w:tc>
        <w:tc>
          <w:tcPr>
            <w:tcW w:w="1091" w:type="dxa"/>
            <w:tcBorders>
              <w:top w:val="single" w:sz="4" w:space="0" w:color="auto"/>
              <w:left w:val="single" w:sz="4" w:space="0" w:color="auto"/>
              <w:bottom w:val="single" w:sz="4" w:space="0" w:color="auto"/>
            </w:tcBorders>
            <w:shd w:val="clear" w:color="auto" w:fill="auto"/>
            <w:vAlign w:val="center"/>
          </w:tcPr>
          <w:p w14:paraId="41797DF3" w14:textId="0160C2FB"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824B7C6" w14:textId="4DE581D4" w:rsidR="0013396C" w:rsidRDefault="0013396C" w:rsidP="0013396C">
            <w:pPr>
              <w:spacing w:after="240"/>
              <w:jc w:val="both"/>
              <w:rPr>
                <w:rFonts w:ascii="Arial" w:hAnsi="Arial" w:cs="Arial"/>
                <w:sz w:val="20"/>
                <w:szCs w:val="20"/>
                <w:lang w:val="mn-MN"/>
              </w:rPr>
            </w:pPr>
            <w:r>
              <w:rPr>
                <w:rFonts w:ascii="Arial" w:hAnsi="Arial" w:cs="Arial"/>
                <w:sz w:val="20"/>
                <w:szCs w:val="20"/>
                <w:lang w:val="mn-MN"/>
              </w:rPr>
              <w:t xml:space="preserve">Хоол үйлдвэрлэл хариуцсан </w:t>
            </w:r>
            <w:r w:rsidR="00024E1D">
              <w:rPr>
                <w:rFonts w:ascii="Arial" w:hAnsi="Arial" w:cs="Arial"/>
                <w:sz w:val="20"/>
                <w:szCs w:val="20"/>
                <w:lang w:val="mn-MN"/>
              </w:rPr>
              <w:t>ахлах арга зүйч</w:t>
            </w:r>
          </w:p>
          <w:p w14:paraId="4E98FFE4" w14:textId="5045B1D8" w:rsidR="003A5F4A" w:rsidRPr="00024E1D" w:rsidRDefault="0013396C" w:rsidP="0013396C">
            <w:pPr>
              <w:spacing w:after="240"/>
              <w:jc w:val="both"/>
              <w:rPr>
                <w:rFonts w:ascii="Arial" w:hAnsi="Arial" w:cs="Arial"/>
                <w:sz w:val="20"/>
                <w:szCs w:val="20"/>
                <w:lang w:val="mn-MN"/>
              </w:rPr>
            </w:pPr>
            <w:r>
              <w:rPr>
                <w:rFonts w:ascii="Arial" w:hAnsi="Arial" w:cs="Arial"/>
                <w:sz w:val="20"/>
                <w:szCs w:val="20"/>
                <w:lang w:val="mn-MN"/>
              </w:rPr>
              <w:t xml:space="preserve">Төсөв, хөрөнгө оруулалт хариуцсан </w:t>
            </w:r>
            <w:r w:rsidR="00024E1D">
              <w:rPr>
                <w:rFonts w:ascii="Arial" w:hAnsi="Arial" w:cs="Arial"/>
                <w:sz w:val="20"/>
                <w:szCs w:val="20"/>
                <w:lang w:val="mn-MN"/>
              </w:rPr>
              <w:t>ахлах арга зүйч</w:t>
            </w:r>
          </w:p>
          <w:p w14:paraId="6CE1B5F5" w14:textId="77777777" w:rsidR="0013396C" w:rsidRDefault="0013396C" w:rsidP="0013396C">
            <w:pPr>
              <w:pStyle w:val="Other0"/>
              <w:rPr>
                <w:lang w:val="mn-MN"/>
              </w:rPr>
            </w:pPr>
          </w:p>
        </w:tc>
      </w:tr>
      <w:tr w:rsidR="0013396C" w14:paraId="43023021" w14:textId="77777777" w:rsidTr="00AC29A8">
        <w:trPr>
          <w:trHeight w:hRule="exact" w:val="1810"/>
          <w:jc w:val="center"/>
        </w:trPr>
        <w:tc>
          <w:tcPr>
            <w:tcW w:w="936" w:type="dxa"/>
            <w:tcBorders>
              <w:top w:val="single" w:sz="4" w:space="0" w:color="auto"/>
              <w:left w:val="single" w:sz="4" w:space="0" w:color="auto"/>
              <w:bottom w:val="single" w:sz="4" w:space="0" w:color="auto"/>
            </w:tcBorders>
            <w:shd w:val="clear" w:color="auto" w:fill="auto"/>
            <w:vAlign w:val="center"/>
          </w:tcPr>
          <w:p w14:paraId="10C69795" w14:textId="1BA7CFD5" w:rsidR="0013396C" w:rsidRDefault="0013396C" w:rsidP="0013396C">
            <w:pPr>
              <w:pStyle w:val="Other0"/>
              <w:rPr>
                <w:lang w:val="mn-MN"/>
              </w:rPr>
            </w:pPr>
            <w:r>
              <w:rPr>
                <w:lang w:val="mn-MN"/>
              </w:rPr>
              <w:t>6.6</w:t>
            </w:r>
          </w:p>
        </w:tc>
        <w:tc>
          <w:tcPr>
            <w:tcW w:w="4616" w:type="dxa"/>
            <w:tcBorders>
              <w:top w:val="single" w:sz="4" w:space="0" w:color="auto"/>
              <w:left w:val="single" w:sz="4" w:space="0" w:color="auto"/>
              <w:bottom w:val="single" w:sz="4" w:space="0" w:color="auto"/>
            </w:tcBorders>
            <w:shd w:val="clear" w:color="auto" w:fill="auto"/>
            <w:vAlign w:val="center"/>
          </w:tcPr>
          <w:p w14:paraId="7D06297D" w14:textId="77777777" w:rsidR="0013396C" w:rsidRPr="00BE3860" w:rsidRDefault="0013396C" w:rsidP="0013396C">
            <w:pPr>
              <w:pStyle w:val="BodyText"/>
              <w:tabs>
                <w:tab w:val="left" w:pos="2950"/>
              </w:tabs>
              <w:spacing w:line="269" w:lineRule="auto"/>
              <w:jc w:val="both"/>
              <w:rPr>
                <w:sz w:val="20"/>
                <w:szCs w:val="20"/>
              </w:rPr>
            </w:pPr>
            <w:r w:rsidRPr="00BE3860">
              <w:rPr>
                <w:color w:val="000000"/>
                <w:sz w:val="20"/>
                <w:szCs w:val="20"/>
                <w:lang w:val="mn-MN" w:eastAsia="mn-MN" w:bidi="mn-MN"/>
              </w:rPr>
              <w:t>Засгийн газрын 2023 оны 322 дугаар тогтоолоор батлагдсан “Эрүүл шүд” арга хэмжээний хэрэгжилтийг хангаж ажиллах, дүүрэг бүрд 2-оос доошгүй сургуульд эрүүл ахуйн шаардлага хангасан шүд угаах орчин (шүд угаах цэг) бүрдүүлэх;</w:t>
            </w:r>
          </w:p>
          <w:p w14:paraId="2DB1E1C8" w14:textId="77777777" w:rsidR="0013396C" w:rsidRPr="0084099B" w:rsidRDefault="0013396C" w:rsidP="0013396C">
            <w:pPr>
              <w:tabs>
                <w:tab w:val="left" w:pos="1276"/>
                <w:tab w:val="left" w:pos="1701"/>
              </w:tabs>
              <w:ind w:right="1"/>
              <w:jc w:val="both"/>
              <w:rPr>
                <w:rFonts w:ascii="Arial" w:eastAsia="Arial" w:hAnsi="Arial" w:cs="Arial"/>
                <w:noProof/>
                <w:sz w:val="20"/>
                <w:szCs w:val="20"/>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1C2F8768" w14:textId="70729FA3"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ОНТ</w:t>
            </w:r>
          </w:p>
        </w:tc>
        <w:tc>
          <w:tcPr>
            <w:tcW w:w="1433" w:type="dxa"/>
            <w:tcBorders>
              <w:top w:val="single" w:sz="4" w:space="0" w:color="auto"/>
              <w:left w:val="single" w:sz="4" w:space="0" w:color="auto"/>
              <w:bottom w:val="single" w:sz="4" w:space="0" w:color="auto"/>
            </w:tcBorders>
            <w:shd w:val="clear" w:color="auto" w:fill="auto"/>
            <w:vAlign w:val="center"/>
          </w:tcPr>
          <w:p w14:paraId="666A5AC6" w14:textId="78631A89" w:rsidR="0013396C" w:rsidRPr="009C1320" w:rsidRDefault="0013396C" w:rsidP="0013396C">
            <w:pPr>
              <w:jc w:val="center"/>
              <w:rPr>
                <w:rFonts w:ascii="Arial" w:hAnsi="Arial" w:cs="Arial"/>
                <w:sz w:val="20"/>
                <w:szCs w:val="20"/>
                <w:lang w:val="mn-MN"/>
              </w:rPr>
            </w:pPr>
            <w:r>
              <w:rPr>
                <w:rFonts w:ascii="Arial" w:hAnsi="Arial" w:cs="Arial"/>
                <w:sz w:val="20"/>
                <w:szCs w:val="20"/>
                <w:lang w:val="mn-MN"/>
              </w:rPr>
              <w:t>Шүд угаах цэг, орчин бүрдүүлсэн сургуулийн тоо</w:t>
            </w:r>
          </w:p>
        </w:tc>
        <w:tc>
          <w:tcPr>
            <w:tcW w:w="1530" w:type="dxa"/>
            <w:tcBorders>
              <w:top w:val="single" w:sz="4" w:space="0" w:color="auto"/>
              <w:left w:val="single" w:sz="4" w:space="0" w:color="auto"/>
              <w:bottom w:val="single" w:sz="4" w:space="0" w:color="auto"/>
            </w:tcBorders>
            <w:shd w:val="clear" w:color="auto" w:fill="auto"/>
          </w:tcPr>
          <w:p w14:paraId="19294E66" w14:textId="0CFDF062" w:rsidR="0013396C" w:rsidRPr="009C1320" w:rsidRDefault="0013396C" w:rsidP="0013396C">
            <w:pPr>
              <w:jc w:val="center"/>
              <w:rPr>
                <w:rFonts w:ascii="Arial" w:hAnsi="Arial" w:cs="Arial"/>
                <w:color w:val="FF0000"/>
                <w:sz w:val="20"/>
                <w:szCs w:val="20"/>
                <w:lang w:val="mn-MN"/>
              </w:rPr>
            </w:pPr>
            <w:r>
              <w:rPr>
                <w:rFonts w:ascii="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60B16B2E" w14:textId="04FBA7C3"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5</w:t>
            </w:r>
          </w:p>
        </w:tc>
        <w:tc>
          <w:tcPr>
            <w:tcW w:w="1616" w:type="dxa"/>
            <w:tcBorders>
              <w:top w:val="single" w:sz="4" w:space="0" w:color="auto"/>
              <w:left w:val="single" w:sz="4" w:space="0" w:color="auto"/>
              <w:bottom w:val="single" w:sz="4" w:space="0" w:color="auto"/>
            </w:tcBorders>
            <w:shd w:val="clear" w:color="auto" w:fill="auto"/>
            <w:vAlign w:val="center"/>
          </w:tcPr>
          <w:p w14:paraId="1169B288" w14:textId="455F943E"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w:t>
            </w:r>
          </w:p>
        </w:tc>
        <w:tc>
          <w:tcPr>
            <w:tcW w:w="1091" w:type="dxa"/>
            <w:tcBorders>
              <w:top w:val="single" w:sz="4" w:space="0" w:color="auto"/>
              <w:left w:val="single" w:sz="4" w:space="0" w:color="auto"/>
              <w:bottom w:val="single" w:sz="4" w:space="0" w:color="auto"/>
            </w:tcBorders>
            <w:shd w:val="clear" w:color="auto" w:fill="auto"/>
            <w:vAlign w:val="center"/>
          </w:tcPr>
          <w:p w14:paraId="1EF2D7B0" w14:textId="7EC6F565" w:rsidR="0013396C" w:rsidRDefault="0013396C" w:rsidP="0013396C">
            <w:pPr>
              <w:pStyle w:val="Other0"/>
              <w:rPr>
                <w:lang w:val="mn-MN"/>
              </w:rPr>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492AF7" w14:textId="4B58C224" w:rsidR="003A5F4A" w:rsidRDefault="0013396C" w:rsidP="0013396C">
            <w:pPr>
              <w:spacing w:after="240"/>
              <w:jc w:val="both"/>
              <w:rPr>
                <w:rFonts w:ascii="Arial" w:hAnsi="Arial" w:cs="Arial"/>
                <w:sz w:val="20"/>
                <w:szCs w:val="20"/>
                <w:lang w:val="mn-MN"/>
              </w:rPr>
            </w:pPr>
            <w:r>
              <w:rPr>
                <w:rFonts w:ascii="Arial" w:hAnsi="Arial" w:cs="Arial"/>
                <w:sz w:val="20"/>
                <w:szCs w:val="20"/>
                <w:lang w:val="mn-MN"/>
              </w:rPr>
              <w:t xml:space="preserve">Хоол үйлдвэрлэл хариуцсан </w:t>
            </w:r>
            <w:r w:rsidR="00024E1D">
              <w:rPr>
                <w:rFonts w:ascii="Arial" w:hAnsi="Arial" w:cs="Arial"/>
                <w:sz w:val="20"/>
                <w:szCs w:val="20"/>
                <w:lang w:val="mn-MN"/>
              </w:rPr>
              <w:t>ахлах арга зүйч</w:t>
            </w:r>
          </w:p>
        </w:tc>
      </w:tr>
      <w:tr w:rsidR="0013396C" w14:paraId="0003CB47" w14:textId="77777777" w:rsidTr="00BA5F45">
        <w:trPr>
          <w:trHeight w:hRule="exact" w:val="541"/>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B496A3" w14:textId="79ED6C4C" w:rsidR="0013396C" w:rsidRDefault="0013396C" w:rsidP="0013396C">
            <w:pPr>
              <w:pStyle w:val="Other0"/>
            </w:pPr>
            <w:r>
              <w:lastRenderedPageBreak/>
              <w:t>ДОЛОО. БШУ-ны сайд болон Говьсүмбэр аймгийн Засаг Даргын хооронд 2023 онд засгийн газрын чиг үүргийг орон нутагт төлөөлөн хэрэгжүүлэх гэрээний 3.2.26 3.2.27 зорилтын хүрээнд Говьсүмбэр аймгийг 2021-2025 онд хөгжүүлэх таван жилийн үндсэн чиглэлийн 2.1.8 зорилтын хүрээнд</w:t>
            </w:r>
          </w:p>
        </w:tc>
      </w:tr>
      <w:tr w:rsidR="0013396C" w14:paraId="6DF7E2DE" w14:textId="77777777" w:rsidTr="00BA5F45">
        <w:trPr>
          <w:trHeight w:hRule="exact" w:val="271"/>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AC2CB24" w14:textId="77548355" w:rsidR="0013396C" w:rsidRDefault="0013396C" w:rsidP="0013396C">
            <w:pPr>
              <w:pStyle w:val="Other0"/>
              <w:jc w:val="left"/>
            </w:pPr>
            <w:r>
              <w:rPr>
                <w:lang w:val="mn-MN"/>
              </w:rPr>
              <w:t>7.</w:t>
            </w:r>
            <w:r>
              <w:t>Насан туршдаа суралцах боломж бүрдүүлэн, иргэдийн хэрэгцээнд тулгуурласан сургалтуудыг зохион байгуулах</w:t>
            </w:r>
          </w:p>
        </w:tc>
      </w:tr>
      <w:tr w:rsidR="0013396C" w14:paraId="426739EE" w14:textId="77777777" w:rsidTr="00AC29A8">
        <w:trPr>
          <w:trHeight w:hRule="exact" w:val="3871"/>
          <w:jc w:val="center"/>
        </w:trPr>
        <w:tc>
          <w:tcPr>
            <w:tcW w:w="936" w:type="dxa"/>
            <w:tcBorders>
              <w:top w:val="single" w:sz="4" w:space="0" w:color="auto"/>
              <w:left w:val="single" w:sz="4" w:space="0" w:color="auto"/>
              <w:bottom w:val="single" w:sz="4" w:space="0" w:color="auto"/>
            </w:tcBorders>
            <w:shd w:val="clear" w:color="auto" w:fill="auto"/>
            <w:vAlign w:val="center"/>
          </w:tcPr>
          <w:p w14:paraId="3B494094" w14:textId="7A192A87" w:rsidR="0013396C" w:rsidRDefault="0013396C" w:rsidP="0013396C">
            <w:pPr>
              <w:pStyle w:val="Other0"/>
              <w:rPr>
                <w:lang w:val="mn-MN"/>
              </w:rPr>
            </w:pPr>
            <w:r>
              <w:rPr>
                <w:lang w:val="mn-MN"/>
              </w:rPr>
              <w:t>7.1</w:t>
            </w:r>
          </w:p>
        </w:tc>
        <w:tc>
          <w:tcPr>
            <w:tcW w:w="4616" w:type="dxa"/>
            <w:tcBorders>
              <w:top w:val="single" w:sz="4" w:space="0" w:color="auto"/>
              <w:left w:val="single" w:sz="4" w:space="0" w:color="auto"/>
              <w:bottom w:val="single" w:sz="4" w:space="0" w:color="auto"/>
            </w:tcBorders>
            <w:shd w:val="clear" w:color="auto" w:fill="auto"/>
            <w:vAlign w:val="center"/>
          </w:tcPr>
          <w:p w14:paraId="043F3FD1" w14:textId="3DF774E1" w:rsidR="0013396C" w:rsidRDefault="0013396C" w:rsidP="0013396C">
            <w:pPr>
              <w:pStyle w:val="Other0"/>
              <w:ind w:right="281"/>
              <w:jc w:val="both"/>
              <w:rPr>
                <w:noProof/>
              </w:rPr>
            </w:pPr>
            <w:r w:rsidRPr="0084099B">
              <w:rPr>
                <w:noProof/>
                <w:lang w:val="mn-MN"/>
              </w:rPr>
              <w:t xml:space="preserve">Орон нутгийн иргэдэд насан туршдаа суралцах тэгш боломжийг олгох, шаардлагатай </w:t>
            </w:r>
            <w:bookmarkStart w:id="8" w:name="_Hlk29195744"/>
            <w:bookmarkEnd w:id="8"/>
            <w:r w:rsidRPr="0084099B">
              <w:rPr>
                <w:noProof/>
                <w:lang w:val="mn-MN"/>
              </w:rPr>
              <w:t xml:space="preserve"> нөхцөлийг бүрдүүлж, насан туршийн боловсролын төвийг бие даасан байр, танхимтай болгох, иргэнд боловсрол нөхөн олгох ажлыг нэгдсэн удирдлага, зохион байгуулалтаар хангаж ажиллах, </w:t>
            </w:r>
            <w:r w:rsidRPr="0084099B">
              <w:rPr>
                <w:noProof/>
                <w:color w:val="FF0000"/>
                <w:lang w:val="mn-MN"/>
              </w:rPr>
              <w:t xml:space="preserve"> Насан туршийн суралцахуйн төвийн бүтэц орон тоонд нийцүүлэн төсвийг баталж, санхүүжүүлэх чиглэлээр 2025 оны төсвийн төсөлд тусгах, холбогдох арга хэмжээг хэрэгжүүлэх;</w:t>
            </w:r>
          </w:p>
        </w:tc>
        <w:tc>
          <w:tcPr>
            <w:tcW w:w="896" w:type="dxa"/>
            <w:tcBorders>
              <w:top w:val="single" w:sz="4" w:space="0" w:color="auto"/>
              <w:left w:val="single" w:sz="4" w:space="0" w:color="auto"/>
              <w:bottom w:val="single" w:sz="4" w:space="0" w:color="auto"/>
            </w:tcBorders>
            <w:shd w:val="clear" w:color="auto" w:fill="auto"/>
            <w:vAlign w:val="center"/>
          </w:tcPr>
          <w:p w14:paraId="594BA013" w14:textId="77777777" w:rsidR="0013396C" w:rsidRDefault="0013396C" w:rsidP="0013396C">
            <w:pPr>
              <w:spacing w:after="240"/>
              <w:rPr>
                <w:rFonts w:ascii="Arial" w:hAnsi="Arial" w:cs="Arial"/>
                <w:sz w:val="20"/>
                <w:szCs w:val="20"/>
                <w:lang w:val="mn-MN"/>
              </w:rPr>
            </w:pPr>
            <w:r>
              <w:rPr>
                <w:rFonts w:ascii="Arial" w:hAnsi="Arial" w:cs="Arial"/>
                <w:sz w:val="20"/>
                <w:szCs w:val="20"/>
                <w:lang w:val="mn-MN"/>
              </w:rPr>
              <w:t>УТ</w:t>
            </w:r>
          </w:p>
          <w:p w14:paraId="4548D105" w14:textId="77777777" w:rsidR="0013396C" w:rsidRDefault="0013396C" w:rsidP="0013396C">
            <w:pPr>
              <w:spacing w:after="240"/>
              <w:rPr>
                <w:rFonts w:ascii="Arial" w:hAnsi="Arial" w:cs="Arial"/>
                <w:sz w:val="20"/>
                <w:szCs w:val="20"/>
                <w:lang w:val="mn-MN"/>
              </w:rPr>
            </w:pPr>
            <w:r>
              <w:rPr>
                <w:rFonts w:ascii="Arial" w:hAnsi="Arial" w:cs="Arial"/>
                <w:sz w:val="20"/>
                <w:szCs w:val="20"/>
                <w:lang w:val="mn-MN"/>
              </w:rPr>
              <w:t>188.0</w:t>
            </w:r>
          </w:p>
          <w:p w14:paraId="158777AC" w14:textId="77777777" w:rsidR="0013396C" w:rsidRDefault="0013396C" w:rsidP="0013396C">
            <w:pPr>
              <w:spacing w:after="240"/>
              <w:rPr>
                <w:rFonts w:ascii="Arial" w:hAnsi="Arial" w:cs="Arial"/>
                <w:sz w:val="20"/>
                <w:szCs w:val="20"/>
                <w:lang w:val="mn-MN"/>
              </w:rPr>
            </w:pPr>
            <w:r>
              <w:rPr>
                <w:rFonts w:ascii="Arial" w:hAnsi="Arial" w:cs="Arial"/>
                <w:sz w:val="20"/>
                <w:szCs w:val="20"/>
                <w:lang w:val="mn-MN"/>
              </w:rPr>
              <w:t>ОНТ</w:t>
            </w:r>
          </w:p>
          <w:p w14:paraId="097FE46F" w14:textId="0906C692" w:rsidR="0013396C" w:rsidRDefault="0013396C" w:rsidP="0013396C">
            <w:pPr>
              <w:spacing w:after="240"/>
              <w:jc w:val="center"/>
              <w:rPr>
                <w:rFonts w:ascii="Arial" w:hAnsi="Arial" w:cs="Arial"/>
                <w:sz w:val="20"/>
                <w:szCs w:val="20"/>
              </w:rPr>
            </w:pPr>
            <w:r>
              <w:rPr>
                <w:rFonts w:ascii="Arial" w:hAnsi="Arial" w:cs="Arial"/>
                <w:sz w:val="20"/>
                <w:szCs w:val="20"/>
                <w:lang w:val="mn-MN"/>
              </w:rPr>
              <w:t>68.0</w:t>
            </w:r>
          </w:p>
        </w:tc>
        <w:tc>
          <w:tcPr>
            <w:tcW w:w="1433" w:type="dxa"/>
            <w:tcBorders>
              <w:top w:val="single" w:sz="4" w:space="0" w:color="auto"/>
              <w:left w:val="single" w:sz="4" w:space="0" w:color="auto"/>
              <w:bottom w:val="single" w:sz="4" w:space="0" w:color="auto"/>
            </w:tcBorders>
            <w:shd w:val="clear" w:color="auto" w:fill="auto"/>
            <w:vAlign w:val="center"/>
          </w:tcPr>
          <w:p w14:paraId="63FC94A5" w14:textId="77777777" w:rsidR="0013396C" w:rsidRPr="009C1320" w:rsidRDefault="0013396C" w:rsidP="0013396C">
            <w:pPr>
              <w:jc w:val="center"/>
              <w:rPr>
                <w:rFonts w:ascii="Arial" w:hAnsi="Arial" w:cs="Arial"/>
                <w:sz w:val="20"/>
                <w:szCs w:val="20"/>
                <w:lang w:val="mn-MN"/>
              </w:rPr>
            </w:pPr>
            <w:r w:rsidRPr="009C1320">
              <w:rPr>
                <w:rFonts w:ascii="Arial" w:hAnsi="Arial" w:cs="Arial"/>
                <w:sz w:val="20"/>
                <w:szCs w:val="20"/>
                <w:lang w:val="mn-MN"/>
              </w:rPr>
              <w:t>Үндсэн 5 чиглэлийн сургалтанд хамрагдсан иргэдийн тоо</w:t>
            </w:r>
          </w:p>
          <w:p w14:paraId="6BDF7453" w14:textId="77777777" w:rsidR="0013396C" w:rsidRPr="009C1320" w:rsidRDefault="0013396C" w:rsidP="0013396C">
            <w:pPr>
              <w:jc w:val="center"/>
              <w:rPr>
                <w:rFonts w:ascii="Arial" w:hAnsi="Arial" w:cs="Arial"/>
                <w:sz w:val="20"/>
                <w:szCs w:val="20"/>
                <w:lang w:val="mn-MN"/>
              </w:rPr>
            </w:pPr>
          </w:p>
          <w:p w14:paraId="0A6B2FF3" w14:textId="767E940D" w:rsidR="0013396C" w:rsidRDefault="0013396C" w:rsidP="0013396C">
            <w:pPr>
              <w:spacing w:after="240"/>
              <w:jc w:val="both"/>
              <w:rPr>
                <w:rFonts w:ascii="Arial" w:hAnsi="Arial" w:cs="Arial"/>
                <w:sz w:val="20"/>
                <w:szCs w:val="20"/>
              </w:rPr>
            </w:pPr>
            <w:r w:rsidRPr="009C1320">
              <w:rPr>
                <w:rFonts w:ascii="Arial" w:hAnsi="Arial" w:cs="Arial"/>
                <w:sz w:val="20"/>
                <w:szCs w:val="20"/>
                <w:lang w:val="mn-MN"/>
              </w:rPr>
              <w:t>Ажил мэргэжлийг чиг баримжаа олгох сургалтанд хамрагдсан иргэд, сурагчийн тоо</w:t>
            </w:r>
          </w:p>
        </w:tc>
        <w:tc>
          <w:tcPr>
            <w:tcW w:w="1530" w:type="dxa"/>
            <w:tcBorders>
              <w:top w:val="single" w:sz="4" w:space="0" w:color="auto"/>
              <w:left w:val="single" w:sz="4" w:space="0" w:color="auto"/>
              <w:bottom w:val="single" w:sz="4" w:space="0" w:color="auto"/>
            </w:tcBorders>
            <w:shd w:val="clear" w:color="auto" w:fill="auto"/>
            <w:vAlign w:val="center"/>
          </w:tcPr>
          <w:p w14:paraId="7102B952" w14:textId="77777777" w:rsidR="0013396C" w:rsidRPr="009C1320" w:rsidRDefault="0013396C" w:rsidP="0013396C">
            <w:pPr>
              <w:jc w:val="center"/>
              <w:rPr>
                <w:rFonts w:ascii="Arial" w:hAnsi="Arial" w:cs="Arial"/>
                <w:sz w:val="20"/>
                <w:szCs w:val="20"/>
                <w:lang w:val="mn-MN"/>
              </w:rPr>
            </w:pPr>
            <w:r w:rsidRPr="009C1320">
              <w:rPr>
                <w:rFonts w:ascii="Arial" w:hAnsi="Arial" w:cs="Arial"/>
                <w:sz w:val="20"/>
                <w:szCs w:val="20"/>
                <w:lang w:val="mn-MN"/>
              </w:rPr>
              <w:t>750</w:t>
            </w:r>
          </w:p>
          <w:p w14:paraId="108C6FB6" w14:textId="77777777" w:rsidR="0013396C" w:rsidRPr="009C1320" w:rsidRDefault="0013396C" w:rsidP="0013396C">
            <w:pPr>
              <w:jc w:val="center"/>
              <w:rPr>
                <w:rFonts w:ascii="Arial" w:hAnsi="Arial" w:cs="Arial"/>
                <w:sz w:val="20"/>
                <w:szCs w:val="20"/>
                <w:lang w:val="mn-MN"/>
              </w:rPr>
            </w:pPr>
          </w:p>
          <w:p w14:paraId="76A64266" w14:textId="77777777" w:rsidR="0013396C" w:rsidRPr="009C1320" w:rsidRDefault="0013396C" w:rsidP="0013396C">
            <w:pPr>
              <w:jc w:val="center"/>
              <w:rPr>
                <w:rFonts w:ascii="Arial" w:hAnsi="Arial" w:cs="Arial"/>
                <w:sz w:val="20"/>
                <w:szCs w:val="20"/>
                <w:lang w:val="mn-MN"/>
              </w:rPr>
            </w:pPr>
          </w:p>
          <w:p w14:paraId="634E467A" w14:textId="77777777" w:rsidR="0013396C" w:rsidRPr="009C1320" w:rsidRDefault="0013396C" w:rsidP="0013396C">
            <w:pPr>
              <w:jc w:val="center"/>
              <w:rPr>
                <w:rFonts w:ascii="Arial" w:hAnsi="Arial" w:cs="Arial"/>
                <w:sz w:val="20"/>
                <w:szCs w:val="20"/>
                <w:lang w:val="mn-MN"/>
              </w:rPr>
            </w:pPr>
          </w:p>
          <w:p w14:paraId="4CF2A73D" w14:textId="77777777" w:rsidR="0013396C" w:rsidRPr="009C1320" w:rsidRDefault="0013396C" w:rsidP="0013396C">
            <w:pPr>
              <w:jc w:val="center"/>
              <w:rPr>
                <w:rFonts w:ascii="Arial" w:hAnsi="Arial" w:cs="Arial"/>
                <w:sz w:val="20"/>
                <w:szCs w:val="20"/>
                <w:lang w:val="mn-MN"/>
              </w:rPr>
            </w:pPr>
          </w:p>
          <w:p w14:paraId="14069EBD" w14:textId="77777777" w:rsidR="0013396C" w:rsidRPr="009C1320" w:rsidRDefault="0013396C" w:rsidP="0013396C">
            <w:pPr>
              <w:jc w:val="center"/>
              <w:rPr>
                <w:rFonts w:ascii="Arial" w:hAnsi="Arial" w:cs="Arial"/>
                <w:sz w:val="20"/>
                <w:szCs w:val="20"/>
                <w:lang w:val="mn-MN"/>
              </w:rPr>
            </w:pPr>
          </w:p>
          <w:p w14:paraId="4D1B248A" w14:textId="5D046863" w:rsidR="0013396C" w:rsidRDefault="0013396C" w:rsidP="0013396C">
            <w:pPr>
              <w:spacing w:after="240"/>
              <w:rPr>
                <w:rFonts w:ascii="Arial" w:hAnsi="Arial" w:cs="Arial"/>
                <w:sz w:val="20"/>
                <w:szCs w:val="20"/>
              </w:rPr>
            </w:pPr>
            <w:r w:rsidRPr="009C1320">
              <w:rPr>
                <w:rFonts w:ascii="Arial" w:hAnsi="Arial" w:cs="Arial"/>
                <w:sz w:val="20"/>
                <w:szCs w:val="20"/>
                <w:lang w:val="mn-MN"/>
              </w:rPr>
              <w:t>300</w:t>
            </w:r>
          </w:p>
        </w:tc>
        <w:tc>
          <w:tcPr>
            <w:tcW w:w="1354" w:type="dxa"/>
            <w:tcBorders>
              <w:top w:val="single" w:sz="4" w:space="0" w:color="auto"/>
              <w:left w:val="single" w:sz="4" w:space="0" w:color="auto"/>
              <w:bottom w:val="single" w:sz="4" w:space="0" w:color="auto"/>
            </w:tcBorders>
            <w:shd w:val="clear" w:color="auto" w:fill="auto"/>
          </w:tcPr>
          <w:p w14:paraId="0D2592DB" w14:textId="77777777" w:rsidR="0013396C" w:rsidRDefault="0013396C" w:rsidP="0013396C">
            <w:pPr>
              <w:spacing w:after="240"/>
              <w:jc w:val="center"/>
              <w:rPr>
                <w:rFonts w:ascii="Arial" w:hAnsi="Arial" w:cs="Arial"/>
                <w:sz w:val="20"/>
                <w:szCs w:val="20"/>
                <w:lang w:val="mn-MN"/>
              </w:rPr>
            </w:pPr>
          </w:p>
          <w:p w14:paraId="757F9CD1" w14:textId="77777777" w:rsidR="0013396C" w:rsidRDefault="0013396C" w:rsidP="0013396C">
            <w:pPr>
              <w:spacing w:after="240"/>
              <w:jc w:val="center"/>
              <w:rPr>
                <w:rFonts w:ascii="Arial" w:hAnsi="Arial" w:cs="Arial"/>
                <w:sz w:val="20"/>
                <w:szCs w:val="20"/>
                <w:lang w:val="mn-MN"/>
              </w:rPr>
            </w:pPr>
          </w:p>
          <w:p w14:paraId="3BB00625"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5700</w:t>
            </w:r>
          </w:p>
          <w:p w14:paraId="6AE89BF8" w14:textId="77777777" w:rsidR="0013396C" w:rsidRDefault="0013396C" w:rsidP="0013396C">
            <w:pPr>
              <w:spacing w:after="240"/>
              <w:jc w:val="center"/>
              <w:rPr>
                <w:rFonts w:ascii="Arial" w:hAnsi="Arial" w:cs="Arial"/>
                <w:sz w:val="20"/>
                <w:szCs w:val="20"/>
                <w:lang w:val="mn-MN"/>
              </w:rPr>
            </w:pPr>
          </w:p>
          <w:p w14:paraId="78B473D3" w14:textId="77777777" w:rsidR="0013396C" w:rsidRDefault="0013396C" w:rsidP="0013396C">
            <w:pPr>
              <w:spacing w:after="240"/>
              <w:jc w:val="center"/>
              <w:rPr>
                <w:rFonts w:ascii="Arial" w:hAnsi="Arial" w:cs="Arial"/>
                <w:sz w:val="20"/>
                <w:szCs w:val="20"/>
                <w:lang w:val="mn-MN"/>
              </w:rPr>
            </w:pPr>
          </w:p>
          <w:p w14:paraId="2555A2DE" w14:textId="3DCC53DF" w:rsidR="0013396C" w:rsidRDefault="0013396C" w:rsidP="0013396C">
            <w:pPr>
              <w:spacing w:after="240"/>
              <w:rPr>
                <w:rFonts w:ascii="Arial" w:hAnsi="Arial" w:cs="Arial"/>
                <w:sz w:val="20"/>
                <w:szCs w:val="20"/>
              </w:rPr>
            </w:pPr>
            <w:r>
              <w:rPr>
                <w:rFonts w:ascii="Arial" w:hAnsi="Arial" w:cs="Arial"/>
                <w:sz w:val="20"/>
                <w:szCs w:val="20"/>
                <w:lang w:val="mn-MN"/>
              </w:rPr>
              <w:t>2656</w:t>
            </w:r>
          </w:p>
        </w:tc>
        <w:tc>
          <w:tcPr>
            <w:tcW w:w="1616" w:type="dxa"/>
            <w:tcBorders>
              <w:top w:val="single" w:sz="4" w:space="0" w:color="auto"/>
              <w:left w:val="single" w:sz="4" w:space="0" w:color="auto"/>
              <w:bottom w:val="single" w:sz="4" w:space="0" w:color="auto"/>
            </w:tcBorders>
            <w:shd w:val="clear" w:color="auto" w:fill="auto"/>
            <w:vAlign w:val="center"/>
          </w:tcPr>
          <w:p w14:paraId="62BA7357" w14:textId="77777777" w:rsidR="0013396C" w:rsidRDefault="0013396C" w:rsidP="0013396C">
            <w:pPr>
              <w:spacing w:after="240"/>
              <w:rPr>
                <w:rFonts w:ascii="Arial" w:hAnsi="Arial" w:cs="Arial"/>
                <w:sz w:val="20"/>
                <w:szCs w:val="20"/>
                <w:lang w:val="mn-MN"/>
              </w:rPr>
            </w:pPr>
            <w:r>
              <w:rPr>
                <w:rFonts w:ascii="Arial" w:hAnsi="Arial" w:cs="Arial"/>
                <w:sz w:val="20"/>
                <w:szCs w:val="20"/>
                <w:lang w:val="mn-MN"/>
              </w:rPr>
              <w:t>5700</w:t>
            </w:r>
          </w:p>
          <w:p w14:paraId="25E7CEF0" w14:textId="77777777" w:rsidR="0013396C" w:rsidRDefault="0013396C" w:rsidP="0013396C">
            <w:pPr>
              <w:spacing w:after="240"/>
              <w:jc w:val="center"/>
              <w:rPr>
                <w:rFonts w:ascii="Arial" w:hAnsi="Arial" w:cs="Arial"/>
                <w:sz w:val="20"/>
                <w:szCs w:val="20"/>
                <w:lang w:val="mn-MN"/>
              </w:rPr>
            </w:pPr>
          </w:p>
          <w:p w14:paraId="48FA8A1B" w14:textId="77777777" w:rsidR="0013396C" w:rsidRDefault="0013396C" w:rsidP="0013396C">
            <w:pPr>
              <w:spacing w:after="240"/>
              <w:jc w:val="center"/>
              <w:rPr>
                <w:rFonts w:ascii="Arial" w:hAnsi="Arial" w:cs="Arial"/>
                <w:sz w:val="20"/>
                <w:szCs w:val="20"/>
                <w:lang w:val="mn-MN"/>
              </w:rPr>
            </w:pPr>
          </w:p>
          <w:p w14:paraId="6155E53B" w14:textId="4E90FB22" w:rsidR="0013396C" w:rsidRDefault="0013396C" w:rsidP="0013396C">
            <w:pPr>
              <w:spacing w:before="240" w:after="240"/>
              <w:ind w:right="-469"/>
              <w:jc w:val="both"/>
              <w:rPr>
                <w:rFonts w:ascii="Arial" w:hAnsi="Arial" w:cs="Arial"/>
                <w:sz w:val="20"/>
                <w:szCs w:val="20"/>
              </w:rPr>
            </w:pPr>
            <w:r>
              <w:rPr>
                <w:rFonts w:ascii="Arial" w:hAnsi="Arial" w:cs="Arial"/>
                <w:sz w:val="20"/>
                <w:szCs w:val="20"/>
                <w:lang w:val="mn-MN"/>
              </w:rPr>
              <w:t>2656</w:t>
            </w:r>
          </w:p>
        </w:tc>
        <w:tc>
          <w:tcPr>
            <w:tcW w:w="1091" w:type="dxa"/>
            <w:tcBorders>
              <w:top w:val="single" w:sz="4" w:space="0" w:color="auto"/>
              <w:left w:val="single" w:sz="4" w:space="0" w:color="auto"/>
              <w:bottom w:val="single" w:sz="4" w:space="0" w:color="auto"/>
            </w:tcBorders>
            <w:shd w:val="clear" w:color="auto" w:fill="auto"/>
            <w:vAlign w:val="center"/>
          </w:tcPr>
          <w:p w14:paraId="3747E652" w14:textId="2AFF3293"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C5BA21E" w14:textId="3BBD6D6D" w:rsidR="003A5F4A" w:rsidRPr="00C9485F" w:rsidRDefault="0013396C" w:rsidP="00C9485F">
            <w:pPr>
              <w:pStyle w:val="Other0"/>
              <w:rPr>
                <w:lang w:val="mn-MN"/>
              </w:rPr>
            </w:pPr>
            <w:r>
              <w:rPr>
                <w:lang w:val="mn-MN"/>
              </w:rPr>
              <w:t>Ахлах</w:t>
            </w:r>
            <w:r w:rsidR="00C9485F">
              <w:rPr>
                <w:lang w:val="mn-MN"/>
              </w:rPr>
              <w:t xml:space="preserve"> арга зүйч</w:t>
            </w:r>
          </w:p>
        </w:tc>
      </w:tr>
      <w:tr w:rsidR="0013396C" w14:paraId="34D09749" w14:textId="77777777" w:rsidTr="00AC29A8">
        <w:trPr>
          <w:trHeight w:hRule="exact" w:val="1900"/>
          <w:jc w:val="center"/>
        </w:trPr>
        <w:tc>
          <w:tcPr>
            <w:tcW w:w="936" w:type="dxa"/>
            <w:tcBorders>
              <w:top w:val="single" w:sz="4" w:space="0" w:color="auto"/>
              <w:left w:val="single" w:sz="4" w:space="0" w:color="auto"/>
              <w:bottom w:val="single" w:sz="4" w:space="0" w:color="auto"/>
            </w:tcBorders>
            <w:shd w:val="clear" w:color="auto" w:fill="auto"/>
            <w:vAlign w:val="center"/>
          </w:tcPr>
          <w:p w14:paraId="6B864C3E" w14:textId="4371EB91" w:rsidR="0013396C" w:rsidRDefault="0013396C" w:rsidP="0013396C">
            <w:pPr>
              <w:pStyle w:val="Other0"/>
              <w:rPr>
                <w:lang w:val="mn-MN"/>
              </w:rPr>
            </w:pPr>
            <w:r>
              <w:rPr>
                <w:lang w:val="mn-MN"/>
              </w:rPr>
              <w:t>7.2</w:t>
            </w:r>
          </w:p>
        </w:tc>
        <w:tc>
          <w:tcPr>
            <w:tcW w:w="4616" w:type="dxa"/>
            <w:tcBorders>
              <w:top w:val="single" w:sz="4" w:space="0" w:color="auto"/>
              <w:left w:val="single" w:sz="4" w:space="0" w:color="auto"/>
              <w:bottom w:val="single" w:sz="4" w:space="0" w:color="auto"/>
            </w:tcBorders>
            <w:shd w:val="clear" w:color="auto" w:fill="auto"/>
            <w:vAlign w:val="center"/>
          </w:tcPr>
          <w:p w14:paraId="1A27DD70" w14:textId="265C94A4" w:rsidR="0013396C" w:rsidRDefault="0013396C" w:rsidP="0013396C">
            <w:pPr>
              <w:pStyle w:val="Other0"/>
              <w:ind w:right="281"/>
              <w:jc w:val="both"/>
              <w:rPr>
                <w:noProof/>
              </w:rPr>
            </w:pPr>
            <w:r w:rsidRPr="0084099B">
              <w:rPr>
                <w:noProof/>
                <w:lang w:val="mn-MN"/>
              </w:rPr>
              <w:t>Сургуулийн гадна байгаа хүүхэд болон сургууль завсардсан хүүхэд, залуучуудад боловсрол нөхөн олгох, тэднийг ерөнхий боловсролын сургуульд шилжүүлэн суралцуулах ажлыг нэгдсэн удирдлага зохион байгуулалтаар ханган ажиллах;</w:t>
            </w:r>
          </w:p>
        </w:tc>
        <w:tc>
          <w:tcPr>
            <w:tcW w:w="896" w:type="dxa"/>
            <w:tcBorders>
              <w:top w:val="single" w:sz="4" w:space="0" w:color="auto"/>
              <w:left w:val="single" w:sz="4" w:space="0" w:color="auto"/>
              <w:bottom w:val="single" w:sz="4" w:space="0" w:color="auto"/>
            </w:tcBorders>
            <w:shd w:val="clear" w:color="auto" w:fill="auto"/>
            <w:vAlign w:val="center"/>
          </w:tcPr>
          <w:p w14:paraId="0666CF5B" w14:textId="48BF1E3C" w:rsidR="0013396C" w:rsidRDefault="0013396C" w:rsidP="0013396C">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66F7C8A6" w14:textId="77777777" w:rsidR="0013396C" w:rsidRPr="009C1320" w:rsidRDefault="0013396C" w:rsidP="0013396C">
            <w:pPr>
              <w:jc w:val="center"/>
              <w:rPr>
                <w:rFonts w:ascii="Arial" w:hAnsi="Arial" w:cs="Arial"/>
                <w:sz w:val="20"/>
                <w:szCs w:val="20"/>
                <w:lang w:val="mn-MN"/>
              </w:rPr>
            </w:pPr>
            <w:r w:rsidRPr="009C1320">
              <w:rPr>
                <w:rFonts w:ascii="Arial" w:hAnsi="Arial" w:cs="Arial"/>
                <w:sz w:val="20"/>
                <w:szCs w:val="20"/>
                <w:lang w:val="mn-MN"/>
              </w:rPr>
              <w:t>Дүйцсэн хөтөлбөрт хамрагдах иргэний тоо</w:t>
            </w:r>
          </w:p>
          <w:p w14:paraId="312D9C58" w14:textId="136596C9" w:rsidR="0013396C" w:rsidRDefault="0013396C" w:rsidP="0013396C">
            <w:pPr>
              <w:spacing w:after="240"/>
              <w:jc w:val="both"/>
              <w:rPr>
                <w:rFonts w:ascii="Arial" w:hAnsi="Arial" w:cs="Arial"/>
                <w:sz w:val="20"/>
                <w:szCs w:val="20"/>
              </w:rPr>
            </w:pPr>
            <w:r w:rsidRPr="009C1320">
              <w:rPr>
                <w:rFonts w:ascii="Arial" w:hAnsi="Arial" w:cs="Arial"/>
                <w:sz w:val="20"/>
                <w:szCs w:val="20"/>
                <w:lang w:val="mn-MN"/>
              </w:rPr>
              <w:t>Бичиг үсэг тайлагдсан иргэдийн тоо</w:t>
            </w:r>
          </w:p>
        </w:tc>
        <w:tc>
          <w:tcPr>
            <w:tcW w:w="1530" w:type="dxa"/>
            <w:tcBorders>
              <w:top w:val="single" w:sz="4" w:space="0" w:color="auto"/>
              <w:left w:val="single" w:sz="4" w:space="0" w:color="auto"/>
              <w:bottom w:val="single" w:sz="4" w:space="0" w:color="auto"/>
            </w:tcBorders>
            <w:shd w:val="clear" w:color="auto" w:fill="auto"/>
          </w:tcPr>
          <w:p w14:paraId="3B565597"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35</w:t>
            </w:r>
          </w:p>
          <w:p w14:paraId="7A1E6103" w14:textId="77777777" w:rsidR="0013396C" w:rsidRDefault="0013396C" w:rsidP="0013396C">
            <w:pPr>
              <w:spacing w:after="240"/>
              <w:jc w:val="center"/>
              <w:rPr>
                <w:rFonts w:ascii="Arial" w:hAnsi="Arial" w:cs="Arial"/>
                <w:sz w:val="20"/>
                <w:szCs w:val="20"/>
                <w:lang w:val="mn-MN"/>
              </w:rPr>
            </w:pPr>
          </w:p>
          <w:p w14:paraId="7A7CA427" w14:textId="77777777" w:rsidR="0013396C" w:rsidRDefault="0013396C" w:rsidP="0013396C">
            <w:pPr>
              <w:spacing w:after="240"/>
              <w:jc w:val="center"/>
              <w:rPr>
                <w:rFonts w:ascii="Arial" w:hAnsi="Arial" w:cs="Arial"/>
                <w:sz w:val="20"/>
                <w:szCs w:val="20"/>
                <w:lang w:val="mn-MN"/>
              </w:rPr>
            </w:pPr>
          </w:p>
          <w:p w14:paraId="3DD39DFB" w14:textId="1AB253F2" w:rsidR="0013396C" w:rsidRDefault="0013396C" w:rsidP="0013396C">
            <w:pPr>
              <w:spacing w:after="240"/>
              <w:rPr>
                <w:rFonts w:ascii="Arial" w:hAnsi="Arial" w:cs="Arial"/>
                <w:sz w:val="20"/>
                <w:szCs w:val="20"/>
              </w:rPr>
            </w:pPr>
            <w:r>
              <w:rPr>
                <w:rFonts w:ascii="Arial" w:hAnsi="Arial" w:cs="Arial"/>
                <w:sz w:val="20"/>
                <w:szCs w:val="20"/>
                <w:lang w:val="mn-MN"/>
              </w:rPr>
              <w:t>14</w:t>
            </w:r>
          </w:p>
        </w:tc>
        <w:tc>
          <w:tcPr>
            <w:tcW w:w="1354" w:type="dxa"/>
            <w:tcBorders>
              <w:top w:val="single" w:sz="4" w:space="0" w:color="auto"/>
              <w:left w:val="single" w:sz="4" w:space="0" w:color="auto"/>
              <w:bottom w:val="single" w:sz="4" w:space="0" w:color="auto"/>
            </w:tcBorders>
            <w:shd w:val="clear" w:color="auto" w:fill="auto"/>
          </w:tcPr>
          <w:p w14:paraId="464B346B" w14:textId="38BF973E" w:rsidR="0013396C" w:rsidRDefault="0013396C" w:rsidP="0013396C">
            <w:pPr>
              <w:spacing w:after="240"/>
              <w:rPr>
                <w:rFonts w:ascii="Arial" w:hAnsi="Arial" w:cs="Arial"/>
                <w:sz w:val="20"/>
                <w:szCs w:val="20"/>
                <w:lang w:val="mn-MN"/>
              </w:rPr>
            </w:pPr>
            <w:r>
              <w:rPr>
                <w:rFonts w:ascii="Arial" w:hAnsi="Arial" w:cs="Arial"/>
                <w:sz w:val="20"/>
                <w:szCs w:val="20"/>
                <w:lang w:val="mn-MN"/>
              </w:rPr>
              <w:t>40</w:t>
            </w:r>
          </w:p>
          <w:p w14:paraId="4E26CDFA" w14:textId="77777777" w:rsidR="0013396C" w:rsidRDefault="0013396C" w:rsidP="0013396C">
            <w:pPr>
              <w:spacing w:after="240"/>
              <w:jc w:val="center"/>
              <w:rPr>
                <w:rFonts w:ascii="Arial" w:hAnsi="Arial" w:cs="Arial"/>
                <w:sz w:val="20"/>
                <w:szCs w:val="20"/>
                <w:lang w:val="mn-MN"/>
              </w:rPr>
            </w:pPr>
          </w:p>
          <w:p w14:paraId="41B8D93F" w14:textId="77777777" w:rsidR="0013396C" w:rsidRDefault="0013396C" w:rsidP="0013396C">
            <w:pPr>
              <w:spacing w:after="240"/>
              <w:jc w:val="center"/>
              <w:rPr>
                <w:rFonts w:ascii="Arial" w:hAnsi="Arial" w:cs="Arial"/>
                <w:sz w:val="20"/>
                <w:szCs w:val="20"/>
                <w:lang w:val="mn-MN"/>
              </w:rPr>
            </w:pPr>
          </w:p>
          <w:p w14:paraId="7A6080FE" w14:textId="40FDD032" w:rsidR="0013396C" w:rsidRDefault="0013396C" w:rsidP="0013396C">
            <w:pPr>
              <w:spacing w:after="240"/>
              <w:rPr>
                <w:rFonts w:ascii="Arial" w:hAnsi="Arial" w:cs="Arial"/>
                <w:sz w:val="20"/>
                <w:szCs w:val="20"/>
              </w:rPr>
            </w:pPr>
            <w:r>
              <w:rPr>
                <w:rFonts w:ascii="Arial" w:hAnsi="Arial" w:cs="Arial"/>
                <w:sz w:val="20"/>
                <w:szCs w:val="20"/>
                <w:lang w:val="mn-MN"/>
              </w:rPr>
              <w:t>20</w:t>
            </w:r>
          </w:p>
        </w:tc>
        <w:tc>
          <w:tcPr>
            <w:tcW w:w="1616" w:type="dxa"/>
            <w:tcBorders>
              <w:top w:val="single" w:sz="4" w:space="0" w:color="auto"/>
              <w:left w:val="single" w:sz="4" w:space="0" w:color="auto"/>
              <w:bottom w:val="single" w:sz="4" w:space="0" w:color="auto"/>
            </w:tcBorders>
            <w:shd w:val="clear" w:color="auto" w:fill="auto"/>
            <w:vAlign w:val="center"/>
          </w:tcPr>
          <w:p w14:paraId="24280617" w14:textId="2E7E570E" w:rsidR="0013396C" w:rsidRPr="00915888" w:rsidRDefault="0013396C" w:rsidP="0013396C">
            <w:pPr>
              <w:spacing w:before="240" w:after="240"/>
              <w:ind w:right="-469"/>
              <w:jc w:val="both"/>
              <w:rPr>
                <w:rFonts w:ascii="Arial" w:eastAsia="Arial" w:hAnsi="Arial" w:cs="Arial"/>
                <w:noProof/>
                <w:color w:val="C00000"/>
                <w:sz w:val="20"/>
                <w:szCs w:val="20"/>
                <w:lang w:val="mn-MN"/>
              </w:rPr>
            </w:pPr>
            <w:r>
              <w:rPr>
                <w:rFonts w:ascii="Arial" w:eastAsia="Arial" w:hAnsi="Arial" w:cs="Arial"/>
                <w:noProof/>
                <w:color w:val="C00000"/>
                <w:sz w:val="20"/>
                <w:szCs w:val="20"/>
                <w:lang w:val="mn-MN"/>
              </w:rPr>
              <w:t>0</w:t>
            </w:r>
          </w:p>
          <w:p w14:paraId="4CA15E27" w14:textId="77777777" w:rsidR="0013396C" w:rsidRPr="00915888" w:rsidRDefault="0013396C" w:rsidP="0013396C">
            <w:pPr>
              <w:spacing w:before="240" w:after="240"/>
              <w:ind w:right="-469"/>
              <w:jc w:val="both"/>
              <w:rPr>
                <w:rFonts w:ascii="Arial" w:eastAsia="Arial" w:hAnsi="Arial" w:cs="Arial"/>
                <w:noProof/>
                <w:color w:val="C00000"/>
                <w:sz w:val="20"/>
                <w:szCs w:val="20"/>
                <w:lang w:val="mn-MN"/>
              </w:rPr>
            </w:pPr>
          </w:p>
          <w:p w14:paraId="6341962B" w14:textId="1283BF7B" w:rsidR="0013396C" w:rsidRDefault="0013396C" w:rsidP="0013396C">
            <w:pPr>
              <w:spacing w:before="240" w:after="240"/>
              <w:ind w:right="-469"/>
              <w:jc w:val="both"/>
              <w:rPr>
                <w:rFonts w:ascii="Arial" w:hAnsi="Arial" w:cs="Arial"/>
                <w:sz w:val="20"/>
                <w:szCs w:val="20"/>
              </w:rPr>
            </w:pPr>
            <w:r>
              <w:rPr>
                <w:rFonts w:ascii="Arial" w:eastAsia="Arial" w:hAnsi="Arial" w:cs="Arial"/>
                <w:noProof/>
                <w:color w:val="C00000"/>
                <w:sz w:val="20"/>
                <w:szCs w:val="20"/>
                <w:lang w:val="mn-MN"/>
              </w:rPr>
              <w:t>0</w:t>
            </w:r>
          </w:p>
        </w:tc>
        <w:tc>
          <w:tcPr>
            <w:tcW w:w="1091" w:type="dxa"/>
            <w:tcBorders>
              <w:top w:val="single" w:sz="4" w:space="0" w:color="auto"/>
              <w:left w:val="single" w:sz="4" w:space="0" w:color="auto"/>
              <w:bottom w:val="single" w:sz="4" w:space="0" w:color="auto"/>
            </w:tcBorders>
            <w:shd w:val="clear" w:color="auto" w:fill="auto"/>
            <w:vAlign w:val="center"/>
          </w:tcPr>
          <w:p w14:paraId="662AE03C" w14:textId="24C188E5"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5E95E3A" w14:textId="4B68B182" w:rsidR="003A5F4A" w:rsidRPr="00024E1D" w:rsidRDefault="0013396C" w:rsidP="00024E1D">
            <w:pPr>
              <w:pStyle w:val="Other0"/>
              <w:rPr>
                <w:lang w:val="mn-MN"/>
              </w:rPr>
            </w:pPr>
            <w:r>
              <w:rPr>
                <w:lang w:val="mn-MN"/>
              </w:rPr>
              <w:t xml:space="preserve">Ахлах </w:t>
            </w:r>
            <w:r w:rsidR="00024E1D">
              <w:rPr>
                <w:lang w:val="mn-MN"/>
              </w:rPr>
              <w:t>арга зүйч</w:t>
            </w:r>
          </w:p>
        </w:tc>
      </w:tr>
      <w:tr w:rsidR="0013396C" w14:paraId="62636027" w14:textId="77777777" w:rsidTr="007B452A">
        <w:trPr>
          <w:trHeight w:hRule="exact" w:val="640"/>
          <w:jc w:val="center"/>
        </w:trPr>
        <w:tc>
          <w:tcPr>
            <w:tcW w:w="14844" w:type="dxa"/>
            <w:gridSpan w:val="9"/>
            <w:tcBorders>
              <w:top w:val="single" w:sz="4" w:space="0" w:color="auto"/>
              <w:left w:val="single" w:sz="4" w:space="0" w:color="auto"/>
              <w:bottom w:val="single" w:sz="4" w:space="0" w:color="auto"/>
            </w:tcBorders>
            <w:shd w:val="clear" w:color="auto" w:fill="auto"/>
            <w:vAlign w:val="center"/>
          </w:tcPr>
          <w:p w14:paraId="0BD76C53" w14:textId="6EB84FB7" w:rsidR="0013396C" w:rsidRDefault="0013396C" w:rsidP="0013396C">
            <w:pPr>
              <w:pStyle w:val="Other0"/>
            </w:pPr>
            <w:r>
              <w:t>НАЙМ. БШУ-ны сайд болон Говьсүмбэр аймгийн Засаг Даргын хооронд 2023 онд засгийн газрын чиг үүргийг орон нутагт төлөөлөн хэрэгжүүлэх гэрээний 3.3.16, Хавсралт 1-ийн 4,5 дахь зорилтын хүрээнд Говьсүмбэр аймгийг 2021-2025 онд хөгжүүлэх таван жилийн үндсэн чиглэлийн .... зорилтын хүрээнд</w:t>
            </w:r>
          </w:p>
        </w:tc>
      </w:tr>
      <w:tr w:rsidR="0013396C" w14:paraId="4C2BF360" w14:textId="77777777" w:rsidTr="007B452A">
        <w:trPr>
          <w:trHeight w:hRule="exact" w:val="370"/>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B8F869B" w14:textId="0E7BCEE2" w:rsidR="0013396C" w:rsidRDefault="0013396C" w:rsidP="0013396C">
            <w:pPr>
              <w:pStyle w:val="Other0"/>
            </w:pPr>
            <w:r>
              <w:rPr>
                <w:lang w:val="mn-MN"/>
              </w:rPr>
              <w:t>8.</w:t>
            </w:r>
            <w:r>
              <w:t>Мэргэжлийн боловсролын чанар, хүртээмжийг нэмэгдүүлэх</w:t>
            </w:r>
          </w:p>
        </w:tc>
      </w:tr>
      <w:tr w:rsidR="0013396C" w14:paraId="553219A1" w14:textId="77777777" w:rsidTr="00AC29A8">
        <w:trPr>
          <w:trHeight w:hRule="exact" w:val="2530"/>
          <w:jc w:val="center"/>
        </w:trPr>
        <w:tc>
          <w:tcPr>
            <w:tcW w:w="936" w:type="dxa"/>
            <w:tcBorders>
              <w:top w:val="single" w:sz="4" w:space="0" w:color="auto"/>
              <w:left w:val="single" w:sz="4" w:space="0" w:color="auto"/>
              <w:bottom w:val="single" w:sz="4" w:space="0" w:color="auto"/>
            </w:tcBorders>
            <w:shd w:val="clear" w:color="auto" w:fill="auto"/>
            <w:vAlign w:val="center"/>
          </w:tcPr>
          <w:p w14:paraId="3B6D28D0" w14:textId="7E5F5319" w:rsidR="0013396C" w:rsidRDefault="0013396C" w:rsidP="0013396C">
            <w:pPr>
              <w:pStyle w:val="Other0"/>
              <w:rPr>
                <w:lang w:val="mn-MN"/>
              </w:rPr>
            </w:pPr>
            <w:r>
              <w:rPr>
                <w:lang w:val="mn-MN"/>
              </w:rPr>
              <w:lastRenderedPageBreak/>
              <w:t>8.1</w:t>
            </w:r>
          </w:p>
        </w:tc>
        <w:tc>
          <w:tcPr>
            <w:tcW w:w="4616" w:type="dxa"/>
            <w:tcBorders>
              <w:top w:val="single" w:sz="4" w:space="0" w:color="auto"/>
              <w:left w:val="single" w:sz="4" w:space="0" w:color="auto"/>
              <w:bottom w:val="single" w:sz="4" w:space="0" w:color="auto"/>
            </w:tcBorders>
            <w:shd w:val="clear" w:color="auto" w:fill="auto"/>
            <w:vAlign w:val="center"/>
          </w:tcPr>
          <w:p w14:paraId="65C39A36" w14:textId="7C8E1CE9" w:rsidR="0013396C" w:rsidRDefault="0013396C" w:rsidP="0013396C">
            <w:pPr>
              <w:pStyle w:val="Other0"/>
              <w:ind w:right="281"/>
              <w:jc w:val="both"/>
              <w:rPr>
                <w:noProof/>
              </w:rPr>
            </w:pPr>
            <w:r w:rsidRPr="0084099B">
              <w:rPr>
                <w:noProof/>
                <w:lang w:val="mn-MN"/>
              </w:rPr>
              <w:t>Орон нутаг дахь мэргэжлийн болон дээд боловсролын төгсөгчийн хөдөлмөр эрхлэлтийг нэмэгдүүлэхэд дэмжлэг үзүүлэх, ажил олгогчийг татан оролцуулах;</w:t>
            </w:r>
          </w:p>
        </w:tc>
        <w:tc>
          <w:tcPr>
            <w:tcW w:w="896" w:type="dxa"/>
            <w:tcBorders>
              <w:top w:val="single" w:sz="4" w:space="0" w:color="auto"/>
              <w:left w:val="single" w:sz="4" w:space="0" w:color="auto"/>
              <w:bottom w:val="single" w:sz="4" w:space="0" w:color="auto"/>
            </w:tcBorders>
            <w:shd w:val="clear" w:color="auto" w:fill="auto"/>
            <w:vAlign w:val="center"/>
          </w:tcPr>
          <w:p w14:paraId="1C0003FA" w14:textId="72F8041D" w:rsidR="0013396C" w:rsidRDefault="0013396C" w:rsidP="0013396C">
            <w:pPr>
              <w:spacing w:after="240"/>
              <w:jc w:val="center"/>
              <w:rPr>
                <w:rFonts w:ascii="Arial" w:hAnsi="Arial" w:cs="Arial"/>
                <w:sz w:val="20"/>
                <w:szCs w:val="20"/>
              </w:rPr>
            </w:pPr>
            <w:r>
              <w:rPr>
                <w:rFonts w:ascii="Arial" w:hAnsi="Arial" w:cs="Arial"/>
                <w:sz w:val="20"/>
                <w:szCs w:val="20"/>
                <w:lang w:val="mn-MN"/>
              </w:rPr>
              <w:t>УТ</w:t>
            </w:r>
          </w:p>
        </w:tc>
        <w:tc>
          <w:tcPr>
            <w:tcW w:w="1433" w:type="dxa"/>
            <w:tcBorders>
              <w:top w:val="single" w:sz="4" w:space="0" w:color="auto"/>
              <w:left w:val="single" w:sz="4" w:space="0" w:color="auto"/>
              <w:bottom w:val="single" w:sz="4" w:space="0" w:color="auto"/>
            </w:tcBorders>
            <w:shd w:val="clear" w:color="auto" w:fill="auto"/>
            <w:vAlign w:val="center"/>
          </w:tcPr>
          <w:p w14:paraId="2FC2B4E9" w14:textId="77777777" w:rsidR="0013396C" w:rsidRDefault="0013396C" w:rsidP="0013396C">
            <w:pPr>
              <w:spacing w:after="240"/>
              <w:jc w:val="both"/>
              <w:rPr>
                <w:rFonts w:ascii="Arial" w:eastAsia="Arial" w:hAnsi="Arial" w:cs="Arial"/>
                <w:noProof/>
                <w:sz w:val="20"/>
                <w:szCs w:val="20"/>
                <w:lang w:val="mn-MN"/>
              </w:rPr>
            </w:pPr>
            <w:r>
              <w:rPr>
                <w:rFonts w:ascii="Arial" w:eastAsia="Arial" w:hAnsi="Arial" w:cs="Arial"/>
                <w:noProof/>
                <w:sz w:val="20"/>
                <w:szCs w:val="20"/>
                <w:lang w:val="mn-MN"/>
              </w:rPr>
              <w:t>Т</w:t>
            </w:r>
            <w:r w:rsidRPr="0084099B">
              <w:rPr>
                <w:rFonts w:ascii="Arial" w:eastAsia="Arial" w:hAnsi="Arial" w:cs="Arial"/>
                <w:noProof/>
                <w:sz w:val="20"/>
                <w:szCs w:val="20"/>
                <w:lang w:val="mn-MN"/>
              </w:rPr>
              <w:t>өгсөгчийн хөдөлмөр эрхлэлтийг нэмэгдүүлэх</w:t>
            </w:r>
          </w:p>
          <w:p w14:paraId="47A5590C" w14:textId="5BA32988" w:rsidR="0013396C" w:rsidRDefault="0013396C" w:rsidP="0013396C">
            <w:pPr>
              <w:spacing w:after="240"/>
              <w:jc w:val="both"/>
              <w:rPr>
                <w:rFonts w:ascii="Arial" w:hAnsi="Arial" w:cs="Arial"/>
                <w:sz w:val="20"/>
                <w:szCs w:val="20"/>
              </w:rPr>
            </w:pPr>
            <w:r>
              <w:rPr>
                <w:rFonts w:ascii="Arial" w:eastAsia="Arial" w:hAnsi="Arial" w:cs="Arial"/>
                <w:noProof/>
                <w:sz w:val="20"/>
                <w:szCs w:val="20"/>
                <w:lang w:val="mn-MN"/>
              </w:rPr>
              <w:t>А</w:t>
            </w:r>
            <w:r w:rsidRPr="0084099B">
              <w:rPr>
                <w:rFonts w:ascii="Arial" w:eastAsia="Arial" w:hAnsi="Arial" w:cs="Arial"/>
                <w:noProof/>
                <w:sz w:val="20"/>
                <w:szCs w:val="20"/>
                <w:lang w:val="mn-MN"/>
              </w:rPr>
              <w:t>жил олгог</w:t>
            </w:r>
            <w:r>
              <w:rPr>
                <w:rFonts w:ascii="Arial" w:eastAsia="Arial" w:hAnsi="Arial" w:cs="Arial"/>
                <w:noProof/>
                <w:sz w:val="20"/>
                <w:szCs w:val="20"/>
                <w:lang w:val="mn-MN"/>
              </w:rPr>
              <w:t>ч нартай хамтран ажиллах арга хэмжээний тоо</w:t>
            </w:r>
          </w:p>
        </w:tc>
        <w:tc>
          <w:tcPr>
            <w:tcW w:w="1530" w:type="dxa"/>
            <w:tcBorders>
              <w:top w:val="single" w:sz="4" w:space="0" w:color="auto"/>
              <w:left w:val="single" w:sz="4" w:space="0" w:color="auto"/>
              <w:bottom w:val="single" w:sz="4" w:space="0" w:color="auto"/>
            </w:tcBorders>
            <w:shd w:val="clear" w:color="auto" w:fill="auto"/>
          </w:tcPr>
          <w:p w14:paraId="1D7D2CE9"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65</w:t>
            </w:r>
          </w:p>
          <w:p w14:paraId="6630ACB3" w14:textId="77777777" w:rsidR="0013396C" w:rsidRDefault="0013396C" w:rsidP="0013396C">
            <w:pPr>
              <w:spacing w:after="240"/>
              <w:jc w:val="center"/>
              <w:rPr>
                <w:rFonts w:ascii="Arial" w:hAnsi="Arial" w:cs="Arial"/>
                <w:sz w:val="20"/>
                <w:szCs w:val="20"/>
                <w:lang w:val="mn-MN"/>
              </w:rPr>
            </w:pPr>
          </w:p>
          <w:p w14:paraId="745E48DC" w14:textId="77777777" w:rsidR="0013396C" w:rsidRDefault="0013396C" w:rsidP="0013396C">
            <w:pPr>
              <w:spacing w:after="240"/>
              <w:jc w:val="center"/>
              <w:rPr>
                <w:rFonts w:ascii="Arial" w:hAnsi="Arial" w:cs="Arial"/>
                <w:sz w:val="20"/>
                <w:szCs w:val="20"/>
                <w:lang w:val="mn-MN"/>
              </w:rPr>
            </w:pPr>
          </w:p>
          <w:p w14:paraId="601E0719" w14:textId="77777777" w:rsidR="0013396C" w:rsidRDefault="0013396C" w:rsidP="0013396C">
            <w:pPr>
              <w:spacing w:after="240"/>
              <w:jc w:val="center"/>
              <w:rPr>
                <w:rFonts w:ascii="Arial" w:hAnsi="Arial" w:cs="Arial"/>
                <w:sz w:val="20"/>
                <w:szCs w:val="20"/>
                <w:lang w:val="mn-MN"/>
              </w:rPr>
            </w:pPr>
          </w:p>
          <w:p w14:paraId="2D560949" w14:textId="7B032890" w:rsidR="0013396C" w:rsidRDefault="0013396C" w:rsidP="0013396C">
            <w:pPr>
              <w:spacing w:after="240"/>
              <w:rPr>
                <w:rFonts w:ascii="Arial" w:hAnsi="Arial" w:cs="Arial"/>
                <w:sz w:val="20"/>
                <w:szCs w:val="20"/>
              </w:rPr>
            </w:pPr>
            <w:r>
              <w:rPr>
                <w:rFonts w:ascii="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43381E63" w14:textId="77777777" w:rsidR="0013396C" w:rsidRDefault="0013396C" w:rsidP="0013396C">
            <w:pPr>
              <w:spacing w:after="240"/>
              <w:jc w:val="center"/>
              <w:rPr>
                <w:rFonts w:ascii="Arial" w:hAnsi="Arial" w:cs="Arial"/>
                <w:sz w:val="20"/>
                <w:szCs w:val="20"/>
                <w:lang w:val="mn-MN"/>
              </w:rPr>
            </w:pPr>
            <w:r>
              <w:rPr>
                <w:rFonts w:ascii="Arial" w:hAnsi="Arial" w:cs="Arial"/>
                <w:sz w:val="20"/>
                <w:szCs w:val="20"/>
                <w:lang w:val="mn-MN"/>
              </w:rPr>
              <w:t>68</w:t>
            </w:r>
          </w:p>
          <w:p w14:paraId="5AF2A264" w14:textId="77777777" w:rsidR="0013396C" w:rsidRDefault="0013396C" w:rsidP="0013396C">
            <w:pPr>
              <w:spacing w:after="240"/>
              <w:jc w:val="center"/>
              <w:rPr>
                <w:rFonts w:ascii="Arial" w:hAnsi="Arial" w:cs="Arial"/>
                <w:sz w:val="20"/>
                <w:szCs w:val="20"/>
                <w:lang w:val="mn-MN"/>
              </w:rPr>
            </w:pPr>
          </w:p>
          <w:p w14:paraId="294CBBC8" w14:textId="77777777" w:rsidR="0013396C" w:rsidRDefault="0013396C" w:rsidP="0013396C">
            <w:pPr>
              <w:spacing w:after="240"/>
              <w:jc w:val="center"/>
              <w:rPr>
                <w:rFonts w:ascii="Arial" w:hAnsi="Arial" w:cs="Arial"/>
                <w:sz w:val="20"/>
                <w:szCs w:val="20"/>
                <w:lang w:val="mn-MN"/>
              </w:rPr>
            </w:pPr>
          </w:p>
          <w:p w14:paraId="7FCCBF3E" w14:textId="77777777" w:rsidR="0013396C" w:rsidRDefault="0013396C" w:rsidP="0013396C">
            <w:pPr>
              <w:spacing w:after="240"/>
              <w:jc w:val="center"/>
              <w:rPr>
                <w:rFonts w:ascii="Arial" w:hAnsi="Arial" w:cs="Arial"/>
                <w:sz w:val="20"/>
                <w:szCs w:val="20"/>
                <w:lang w:val="mn-MN"/>
              </w:rPr>
            </w:pPr>
          </w:p>
          <w:p w14:paraId="58AF0CE2" w14:textId="6CD1BAB0" w:rsidR="0013396C" w:rsidRDefault="0013396C" w:rsidP="0013396C">
            <w:pPr>
              <w:spacing w:after="240"/>
              <w:rPr>
                <w:rFonts w:ascii="Arial" w:hAnsi="Arial" w:cs="Arial"/>
                <w:sz w:val="20"/>
                <w:szCs w:val="20"/>
              </w:rPr>
            </w:pPr>
            <w:r>
              <w:rPr>
                <w:rFonts w:ascii="Arial" w:hAnsi="Arial" w:cs="Arial"/>
                <w:sz w:val="20"/>
                <w:szCs w:val="20"/>
                <w:lang w:val="mn-MN"/>
              </w:rPr>
              <w:t>2</w:t>
            </w:r>
          </w:p>
        </w:tc>
        <w:tc>
          <w:tcPr>
            <w:tcW w:w="1616" w:type="dxa"/>
            <w:tcBorders>
              <w:top w:val="single" w:sz="4" w:space="0" w:color="auto"/>
              <w:left w:val="single" w:sz="4" w:space="0" w:color="auto"/>
              <w:bottom w:val="single" w:sz="4" w:space="0" w:color="auto"/>
            </w:tcBorders>
            <w:shd w:val="clear" w:color="auto" w:fill="auto"/>
            <w:vAlign w:val="center"/>
          </w:tcPr>
          <w:p w14:paraId="44F3D3DE"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68</w:t>
            </w:r>
          </w:p>
          <w:p w14:paraId="5913D512" w14:textId="77777777" w:rsidR="0013396C" w:rsidRDefault="0013396C" w:rsidP="0013396C">
            <w:pPr>
              <w:spacing w:before="240" w:after="240"/>
              <w:ind w:right="-469"/>
              <w:jc w:val="both"/>
              <w:rPr>
                <w:rFonts w:ascii="Arial" w:eastAsia="Arial" w:hAnsi="Arial" w:cs="Arial"/>
                <w:noProof/>
                <w:sz w:val="20"/>
                <w:szCs w:val="20"/>
                <w:lang w:val="mn-MN"/>
              </w:rPr>
            </w:pPr>
          </w:p>
          <w:p w14:paraId="68E2032E" w14:textId="77777777" w:rsidR="0013396C" w:rsidRDefault="0013396C" w:rsidP="0013396C">
            <w:pPr>
              <w:spacing w:before="240" w:after="240"/>
              <w:ind w:right="-469"/>
              <w:jc w:val="both"/>
              <w:rPr>
                <w:rFonts w:ascii="Arial" w:eastAsia="Arial" w:hAnsi="Arial" w:cs="Arial"/>
                <w:noProof/>
                <w:sz w:val="20"/>
                <w:szCs w:val="20"/>
                <w:lang w:val="mn-MN"/>
              </w:rPr>
            </w:pPr>
          </w:p>
          <w:p w14:paraId="41A0EE47" w14:textId="77777777" w:rsidR="0013396C" w:rsidRDefault="0013396C" w:rsidP="0013396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w:t>
            </w:r>
          </w:p>
          <w:p w14:paraId="55E1E937" w14:textId="77777777" w:rsidR="0013396C" w:rsidRDefault="0013396C" w:rsidP="0013396C">
            <w:pPr>
              <w:spacing w:before="240" w:after="240"/>
              <w:ind w:right="-469"/>
              <w:jc w:val="both"/>
              <w:rPr>
                <w:rFonts w:ascii="Arial" w:eastAsia="Arial" w:hAnsi="Arial" w:cs="Arial"/>
                <w:noProof/>
                <w:sz w:val="20"/>
                <w:szCs w:val="20"/>
                <w:lang w:val="mn-MN"/>
              </w:rPr>
            </w:pPr>
          </w:p>
          <w:p w14:paraId="56BCD180" w14:textId="77777777" w:rsidR="0013396C" w:rsidRDefault="0013396C" w:rsidP="0013396C">
            <w:pPr>
              <w:spacing w:before="240" w:after="240"/>
              <w:ind w:right="-469"/>
              <w:jc w:val="both"/>
              <w:rPr>
                <w:rFonts w:ascii="Arial" w:eastAsia="Arial" w:hAnsi="Arial" w:cs="Arial"/>
                <w:noProof/>
                <w:sz w:val="20"/>
                <w:szCs w:val="20"/>
                <w:lang w:val="mn-MN"/>
              </w:rPr>
            </w:pPr>
          </w:p>
          <w:p w14:paraId="24BDF245" w14:textId="77777777" w:rsidR="0013396C" w:rsidRDefault="0013396C" w:rsidP="0013396C">
            <w:pPr>
              <w:spacing w:before="240" w:after="240"/>
              <w:ind w:right="-469"/>
              <w:jc w:val="both"/>
              <w:rPr>
                <w:rFonts w:ascii="Arial" w:eastAsia="Arial" w:hAnsi="Arial" w:cs="Arial"/>
                <w:noProof/>
                <w:sz w:val="20"/>
                <w:szCs w:val="20"/>
                <w:lang w:val="mn-MN"/>
              </w:rPr>
            </w:pPr>
          </w:p>
          <w:p w14:paraId="4E8E325C" w14:textId="77777777" w:rsidR="0013396C" w:rsidRDefault="0013396C" w:rsidP="0013396C">
            <w:pPr>
              <w:spacing w:before="240" w:after="240"/>
              <w:ind w:right="-469"/>
              <w:jc w:val="both"/>
              <w:rPr>
                <w:rFonts w:ascii="Arial" w:hAnsi="Arial" w:cs="Arial"/>
                <w:sz w:val="20"/>
                <w:szCs w:val="20"/>
              </w:rPr>
            </w:pPr>
          </w:p>
        </w:tc>
        <w:tc>
          <w:tcPr>
            <w:tcW w:w="1091" w:type="dxa"/>
            <w:tcBorders>
              <w:top w:val="single" w:sz="4" w:space="0" w:color="auto"/>
              <w:left w:val="single" w:sz="4" w:space="0" w:color="auto"/>
              <w:bottom w:val="single" w:sz="4" w:space="0" w:color="auto"/>
            </w:tcBorders>
            <w:shd w:val="clear" w:color="auto" w:fill="auto"/>
            <w:vAlign w:val="center"/>
          </w:tcPr>
          <w:p w14:paraId="402EE1B7" w14:textId="26040195" w:rsidR="0013396C" w:rsidRDefault="0013396C" w:rsidP="0013396C">
            <w:pPr>
              <w:pStyle w:val="Other0"/>
            </w:pPr>
            <w:r>
              <w:rPr>
                <w:lang w:val="mn-MN"/>
              </w:rPr>
              <w:t>1,2,3,4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19611B4" w14:textId="1281CDA8" w:rsidR="003A5F4A" w:rsidRPr="00024E1D" w:rsidRDefault="00C9485F" w:rsidP="00024E1D">
            <w:pPr>
              <w:pStyle w:val="Other0"/>
              <w:rPr>
                <w:lang w:val="mn-MN"/>
              </w:rPr>
            </w:pPr>
            <w:r>
              <w:rPr>
                <w:lang w:val="mn-MN"/>
              </w:rPr>
              <w:t>Байгалийн ухаан хариуцсан а</w:t>
            </w:r>
            <w:r w:rsidR="0013396C">
              <w:rPr>
                <w:lang w:val="mn-MN"/>
              </w:rPr>
              <w:t xml:space="preserve">хлах </w:t>
            </w:r>
            <w:r w:rsidR="00024E1D">
              <w:rPr>
                <w:lang w:val="mn-MN"/>
              </w:rPr>
              <w:t>арга зүйч</w:t>
            </w:r>
          </w:p>
        </w:tc>
      </w:tr>
      <w:tr w:rsidR="008C233B" w14:paraId="596806F2" w14:textId="77777777" w:rsidTr="008C233B">
        <w:trPr>
          <w:trHeight w:hRule="exact" w:val="2017"/>
          <w:jc w:val="center"/>
        </w:trPr>
        <w:tc>
          <w:tcPr>
            <w:tcW w:w="936" w:type="dxa"/>
            <w:tcBorders>
              <w:top w:val="single" w:sz="4" w:space="0" w:color="auto"/>
              <w:left w:val="single" w:sz="4" w:space="0" w:color="auto"/>
              <w:bottom w:val="single" w:sz="4" w:space="0" w:color="auto"/>
            </w:tcBorders>
            <w:shd w:val="clear" w:color="auto" w:fill="auto"/>
            <w:vAlign w:val="center"/>
          </w:tcPr>
          <w:p w14:paraId="08F2DB87" w14:textId="7A68E28F" w:rsidR="008C233B" w:rsidRDefault="008C233B" w:rsidP="008C233B">
            <w:pPr>
              <w:pStyle w:val="Other0"/>
              <w:rPr>
                <w:lang w:val="mn-MN"/>
              </w:rPr>
            </w:pPr>
            <w:r>
              <w:rPr>
                <w:lang w:val="mn-MN"/>
              </w:rPr>
              <w:t>8.2</w:t>
            </w:r>
          </w:p>
        </w:tc>
        <w:tc>
          <w:tcPr>
            <w:tcW w:w="4616" w:type="dxa"/>
            <w:tcBorders>
              <w:top w:val="single" w:sz="4" w:space="0" w:color="auto"/>
              <w:left w:val="single" w:sz="4" w:space="0" w:color="auto"/>
              <w:bottom w:val="single" w:sz="4" w:space="0" w:color="auto"/>
            </w:tcBorders>
            <w:shd w:val="clear" w:color="auto" w:fill="auto"/>
            <w:vAlign w:val="center"/>
          </w:tcPr>
          <w:p w14:paraId="12EF9CF3" w14:textId="77777777" w:rsidR="008C233B" w:rsidRPr="00A14005" w:rsidRDefault="008C233B" w:rsidP="008C233B">
            <w:pPr>
              <w:pStyle w:val="BodyText"/>
              <w:tabs>
                <w:tab w:val="left" w:pos="2983"/>
              </w:tabs>
              <w:spacing w:line="259" w:lineRule="auto"/>
              <w:ind w:firstLine="0"/>
              <w:jc w:val="both"/>
              <w:rPr>
                <w:sz w:val="20"/>
                <w:szCs w:val="20"/>
              </w:rPr>
            </w:pPr>
            <w:r w:rsidRPr="00A14005">
              <w:rPr>
                <w:color w:val="000000"/>
                <w:sz w:val="20"/>
                <w:szCs w:val="20"/>
                <w:lang w:val="mn-MN" w:eastAsia="mn-MN" w:bidi="mn-MN"/>
              </w:rPr>
              <w:t>Их, дээд сургууль, коллеж, мэргэжлийн болон техникийн боловсрол, сургалтын байгууллагын суралцагчийг халдварт болон халдварт бус өвчнөөс урьдчилан сэргийлэх, эрт илрүүлэх, үзлэг, шинжилгээ, оношилгоонд хамруулах арга хэмжээг авах</w:t>
            </w:r>
          </w:p>
          <w:p w14:paraId="67DC73ED" w14:textId="77777777" w:rsidR="008C233B" w:rsidRPr="0084099B" w:rsidRDefault="008C233B" w:rsidP="008C233B">
            <w:pPr>
              <w:pStyle w:val="Other0"/>
              <w:ind w:right="281"/>
              <w:jc w:val="both"/>
              <w:rPr>
                <w:noProof/>
                <w:lang w:val="mn-MN"/>
              </w:rPr>
            </w:pPr>
          </w:p>
        </w:tc>
        <w:tc>
          <w:tcPr>
            <w:tcW w:w="896" w:type="dxa"/>
            <w:tcBorders>
              <w:top w:val="single" w:sz="4" w:space="0" w:color="auto"/>
              <w:left w:val="single" w:sz="4" w:space="0" w:color="auto"/>
              <w:bottom w:val="single" w:sz="4" w:space="0" w:color="auto"/>
            </w:tcBorders>
            <w:shd w:val="clear" w:color="auto" w:fill="auto"/>
            <w:vAlign w:val="center"/>
          </w:tcPr>
          <w:p w14:paraId="0F58398C" w14:textId="337BFAAF" w:rsidR="008C233B" w:rsidRDefault="008C233B" w:rsidP="008C233B">
            <w:pPr>
              <w:spacing w:after="240"/>
              <w:jc w:val="center"/>
              <w:rPr>
                <w:rFonts w:ascii="Arial" w:hAnsi="Arial" w:cs="Arial"/>
                <w:sz w:val="20"/>
                <w:szCs w:val="20"/>
                <w:lang w:val="mn-MN"/>
              </w:rPr>
            </w:pPr>
          </w:p>
        </w:tc>
        <w:tc>
          <w:tcPr>
            <w:tcW w:w="1433" w:type="dxa"/>
            <w:tcBorders>
              <w:top w:val="single" w:sz="4" w:space="0" w:color="auto"/>
              <w:left w:val="single" w:sz="4" w:space="0" w:color="auto"/>
              <w:bottom w:val="single" w:sz="4" w:space="0" w:color="auto"/>
            </w:tcBorders>
            <w:shd w:val="clear" w:color="auto" w:fill="auto"/>
            <w:vAlign w:val="center"/>
          </w:tcPr>
          <w:p w14:paraId="46A4594B" w14:textId="1307F62E" w:rsidR="008C233B" w:rsidRDefault="008C233B" w:rsidP="008C233B">
            <w:pPr>
              <w:spacing w:after="240"/>
              <w:jc w:val="both"/>
              <w:rPr>
                <w:rFonts w:ascii="Arial" w:eastAsia="Arial" w:hAnsi="Arial" w:cs="Arial"/>
                <w:noProof/>
                <w:sz w:val="20"/>
                <w:szCs w:val="20"/>
                <w:lang w:val="mn-MN"/>
              </w:rPr>
            </w:pPr>
          </w:p>
        </w:tc>
        <w:tc>
          <w:tcPr>
            <w:tcW w:w="1530" w:type="dxa"/>
            <w:tcBorders>
              <w:top w:val="single" w:sz="4" w:space="0" w:color="auto"/>
              <w:left w:val="single" w:sz="4" w:space="0" w:color="auto"/>
              <w:bottom w:val="single" w:sz="4" w:space="0" w:color="auto"/>
            </w:tcBorders>
            <w:shd w:val="clear" w:color="auto" w:fill="auto"/>
          </w:tcPr>
          <w:p w14:paraId="0412C568" w14:textId="77777777" w:rsidR="008C233B" w:rsidRDefault="008C233B" w:rsidP="008C233B">
            <w:pPr>
              <w:spacing w:after="240"/>
              <w:jc w:val="center"/>
              <w:rPr>
                <w:rFonts w:ascii="Arial" w:hAnsi="Arial" w:cs="Arial"/>
                <w:sz w:val="20"/>
                <w:szCs w:val="20"/>
                <w:lang w:val="mn-MN"/>
              </w:rPr>
            </w:pPr>
            <w:r>
              <w:rPr>
                <w:rFonts w:ascii="Arial" w:hAnsi="Arial" w:cs="Arial"/>
                <w:sz w:val="20"/>
                <w:szCs w:val="20"/>
                <w:lang w:val="mn-MN"/>
              </w:rPr>
              <w:t>451</w:t>
            </w:r>
          </w:p>
          <w:p w14:paraId="2A027D3F" w14:textId="5F2BE725" w:rsidR="008C233B" w:rsidRDefault="008C233B" w:rsidP="008C233B">
            <w:pPr>
              <w:spacing w:after="240"/>
              <w:jc w:val="center"/>
              <w:rPr>
                <w:rFonts w:ascii="Arial" w:hAnsi="Arial" w:cs="Arial"/>
                <w:sz w:val="20"/>
                <w:szCs w:val="20"/>
                <w:lang w:val="mn-MN"/>
              </w:rPr>
            </w:pPr>
            <w:r>
              <w:rPr>
                <w:rFonts w:ascii="Arial" w:hAnsi="Arial" w:cs="Arial"/>
                <w:sz w:val="20"/>
                <w:szCs w:val="20"/>
                <w:lang w:val="mn-MN"/>
              </w:rPr>
              <w:t>80%</w:t>
            </w:r>
          </w:p>
        </w:tc>
        <w:tc>
          <w:tcPr>
            <w:tcW w:w="1354" w:type="dxa"/>
            <w:tcBorders>
              <w:top w:val="single" w:sz="4" w:space="0" w:color="auto"/>
              <w:left w:val="single" w:sz="4" w:space="0" w:color="auto"/>
              <w:bottom w:val="single" w:sz="4" w:space="0" w:color="auto"/>
            </w:tcBorders>
            <w:shd w:val="clear" w:color="auto" w:fill="auto"/>
          </w:tcPr>
          <w:p w14:paraId="324F5168" w14:textId="77777777" w:rsidR="008C233B" w:rsidRDefault="008C233B" w:rsidP="008C233B">
            <w:pPr>
              <w:spacing w:after="240"/>
              <w:jc w:val="center"/>
              <w:rPr>
                <w:rFonts w:ascii="Arial" w:hAnsi="Arial" w:cs="Arial"/>
                <w:color w:val="C00000"/>
                <w:sz w:val="20"/>
                <w:szCs w:val="20"/>
                <w:lang w:val="mn-MN"/>
              </w:rPr>
            </w:pPr>
            <w:r>
              <w:rPr>
                <w:rFonts w:ascii="Arial" w:hAnsi="Arial" w:cs="Arial"/>
                <w:color w:val="C00000"/>
                <w:sz w:val="20"/>
                <w:szCs w:val="20"/>
                <w:lang w:val="mn-MN"/>
              </w:rPr>
              <w:t>451</w:t>
            </w:r>
          </w:p>
          <w:p w14:paraId="3C8B9C0D" w14:textId="27F2C9E4" w:rsidR="008C233B" w:rsidRDefault="008C233B" w:rsidP="008C233B">
            <w:pPr>
              <w:spacing w:after="240"/>
              <w:jc w:val="center"/>
              <w:rPr>
                <w:rFonts w:ascii="Arial" w:hAnsi="Arial" w:cs="Arial"/>
                <w:sz w:val="20"/>
                <w:szCs w:val="20"/>
                <w:lang w:val="mn-MN"/>
              </w:rPr>
            </w:pPr>
            <w:r>
              <w:rPr>
                <w:rFonts w:ascii="Arial" w:hAnsi="Arial" w:cs="Arial"/>
                <w:color w:val="C00000"/>
                <w:sz w:val="20"/>
                <w:szCs w:val="20"/>
                <w:lang w:val="mn-MN"/>
              </w:rPr>
              <w:t>80</w:t>
            </w:r>
          </w:p>
        </w:tc>
        <w:tc>
          <w:tcPr>
            <w:tcW w:w="1616" w:type="dxa"/>
            <w:tcBorders>
              <w:top w:val="single" w:sz="4" w:space="0" w:color="auto"/>
              <w:left w:val="single" w:sz="4" w:space="0" w:color="auto"/>
              <w:bottom w:val="single" w:sz="4" w:space="0" w:color="auto"/>
            </w:tcBorders>
            <w:shd w:val="clear" w:color="auto" w:fill="auto"/>
            <w:vAlign w:val="center"/>
          </w:tcPr>
          <w:p w14:paraId="2837F1C4" w14:textId="77777777" w:rsidR="008C233B" w:rsidRDefault="008C233B" w:rsidP="008C233B">
            <w:pPr>
              <w:spacing w:before="240" w:after="240"/>
              <w:ind w:right="-469"/>
              <w:jc w:val="both"/>
              <w:rPr>
                <w:rFonts w:ascii="Arial" w:eastAsia="Arial" w:hAnsi="Arial" w:cs="Arial"/>
                <w:noProof/>
                <w:color w:val="C00000"/>
                <w:sz w:val="20"/>
                <w:szCs w:val="20"/>
                <w:lang w:val="mn-MN"/>
              </w:rPr>
            </w:pPr>
            <w:r>
              <w:rPr>
                <w:rFonts w:ascii="Arial" w:eastAsia="Arial" w:hAnsi="Arial" w:cs="Arial"/>
                <w:noProof/>
                <w:color w:val="C00000"/>
                <w:sz w:val="20"/>
                <w:szCs w:val="20"/>
                <w:lang w:val="mn-MN"/>
              </w:rPr>
              <w:t>531</w:t>
            </w:r>
          </w:p>
          <w:p w14:paraId="52EE611C" w14:textId="0542C00D" w:rsidR="008C233B" w:rsidRDefault="008C233B" w:rsidP="008C233B">
            <w:pPr>
              <w:spacing w:before="240" w:after="240"/>
              <w:ind w:right="-469"/>
              <w:jc w:val="both"/>
              <w:rPr>
                <w:rFonts w:ascii="Arial" w:eastAsia="Arial" w:hAnsi="Arial" w:cs="Arial"/>
                <w:noProof/>
                <w:sz w:val="20"/>
                <w:szCs w:val="20"/>
                <w:lang w:val="mn-MN"/>
              </w:rPr>
            </w:pPr>
            <w:r>
              <w:rPr>
                <w:rFonts w:ascii="Arial" w:eastAsia="Arial" w:hAnsi="Arial" w:cs="Arial"/>
                <w:noProof/>
                <w:color w:val="C00000"/>
                <w:sz w:val="20"/>
                <w:szCs w:val="20"/>
                <w:lang w:val="mn-MN"/>
              </w:rPr>
              <w:t>100%</w:t>
            </w:r>
          </w:p>
        </w:tc>
        <w:tc>
          <w:tcPr>
            <w:tcW w:w="1091" w:type="dxa"/>
            <w:tcBorders>
              <w:top w:val="single" w:sz="4" w:space="0" w:color="auto"/>
              <w:left w:val="single" w:sz="4" w:space="0" w:color="auto"/>
              <w:bottom w:val="single" w:sz="4" w:space="0" w:color="auto"/>
            </w:tcBorders>
            <w:shd w:val="clear" w:color="auto" w:fill="auto"/>
            <w:vAlign w:val="center"/>
          </w:tcPr>
          <w:p w14:paraId="1E104677" w14:textId="6CCE7003" w:rsidR="008C233B" w:rsidRDefault="008C233B" w:rsidP="008C233B">
            <w:pPr>
              <w:pStyle w:val="Other0"/>
              <w:rPr>
                <w:lang w:val="mn-MN"/>
              </w:rPr>
            </w:pPr>
            <w:r>
              <w:rPr>
                <w:lang w:val="mn-MN"/>
              </w:rPr>
              <w:t>1,2,4 дүгээр улирал</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16C0E28" w14:textId="4C684654" w:rsidR="003A5F4A" w:rsidRPr="00024E1D" w:rsidRDefault="008C233B" w:rsidP="00024E1D">
            <w:pPr>
              <w:pStyle w:val="Other0"/>
              <w:rPr>
                <w:lang w:val="mn-MN"/>
              </w:rPr>
            </w:pPr>
            <w:r>
              <w:rPr>
                <w:lang w:val="mn-MN"/>
              </w:rPr>
              <w:t>Ахлах болон хоол үйлдвэр</w:t>
            </w:r>
            <w:r w:rsidR="00024E1D">
              <w:rPr>
                <w:lang w:val="mn-MN"/>
              </w:rPr>
              <w:t>лэл хариуцсн ахлах арга зү</w:t>
            </w:r>
            <w:r w:rsidR="00C9485F">
              <w:rPr>
                <w:lang w:val="mn-MN"/>
              </w:rPr>
              <w:t>йч</w:t>
            </w:r>
          </w:p>
        </w:tc>
      </w:tr>
      <w:tr w:rsidR="008C233B" w14:paraId="2E807F82" w14:textId="77777777" w:rsidTr="007B452A">
        <w:trPr>
          <w:trHeight w:hRule="exact" w:val="532"/>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86DB13" w14:textId="2D64FE66" w:rsidR="007C04E7" w:rsidRPr="007C04E7" w:rsidRDefault="007C04E7" w:rsidP="007C04E7">
            <w:pPr>
              <w:jc w:val="center"/>
              <w:rPr>
                <w:rFonts w:ascii="Arial" w:hAnsi="Arial" w:cs="Arial"/>
                <w:lang w:val="mn-MN"/>
              </w:rPr>
            </w:pPr>
            <w:r w:rsidRPr="007C04E7">
              <w:rPr>
                <w:rFonts w:ascii="Arial" w:hAnsi="Arial" w:cs="Arial"/>
                <w:lang w:val="mn-MN"/>
              </w:rPr>
              <w:t>9. ТӨРИЙН ҮЙЛЧИЛГЭЭНИЙ ЧАНАР, ХҮРТЭЭМЖИЙГ САЙЖРУУЛАХ, ХҮНД СУРТЛЫГ БУУРУУЛАХ, АВЛИГААС УРЬДЧИЛАН СЭРГИЙЛЭХ ЗОРИЛТ, АРГА ХЭМЖЭЭ</w:t>
            </w:r>
          </w:p>
          <w:p w14:paraId="1992C446" w14:textId="364CD95A" w:rsidR="008C233B" w:rsidRPr="007C04E7" w:rsidRDefault="008C233B" w:rsidP="007C04E7">
            <w:pPr>
              <w:pStyle w:val="Other0"/>
            </w:pPr>
          </w:p>
        </w:tc>
      </w:tr>
      <w:tr w:rsidR="008C233B" w14:paraId="4AEC8376" w14:textId="77777777" w:rsidTr="007B452A">
        <w:trPr>
          <w:trHeight w:hRule="exact" w:val="451"/>
          <w:jc w:val="center"/>
        </w:trPr>
        <w:tc>
          <w:tcPr>
            <w:tcW w:w="14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C24C0E" w14:textId="3D3B1A00" w:rsidR="008C233B" w:rsidRDefault="008C233B" w:rsidP="008C233B">
            <w:pPr>
              <w:pStyle w:val="Other0"/>
            </w:pPr>
          </w:p>
        </w:tc>
      </w:tr>
      <w:tr w:rsidR="008C233B" w14:paraId="7CDF08AA" w14:textId="77777777" w:rsidTr="0013396C">
        <w:trPr>
          <w:trHeight w:hRule="exact" w:val="1729"/>
          <w:jc w:val="center"/>
        </w:trPr>
        <w:tc>
          <w:tcPr>
            <w:tcW w:w="936" w:type="dxa"/>
            <w:tcBorders>
              <w:top w:val="single" w:sz="4" w:space="0" w:color="auto"/>
              <w:left w:val="single" w:sz="4" w:space="0" w:color="auto"/>
              <w:bottom w:val="single" w:sz="4" w:space="0" w:color="auto"/>
            </w:tcBorders>
            <w:shd w:val="clear" w:color="auto" w:fill="auto"/>
            <w:vAlign w:val="center"/>
          </w:tcPr>
          <w:p w14:paraId="635C7642" w14:textId="68FBB6AD" w:rsidR="008C233B" w:rsidRDefault="008C233B" w:rsidP="008C233B">
            <w:pPr>
              <w:pStyle w:val="Other0"/>
              <w:rPr>
                <w:lang w:val="mn-MN"/>
              </w:rPr>
            </w:pPr>
            <w:r>
              <w:rPr>
                <w:lang w:val="mn-MN"/>
              </w:rPr>
              <w:t>9.1</w:t>
            </w:r>
          </w:p>
        </w:tc>
        <w:tc>
          <w:tcPr>
            <w:tcW w:w="4616" w:type="dxa"/>
            <w:tcBorders>
              <w:top w:val="single" w:sz="4" w:space="0" w:color="auto"/>
              <w:left w:val="single" w:sz="4" w:space="0" w:color="auto"/>
              <w:bottom w:val="single" w:sz="4" w:space="0" w:color="auto"/>
            </w:tcBorders>
            <w:shd w:val="clear" w:color="auto" w:fill="auto"/>
            <w:vAlign w:val="center"/>
          </w:tcPr>
          <w:p w14:paraId="6D319D76" w14:textId="635F4E8F" w:rsidR="008C233B" w:rsidRDefault="007C04E7" w:rsidP="008C233B">
            <w:pPr>
              <w:pStyle w:val="Other0"/>
              <w:ind w:right="281"/>
              <w:jc w:val="both"/>
              <w:rPr>
                <w:noProof/>
              </w:rPr>
            </w:pPr>
            <w:r w:rsidRPr="004D2234">
              <w:rPr>
                <w:lang w:val="mn-MN"/>
              </w:rPr>
              <w:t>Хүнд суртлаас урьдчилан сэргийлэх</w:t>
            </w:r>
          </w:p>
        </w:tc>
        <w:tc>
          <w:tcPr>
            <w:tcW w:w="896" w:type="dxa"/>
            <w:tcBorders>
              <w:top w:val="single" w:sz="4" w:space="0" w:color="auto"/>
              <w:left w:val="single" w:sz="4" w:space="0" w:color="auto"/>
              <w:bottom w:val="single" w:sz="4" w:space="0" w:color="auto"/>
            </w:tcBorders>
            <w:shd w:val="clear" w:color="auto" w:fill="auto"/>
            <w:vAlign w:val="center"/>
          </w:tcPr>
          <w:p w14:paraId="2372AFC1" w14:textId="7FFD8118" w:rsidR="008C233B" w:rsidRPr="00003982" w:rsidRDefault="00003982" w:rsidP="008C233B">
            <w:pPr>
              <w:spacing w:after="240"/>
              <w:jc w:val="center"/>
              <w:rPr>
                <w:rFonts w:ascii="Arial" w:hAnsi="Arial" w:cs="Arial"/>
                <w:sz w:val="20"/>
                <w:szCs w:val="20"/>
                <w:lang w:val="mn-MN"/>
              </w:rPr>
            </w:pPr>
            <w:r>
              <w:rPr>
                <w:rFonts w:ascii="Arial" w:hAnsi="Arial" w:cs="Arial"/>
                <w:sz w:val="20"/>
                <w:szCs w:val="20"/>
                <w:lang w:val="mn-MN"/>
              </w:rPr>
              <w:t>Төсөв шаардахгүй</w:t>
            </w:r>
          </w:p>
        </w:tc>
        <w:tc>
          <w:tcPr>
            <w:tcW w:w="1433" w:type="dxa"/>
            <w:tcBorders>
              <w:top w:val="single" w:sz="4" w:space="0" w:color="auto"/>
              <w:left w:val="single" w:sz="4" w:space="0" w:color="auto"/>
              <w:bottom w:val="single" w:sz="4" w:space="0" w:color="auto"/>
            </w:tcBorders>
            <w:shd w:val="clear" w:color="auto" w:fill="auto"/>
            <w:vAlign w:val="center"/>
          </w:tcPr>
          <w:p w14:paraId="01CD4A92" w14:textId="017E93A2" w:rsidR="008C233B" w:rsidRDefault="007C04E7" w:rsidP="008C233B">
            <w:pPr>
              <w:spacing w:after="240"/>
              <w:jc w:val="both"/>
              <w:rPr>
                <w:rFonts w:ascii="Arial" w:hAnsi="Arial" w:cs="Arial"/>
                <w:sz w:val="20"/>
                <w:szCs w:val="20"/>
              </w:rPr>
            </w:pPr>
            <w:r w:rsidRPr="004D2234">
              <w:rPr>
                <w:lang w:val="mn-MN"/>
              </w:rPr>
              <w:t xml:space="preserve">Зохион байгуулсан ажил арга хэмжээний </w:t>
            </w:r>
            <w:r w:rsidR="00003982">
              <w:rPr>
                <w:lang w:val="mn-MN"/>
              </w:rPr>
              <w:t>хэрэгжилтийн хувь</w:t>
            </w:r>
          </w:p>
        </w:tc>
        <w:tc>
          <w:tcPr>
            <w:tcW w:w="1530" w:type="dxa"/>
            <w:tcBorders>
              <w:top w:val="single" w:sz="4" w:space="0" w:color="auto"/>
              <w:left w:val="single" w:sz="4" w:space="0" w:color="auto"/>
              <w:bottom w:val="single" w:sz="4" w:space="0" w:color="auto"/>
            </w:tcBorders>
            <w:shd w:val="clear" w:color="auto" w:fill="auto"/>
          </w:tcPr>
          <w:p w14:paraId="3BB27325" w14:textId="00639D8E" w:rsidR="008C233B" w:rsidRPr="00003982" w:rsidRDefault="00003982" w:rsidP="008C233B">
            <w:pPr>
              <w:spacing w:after="240"/>
              <w:rPr>
                <w:rFonts w:ascii="Arial" w:hAnsi="Arial" w:cs="Arial"/>
                <w:sz w:val="20"/>
                <w:szCs w:val="20"/>
                <w:lang w:val="mn-MN"/>
              </w:rPr>
            </w:pPr>
            <w:r>
              <w:rPr>
                <w:rFonts w:ascii="Arial" w:hAnsi="Arial" w:cs="Arial"/>
                <w:sz w:val="20"/>
                <w:szCs w:val="20"/>
                <w:lang w:val="mn-MN"/>
              </w:rPr>
              <w:t>100</w:t>
            </w:r>
          </w:p>
        </w:tc>
        <w:tc>
          <w:tcPr>
            <w:tcW w:w="1354" w:type="dxa"/>
            <w:tcBorders>
              <w:top w:val="single" w:sz="4" w:space="0" w:color="auto"/>
              <w:left w:val="single" w:sz="4" w:space="0" w:color="auto"/>
              <w:bottom w:val="single" w:sz="4" w:space="0" w:color="auto"/>
            </w:tcBorders>
            <w:shd w:val="clear" w:color="auto" w:fill="auto"/>
          </w:tcPr>
          <w:p w14:paraId="47F81D72" w14:textId="1819CF3A" w:rsidR="008C233B" w:rsidRPr="00003982" w:rsidRDefault="008C233B" w:rsidP="008C233B">
            <w:pPr>
              <w:spacing w:after="240"/>
              <w:rPr>
                <w:rFonts w:ascii="Arial" w:hAnsi="Arial" w:cs="Arial"/>
                <w:sz w:val="20"/>
                <w:szCs w:val="20"/>
                <w:lang w:val="mn-MN"/>
              </w:rPr>
            </w:pPr>
          </w:p>
        </w:tc>
        <w:tc>
          <w:tcPr>
            <w:tcW w:w="1616" w:type="dxa"/>
            <w:tcBorders>
              <w:top w:val="single" w:sz="4" w:space="0" w:color="auto"/>
              <w:left w:val="single" w:sz="4" w:space="0" w:color="auto"/>
              <w:bottom w:val="single" w:sz="4" w:space="0" w:color="auto"/>
            </w:tcBorders>
            <w:shd w:val="clear" w:color="auto" w:fill="auto"/>
            <w:vAlign w:val="center"/>
          </w:tcPr>
          <w:p w14:paraId="148E8871" w14:textId="23055560" w:rsidR="008C233B" w:rsidRPr="00003982" w:rsidRDefault="00003982" w:rsidP="008C233B">
            <w:pPr>
              <w:spacing w:before="240" w:after="240"/>
              <w:ind w:right="-469"/>
              <w:jc w:val="both"/>
              <w:rPr>
                <w:rFonts w:ascii="Arial" w:hAnsi="Arial" w:cs="Arial"/>
                <w:sz w:val="20"/>
                <w:szCs w:val="20"/>
                <w:lang w:val="mn-MN"/>
              </w:rPr>
            </w:pPr>
            <w:r>
              <w:rPr>
                <w:rFonts w:ascii="Arial" w:hAnsi="Arial" w:cs="Arial"/>
                <w:sz w:val="20"/>
                <w:szCs w:val="20"/>
                <w:lang w:val="mn-MN"/>
              </w:rPr>
              <w:t>100</w:t>
            </w:r>
          </w:p>
        </w:tc>
        <w:tc>
          <w:tcPr>
            <w:tcW w:w="1091" w:type="dxa"/>
            <w:tcBorders>
              <w:top w:val="single" w:sz="4" w:space="0" w:color="auto"/>
              <w:left w:val="single" w:sz="4" w:space="0" w:color="auto"/>
              <w:bottom w:val="single" w:sz="4" w:space="0" w:color="auto"/>
            </w:tcBorders>
            <w:shd w:val="clear" w:color="auto" w:fill="auto"/>
            <w:vAlign w:val="center"/>
          </w:tcPr>
          <w:p w14:paraId="3B150B5A" w14:textId="62AB55BB" w:rsidR="008C233B" w:rsidRPr="00003982" w:rsidRDefault="00003982" w:rsidP="008C233B">
            <w:pPr>
              <w:pStyle w:val="Other0"/>
              <w:rPr>
                <w:lang w:val="mn-MN"/>
              </w:rPr>
            </w:pPr>
            <w:r>
              <w:rPr>
                <w:lang w:val="mn-MN"/>
              </w:rPr>
              <w:t>10,11,12 сар</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1614D4B" w14:textId="595EFE7E" w:rsidR="003A5F4A" w:rsidRPr="00003982" w:rsidRDefault="00003982" w:rsidP="008C233B">
            <w:pPr>
              <w:pStyle w:val="Other0"/>
              <w:rPr>
                <w:lang w:val="mn-MN"/>
              </w:rPr>
            </w:pPr>
            <w:r>
              <w:rPr>
                <w:lang w:val="mn-MN"/>
              </w:rPr>
              <w:t>Хүний нөөц хариуцсан ахлах арга зүйч</w:t>
            </w:r>
          </w:p>
        </w:tc>
      </w:tr>
      <w:tr w:rsidR="008C233B" w14:paraId="1C7D2A74" w14:textId="77777777" w:rsidTr="000B7683">
        <w:trPr>
          <w:trHeight w:hRule="exact" w:val="2350"/>
          <w:jc w:val="center"/>
        </w:trPr>
        <w:tc>
          <w:tcPr>
            <w:tcW w:w="936" w:type="dxa"/>
            <w:tcBorders>
              <w:top w:val="single" w:sz="4" w:space="0" w:color="auto"/>
              <w:left w:val="single" w:sz="4" w:space="0" w:color="auto"/>
              <w:bottom w:val="single" w:sz="4" w:space="0" w:color="auto"/>
            </w:tcBorders>
            <w:shd w:val="clear" w:color="auto" w:fill="auto"/>
            <w:vAlign w:val="center"/>
          </w:tcPr>
          <w:p w14:paraId="0C520DB7" w14:textId="27BF785C" w:rsidR="008C233B" w:rsidRDefault="008C233B" w:rsidP="008C233B">
            <w:pPr>
              <w:pStyle w:val="Other0"/>
              <w:rPr>
                <w:lang w:val="mn-MN"/>
              </w:rPr>
            </w:pPr>
            <w:r>
              <w:rPr>
                <w:lang w:val="mn-MN"/>
              </w:rPr>
              <w:lastRenderedPageBreak/>
              <w:t>9.2</w:t>
            </w:r>
          </w:p>
          <w:p w14:paraId="10E021FF" w14:textId="474295A3" w:rsidR="008C233B" w:rsidRDefault="008C233B" w:rsidP="008C233B">
            <w:pPr>
              <w:pStyle w:val="Other0"/>
              <w:rPr>
                <w:lang w:val="mn-MN"/>
              </w:rPr>
            </w:pPr>
          </w:p>
        </w:tc>
        <w:tc>
          <w:tcPr>
            <w:tcW w:w="4616" w:type="dxa"/>
            <w:tcBorders>
              <w:top w:val="single" w:sz="4" w:space="0" w:color="auto"/>
              <w:left w:val="single" w:sz="4" w:space="0" w:color="auto"/>
              <w:bottom w:val="single" w:sz="4" w:space="0" w:color="auto"/>
            </w:tcBorders>
            <w:shd w:val="clear" w:color="auto" w:fill="auto"/>
            <w:vAlign w:val="center"/>
          </w:tcPr>
          <w:p w14:paraId="0184F8CD" w14:textId="14DEB07C" w:rsidR="008C233B" w:rsidRDefault="007C04E7" w:rsidP="008C233B">
            <w:pPr>
              <w:pStyle w:val="Other0"/>
              <w:ind w:right="281"/>
              <w:jc w:val="both"/>
              <w:rPr>
                <w:noProof/>
              </w:rPr>
            </w:pPr>
            <w:r w:rsidRPr="004D2234">
              <w:rPr>
                <w:lang w:val="mn-MN"/>
              </w:rPr>
              <w:t>Хүнд суртлыг мэдээлэх Товш аппликэйшнд харьяа боловсролын байгууллагуудыг бүртгүүлэх, тус аппликэйшнээр ирсэн иргэдийн мэдээлэлд дүн шинжилгээ хийх</w:t>
            </w:r>
          </w:p>
        </w:tc>
        <w:tc>
          <w:tcPr>
            <w:tcW w:w="896" w:type="dxa"/>
            <w:tcBorders>
              <w:top w:val="single" w:sz="4" w:space="0" w:color="auto"/>
              <w:left w:val="single" w:sz="4" w:space="0" w:color="auto"/>
              <w:bottom w:val="single" w:sz="4" w:space="0" w:color="auto"/>
            </w:tcBorders>
            <w:shd w:val="clear" w:color="auto" w:fill="auto"/>
            <w:vAlign w:val="center"/>
          </w:tcPr>
          <w:p w14:paraId="654976AF" w14:textId="17EB16C6" w:rsidR="008C233B" w:rsidRDefault="00003982" w:rsidP="008C233B">
            <w:pPr>
              <w:spacing w:after="240"/>
              <w:jc w:val="center"/>
              <w:rPr>
                <w:rFonts w:ascii="Arial" w:hAnsi="Arial" w:cs="Arial"/>
                <w:sz w:val="20"/>
                <w:szCs w:val="20"/>
              </w:rPr>
            </w:pPr>
            <w:r>
              <w:rPr>
                <w:rFonts w:ascii="Arial" w:hAnsi="Arial" w:cs="Arial"/>
                <w:sz w:val="20"/>
                <w:szCs w:val="20"/>
                <w:lang w:val="mn-MN"/>
              </w:rPr>
              <w:t>Төсөв шаардахгүй</w:t>
            </w:r>
          </w:p>
        </w:tc>
        <w:tc>
          <w:tcPr>
            <w:tcW w:w="1433" w:type="dxa"/>
            <w:tcBorders>
              <w:top w:val="single" w:sz="4" w:space="0" w:color="auto"/>
              <w:left w:val="single" w:sz="4" w:space="0" w:color="auto"/>
              <w:bottom w:val="single" w:sz="4" w:space="0" w:color="auto"/>
            </w:tcBorders>
            <w:shd w:val="clear" w:color="auto" w:fill="auto"/>
            <w:vAlign w:val="center"/>
          </w:tcPr>
          <w:p w14:paraId="74BFC722" w14:textId="77777777" w:rsidR="007C04E7" w:rsidRPr="007C04E7" w:rsidRDefault="007C04E7" w:rsidP="007C04E7">
            <w:pPr>
              <w:rPr>
                <w:rFonts w:asciiTheme="minorHAnsi" w:hAnsiTheme="minorHAnsi"/>
                <w:kern w:val="2"/>
                <w:sz w:val="22"/>
                <w:lang w:val="mn-MN"/>
                <w14:ligatures w14:val="standardContextual"/>
              </w:rPr>
            </w:pPr>
            <w:r w:rsidRPr="007C04E7">
              <w:rPr>
                <w:rFonts w:asciiTheme="minorHAnsi" w:hAnsiTheme="minorHAnsi"/>
                <w:kern w:val="2"/>
                <w:sz w:val="22"/>
                <w:lang w:val="mn-MN"/>
                <w14:ligatures w14:val="standardContextual"/>
              </w:rPr>
              <w:t>Аппликэйшнд бүртгүүлэх арга хэмжээ авсан байдал;</w:t>
            </w:r>
          </w:p>
          <w:p w14:paraId="4E5B09D7" w14:textId="7C475CE2" w:rsidR="008C233B" w:rsidRDefault="007C04E7" w:rsidP="007C04E7">
            <w:pPr>
              <w:spacing w:after="240"/>
              <w:jc w:val="both"/>
              <w:rPr>
                <w:rFonts w:ascii="Arial" w:hAnsi="Arial" w:cs="Arial"/>
                <w:sz w:val="20"/>
                <w:szCs w:val="20"/>
              </w:rPr>
            </w:pPr>
            <w:r w:rsidRPr="007C04E7">
              <w:rPr>
                <w:rFonts w:asciiTheme="minorHAnsi" w:hAnsiTheme="minorHAnsi"/>
                <w:kern w:val="2"/>
                <w:sz w:val="22"/>
                <w:lang w:val="mn-MN"/>
                <w14:ligatures w14:val="standardContextual"/>
              </w:rPr>
              <w:t>Иргэдэд аппликэйшн сурталчилсан байдал</w:t>
            </w:r>
          </w:p>
        </w:tc>
        <w:tc>
          <w:tcPr>
            <w:tcW w:w="1530" w:type="dxa"/>
            <w:tcBorders>
              <w:top w:val="single" w:sz="4" w:space="0" w:color="auto"/>
              <w:left w:val="single" w:sz="4" w:space="0" w:color="auto"/>
              <w:bottom w:val="single" w:sz="4" w:space="0" w:color="auto"/>
            </w:tcBorders>
            <w:shd w:val="clear" w:color="auto" w:fill="auto"/>
          </w:tcPr>
          <w:p w14:paraId="1595627D" w14:textId="7D95E9A5" w:rsidR="008C233B" w:rsidRDefault="00003982" w:rsidP="008C233B">
            <w:pPr>
              <w:spacing w:after="240"/>
              <w:rPr>
                <w:rFonts w:ascii="Arial" w:hAnsi="Arial" w:cs="Arial"/>
                <w:sz w:val="20"/>
                <w:szCs w:val="20"/>
              </w:rPr>
            </w:pPr>
            <w:r w:rsidRPr="004D2234">
              <w:rPr>
                <w:lang w:val="mn-MN"/>
              </w:rPr>
              <w:t>Харьяалагдах сургууль, цэцэрлэг, насан туршийн боловсролын байгууллагуудыг бүртгүүл</w:t>
            </w:r>
            <w:r w:rsidR="000B7683">
              <w:rPr>
                <w:lang w:val="mn-MN"/>
              </w:rPr>
              <w:t>сэн</w:t>
            </w:r>
          </w:p>
        </w:tc>
        <w:tc>
          <w:tcPr>
            <w:tcW w:w="1354" w:type="dxa"/>
            <w:tcBorders>
              <w:top w:val="single" w:sz="4" w:space="0" w:color="auto"/>
              <w:left w:val="single" w:sz="4" w:space="0" w:color="auto"/>
              <w:bottom w:val="single" w:sz="4" w:space="0" w:color="auto"/>
            </w:tcBorders>
            <w:shd w:val="clear" w:color="auto" w:fill="auto"/>
          </w:tcPr>
          <w:p w14:paraId="1EEFFFAC" w14:textId="40EE3B59" w:rsidR="00003982" w:rsidRDefault="00003982" w:rsidP="008C233B">
            <w:pPr>
              <w:spacing w:after="240"/>
              <w:rPr>
                <w:rFonts w:ascii="Arial" w:hAnsi="Arial" w:cs="Arial"/>
                <w:sz w:val="20"/>
                <w:szCs w:val="20"/>
              </w:rPr>
            </w:pPr>
          </w:p>
        </w:tc>
        <w:tc>
          <w:tcPr>
            <w:tcW w:w="1616" w:type="dxa"/>
            <w:tcBorders>
              <w:top w:val="single" w:sz="4" w:space="0" w:color="auto"/>
              <w:left w:val="single" w:sz="4" w:space="0" w:color="auto"/>
              <w:bottom w:val="single" w:sz="4" w:space="0" w:color="auto"/>
            </w:tcBorders>
            <w:shd w:val="clear" w:color="auto" w:fill="auto"/>
            <w:vAlign w:val="center"/>
          </w:tcPr>
          <w:p w14:paraId="7A7C8BB4" w14:textId="77777777" w:rsidR="00003982" w:rsidRDefault="00003982" w:rsidP="00003982">
            <w:pPr>
              <w:spacing w:after="240"/>
              <w:rPr>
                <w:lang w:val="mn-MN"/>
              </w:rPr>
            </w:pPr>
            <w:r>
              <w:rPr>
                <w:lang w:val="mn-MN"/>
              </w:rPr>
              <w:t>5 сургууль, 7 цэцэрлэг</w:t>
            </w:r>
          </w:p>
          <w:p w14:paraId="78302E0A" w14:textId="17086B55" w:rsidR="008C233B" w:rsidRDefault="00003982" w:rsidP="00003982">
            <w:pPr>
              <w:spacing w:before="240" w:after="240"/>
              <w:ind w:right="-469"/>
              <w:jc w:val="both"/>
              <w:rPr>
                <w:rFonts w:ascii="Arial" w:hAnsi="Arial" w:cs="Arial"/>
                <w:sz w:val="20"/>
                <w:szCs w:val="20"/>
              </w:rPr>
            </w:pPr>
            <w:r>
              <w:rPr>
                <w:lang w:val="mn-MN"/>
              </w:rPr>
              <w:t>1 ПТК</w:t>
            </w:r>
          </w:p>
        </w:tc>
        <w:tc>
          <w:tcPr>
            <w:tcW w:w="1091" w:type="dxa"/>
            <w:tcBorders>
              <w:top w:val="single" w:sz="4" w:space="0" w:color="auto"/>
              <w:left w:val="single" w:sz="4" w:space="0" w:color="auto"/>
              <w:bottom w:val="single" w:sz="4" w:space="0" w:color="auto"/>
            </w:tcBorders>
            <w:shd w:val="clear" w:color="auto" w:fill="auto"/>
            <w:vAlign w:val="center"/>
          </w:tcPr>
          <w:p w14:paraId="6B633D8D" w14:textId="0AF37CCB" w:rsidR="008C233B" w:rsidRPr="00003982" w:rsidRDefault="00003982" w:rsidP="008C233B">
            <w:pPr>
              <w:pStyle w:val="Other0"/>
              <w:rPr>
                <w:lang w:val="mn-MN"/>
              </w:rPr>
            </w:pPr>
            <w:r>
              <w:rPr>
                <w:lang w:val="mn-MN"/>
              </w:rPr>
              <w:t>10,11,12</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93D373E" w14:textId="6847F23C" w:rsidR="003A5F4A" w:rsidRPr="00003982" w:rsidRDefault="00003982" w:rsidP="008C233B">
            <w:pPr>
              <w:pStyle w:val="Other0"/>
              <w:rPr>
                <w:lang w:val="mn-MN"/>
              </w:rPr>
            </w:pPr>
            <w:r>
              <w:rPr>
                <w:lang w:val="mn-MN"/>
              </w:rPr>
              <w:t>Хүний нөөц хариуцсан ахлах арга зүйч</w:t>
            </w:r>
          </w:p>
        </w:tc>
      </w:tr>
      <w:tr w:rsidR="008C233B" w14:paraId="4518DD7D" w14:textId="77777777" w:rsidTr="000B7683">
        <w:trPr>
          <w:trHeight w:hRule="exact" w:val="3601"/>
          <w:jc w:val="center"/>
        </w:trPr>
        <w:tc>
          <w:tcPr>
            <w:tcW w:w="936" w:type="dxa"/>
            <w:tcBorders>
              <w:top w:val="single" w:sz="4" w:space="0" w:color="auto"/>
              <w:left w:val="single" w:sz="4" w:space="0" w:color="auto"/>
              <w:bottom w:val="single" w:sz="4" w:space="0" w:color="auto"/>
            </w:tcBorders>
            <w:shd w:val="clear" w:color="auto" w:fill="auto"/>
            <w:vAlign w:val="center"/>
          </w:tcPr>
          <w:p w14:paraId="09A20B03" w14:textId="0F35500E" w:rsidR="008C233B" w:rsidRDefault="008C233B" w:rsidP="008C233B">
            <w:pPr>
              <w:pStyle w:val="Other0"/>
              <w:rPr>
                <w:lang w:val="mn-MN"/>
              </w:rPr>
            </w:pPr>
            <w:r>
              <w:rPr>
                <w:lang w:val="mn-MN"/>
              </w:rPr>
              <w:t>9.3</w:t>
            </w:r>
          </w:p>
        </w:tc>
        <w:tc>
          <w:tcPr>
            <w:tcW w:w="4616" w:type="dxa"/>
            <w:tcBorders>
              <w:top w:val="single" w:sz="4" w:space="0" w:color="auto"/>
              <w:left w:val="single" w:sz="4" w:space="0" w:color="auto"/>
              <w:bottom w:val="single" w:sz="4" w:space="0" w:color="auto"/>
            </w:tcBorders>
            <w:shd w:val="clear" w:color="auto" w:fill="auto"/>
            <w:vAlign w:val="center"/>
          </w:tcPr>
          <w:p w14:paraId="288D37C6" w14:textId="617C4ADE" w:rsidR="008C233B" w:rsidRDefault="007C04E7" w:rsidP="008C233B">
            <w:pPr>
              <w:pStyle w:val="Other0"/>
              <w:ind w:right="281"/>
              <w:jc w:val="both"/>
              <w:rPr>
                <w:noProof/>
              </w:rPr>
            </w:pPr>
            <w:r w:rsidRPr="004D2234">
              <w:rPr>
                <w:lang w:val="mn-MN"/>
              </w:rPr>
              <w:t>Авлигын эрсдэл ба авлига гарах боломжийг бууруулах чиглэлээр тухайн байгууллагаас цахимаар иргэд, олон нийтэд үзүүлж буй цахим үйлчилгээний чанар, хүртээмжийг дээшлүүлэх чиглэлээр арга хэмжээг зохион байгуулах</w:t>
            </w:r>
          </w:p>
        </w:tc>
        <w:tc>
          <w:tcPr>
            <w:tcW w:w="896" w:type="dxa"/>
            <w:tcBorders>
              <w:top w:val="single" w:sz="4" w:space="0" w:color="auto"/>
              <w:left w:val="single" w:sz="4" w:space="0" w:color="auto"/>
              <w:bottom w:val="single" w:sz="4" w:space="0" w:color="auto"/>
            </w:tcBorders>
            <w:shd w:val="clear" w:color="auto" w:fill="auto"/>
            <w:vAlign w:val="center"/>
          </w:tcPr>
          <w:p w14:paraId="4CA17DEC" w14:textId="3477ADD2" w:rsidR="008C233B" w:rsidRDefault="00003982" w:rsidP="008C233B">
            <w:pPr>
              <w:spacing w:after="240"/>
              <w:jc w:val="center"/>
              <w:rPr>
                <w:rFonts w:ascii="Arial" w:hAnsi="Arial" w:cs="Arial"/>
                <w:sz w:val="20"/>
                <w:szCs w:val="20"/>
              </w:rPr>
            </w:pPr>
            <w:r>
              <w:rPr>
                <w:rFonts w:ascii="Arial" w:hAnsi="Arial" w:cs="Arial"/>
                <w:sz w:val="20"/>
                <w:szCs w:val="20"/>
                <w:lang w:val="mn-MN"/>
              </w:rPr>
              <w:t>Төсөв шаардахгүй</w:t>
            </w:r>
          </w:p>
        </w:tc>
        <w:tc>
          <w:tcPr>
            <w:tcW w:w="1433" w:type="dxa"/>
            <w:tcBorders>
              <w:top w:val="single" w:sz="4" w:space="0" w:color="auto"/>
              <w:left w:val="single" w:sz="4" w:space="0" w:color="auto"/>
              <w:bottom w:val="single" w:sz="4" w:space="0" w:color="auto"/>
            </w:tcBorders>
            <w:shd w:val="clear" w:color="auto" w:fill="auto"/>
            <w:vAlign w:val="center"/>
          </w:tcPr>
          <w:p w14:paraId="6A689C26" w14:textId="2CEA18F4" w:rsidR="008C233B" w:rsidRDefault="007C04E7" w:rsidP="008C233B">
            <w:pPr>
              <w:spacing w:after="240"/>
              <w:jc w:val="both"/>
              <w:rPr>
                <w:rFonts w:ascii="Arial" w:hAnsi="Arial" w:cs="Arial"/>
                <w:sz w:val="20"/>
                <w:szCs w:val="20"/>
              </w:rPr>
            </w:pPr>
            <w:r w:rsidRPr="004D2234">
              <w:rPr>
                <w:lang w:val="mn-MN"/>
              </w:rPr>
              <w:t>Цахим үйлчилгээнд мониторинг хийсэн байдал</w:t>
            </w:r>
          </w:p>
        </w:tc>
        <w:tc>
          <w:tcPr>
            <w:tcW w:w="1530" w:type="dxa"/>
            <w:tcBorders>
              <w:top w:val="single" w:sz="4" w:space="0" w:color="auto"/>
              <w:left w:val="single" w:sz="4" w:space="0" w:color="auto"/>
              <w:bottom w:val="single" w:sz="4" w:space="0" w:color="auto"/>
            </w:tcBorders>
            <w:shd w:val="clear" w:color="auto" w:fill="auto"/>
          </w:tcPr>
          <w:p w14:paraId="0887DB19" w14:textId="31974F1E" w:rsidR="008C233B" w:rsidRDefault="00003982" w:rsidP="008C233B">
            <w:pPr>
              <w:spacing w:after="240"/>
              <w:rPr>
                <w:lang w:val="mn-MN"/>
              </w:rPr>
            </w:pPr>
            <w:r w:rsidRPr="004D2234">
              <w:rPr>
                <w:lang w:val="mn-MN"/>
              </w:rPr>
              <w:t>Одоогоор нэвтрүүлсэн байгаа цахим үйлчилгээ</w:t>
            </w:r>
            <w:r w:rsidR="000B7683">
              <w:rPr>
                <w:lang w:val="mn-MN"/>
              </w:rPr>
              <w:t>-2</w:t>
            </w:r>
          </w:p>
          <w:p w14:paraId="4A3B60B4" w14:textId="15CDCFDE" w:rsidR="00003982" w:rsidRDefault="00003982" w:rsidP="008C233B">
            <w:pPr>
              <w:spacing w:after="240"/>
              <w:rPr>
                <w:rFonts w:ascii="Arial" w:hAnsi="Arial" w:cs="Arial"/>
                <w:sz w:val="20"/>
                <w:szCs w:val="20"/>
              </w:rPr>
            </w:pPr>
            <w:r w:rsidRPr="004D2234">
              <w:rPr>
                <w:lang w:val="mn-MN"/>
              </w:rPr>
              <w:t>Хяналт, үнэлгээ хийсэн, сайжруулах санал гаргасан тоо</w:t>
            </w:r>
          </w:p>
        </w:tc>
        <w:tc>
          <w:tcPr>
            <w:tcW w:w="1354" w:type="dxa"/>
            <w:tcBorders>
              <w:top w:val="single" w:sz="4" w:space="0" w:color="auto"/>
              <w:left w:val="single" w:sz="4" w:space="0" w:color="auto"/>
              <w:bottom w:val="single" w:sz="4" w:space="0" w:color="auto"/>
            </w:tcBorders>
            <w:shd w:val="clear" w:color="auto" w:fill="auto"/>
          </w:tcPr>
          <w:p w14:paraId="2C57A22D" w14:textId="079B20FB" w:rsidR="008C233B" w:rsidRDefault="00003982" w:rsidP="008C233B">
            <w:pPr>
              <w:spacing w:after="240"/>
              <w:rPr>
                <w:rFonts w:ascii="Arial" w:hAnsi="Arial" w:cs="Arial"/>
                <w:sz w:val="20"/>
                <w:szCs w:val="20"/>
                <w:lang w:val="mn-MN"/>
              </w:rPr>
            </w:pPr>
            <w:r>
              <w:rPr>
                <w:rFonts w:ascii="Arial" w:hAnsi="Arial" w:cs="Arial"/>
                <w:sz w:val="20"/>
                <w:szCs w:val="20"/>
                <w:lang w:val="mn-MN"/>
              </w:rPr>
              <w:t>2</w:t>
            </w:r>
          </w:p>
          <w:p w14:paraId="385EAD50" w14:textId="77777777" w:rsidR="00003982" w:rsidRDefault="00003982" w:rsidP="008C233B">
            <w:pPr>
              <w:spacing w:after="240"/>
              <w:rPr>
                <w:rFonts w:ascii="Arial" w:hAnsi="Arial" w:cs="Arial"/>
                <w:sz w:val="20"/>
                <w:szCs w:val="20"/>
                <w:lang w:val="mn-MN"/>
              </w:rPr>
            </w:pPr>
          </w:p>
          <w:p w14:paraId="5C83F40C" w14:textId="77777777" w:rsidR="00003982" w:rsidRDefault="00003982" w:rsidP="008C233B">
            <w:pPr>
              <w:spacing w:after="240"/>
              <w:rPr>
                <w:rFonts w:ascii="Arial" w:hAnsi="Arial" w:cs="Arial"/>
                <w:sz w:val="20"/>
                <w:szCs w:val="20"/>
                <w:lang w:val="mn-MN"/>
              </w:rPr>
            </w:pPr>
          </w:p>
          <w:p w14:paraId="399AD7BD" w14:textId="77777777" w:rsidR="00003982" w:rsidRDefault="00003982" w:rsidP="008C233B">
            <w:pPr>
              <w:spacing w:after="240"/>
              <w:rPr>
                <w:rFonts w:ascii="Arial" w:hAnsi="Arial" w:cs="Arial"/>
                <w:sz w:val="20"/>
                <w:szCs w:val="20"/>
                <w:lang w:val="mn-MN"/>
              </w:rPr>
            </w:pPr>
          </w:p>
          <w:p w14:paraId="62F9BFBE" w14:textId="0453487A" w:rsidR="00003982" w:rsidRPr="00003982" w:rsidRDefault="00003982" w:rsidP="008C233B">
            <w:pPr>
              <w:spacing w:after="240"/>
              <w:rPr>
                <w:rFonts w:ascii="Arial" w:hAnsi="Arial" w:cs="Arial"/>
                <w:sz w:val="20"/>
                <w:szCs w:val="20"/>
                <w:lang w:val="mn-MN"/>
              </w:rPr>
            </w:pPr>
            <w:r>
              <w:rPr>
                <w:rFonts w:ascii="Arial" w:hAnsi="Arial" w:cs="Arial"/>
                <w:sz w:val="20"/>
                <w:szCs w:val="20"/>
                <w:lang w:val="mn-MN"/>
              </w:rPr>
              <w:t>1</w:t>
            </w:r>
          </w:p>
        </w:tc>
        <w:tc>
          <w:tcPr>
            <w:tcW w:w="1616" w:type="dxa"/>
            <w:tcBorders>
              <w:top w:val="single" w:sz="4" w:space="0" w:color="auto"/>
              <w:left w:val="single" w:sz="4" w:space="0" w:color="auto"/>
              <w:bottom w:val="single" w:sz="4" w:space="0" w:color="auto"/>
            </w:tcBorders>
            <w:shd w:val="clear" w:color="auto" w:fill="auto"/>
            <w:vAlign w:val="center"/>
          </w:tcPr>
          <w:p w14:paraId="291490F4" w14:textId="77777777" w:rsidR="008C233B" w:rsidRDefault="00003982" w:rsidP="008C233B">
            <w:pPr>
              <w:spacing w:before="240" w:after="240"/>
              <w:ind w:right="-469"/>
              <w:jc w:val="both"/>
              <w:rPr>
                <w:rFonts w:ascii="Arial" w:hAnsi="Arial" w:cs="Arial"/>
                <w:sz w:val="20"/>
                <w:szCs w:val="20"/>
                <w:lang w:val="mn-MN"/>
              </w:rPr>
            </w:pPr>
            <w:r>
              <w:rPr>
                <w:rFonts w:ascii="Arial" w:hAnsi="Arial" w:cs="Arial"/>
                <w:sz w:val="20"/>
                <w:szCs w:val="20"/>
                <w:lang w:val="mn-MN"/>
              </w:rPr>
              <w:t>2</w:t>
            </w:r>
          </w:p>
          <w:p w14:paraId="30411DFF" w14:textId="77777777" w:rsidR="00003982" w:rsidRDefault="00003982" w:rsidP="008C233B">
            <w:pPr>
              <w:spacing w:before="240" w:after="240"/>
              <w:ind w:right="-469"/>
              <w:jc w:val="both"/>
              <w:rPr>
                <w:rFonts w:ascii="Arial" w:hAnsi="Arial" w:cs="Arial"/>
                <w:sz w:val="20"/>
                <w:szCs w:val="20"/>
                <w:lang w:val="mn-MN"/>
              </w:rPr>
            </w:pPr>
          </w:p>
          <w:p w14:paraId="279AC5C1" w14:textId="77777777" w:rsidR="00003982" w:rsidRDefault="00003982" w:rsidP="008C233B">
            <w:pPr>
              <w:spacing w:before="240" w:after="240"/>
              <w:ind w:right="-469"/>
              <w:jc w:val="both"/>
              <w:rPr>
                <w:rFonts w:ascii="Arial" w:hAnsi="Arial" w:cs="Arial"/>
                <w:sz w:val="20"/>
                <w:szCs w:val="20"/>
                <w:lang w:val="mn-MN"/>
              </w:rPr>
            </w:pPr>
          </w:p>
          <w:p w14:paraId="223DBA83" w14:textId="77A152E7" w:rsidR="00003982" w:rsidRPr="00003982" w:rsidRDefault="00003982" w:rsidP="008C233B">
            <w:pPr>
              <w:spacing w:before="240" w:after="240"/>
              <w:ind w:right="-469"/>
              <w:jc w:val="both"/>
              <w:rPr>
                <w:rFonts w:ascii="Arial" w:hAnsi="Arial" w:cs="Arial"/>
                <w:sz w:val="20"/>
                <w:szCs w:val="20"/>
                <w:lang w:val="mn-MN"/>
              </w:rPr>
            </w:pPr>
            <w:r>
              <w:rPr>
                <w:rFonts w:ascii="Arial" w:hAnsi="Arial" w:cs="Arial"/>
                <w:sz w:val="20"/>
                <w:szCs w:val="20"/>
                <w:lang w:val="mn-MN"/>
              </w:rPr>
              <w:t>1</w:t>
            </w:r>
          </w:p>
        </w:tc>
        <w:tc>
          <w:tcPr>
            <w:tcW w:w="1091" w:type="dxa"/>
            <w:tcBorders>
              <w:top w:val="single" w:sz="4" w:space="0" w:color="auto"/>
              <w:left w:val="single" w:sz="4" w:space="0" w:color="auto"/>
              <w:bottom w:val="single" w:sz="4" w:space="0" w:color="auto"/>
            </w:tcBorders>
            <w:shd w:val="clear" w:color="auto" w:fill="auto"/>
            <w:vAlign w:val="center"/>
          </w:tcPr>
          <w:p w14:paraId="3528E8F1" w14:textId="49C65217" w:rsidR="008C233B" w:rsidRPr="00003982" w:rsidRDefault="00003982" w:rsidP="008C233B">
            <w:pPr>
              <w:pStyle w:val="Other0"/>
              <w:rPr>
                <w:lang w:val="mn-MN"/>
              </w:rPr>
            </w:pPr>
            <w:r>
              <w:rPr>
                <w:lang w:val="mn-MN"/>
              </w:rPr>
              <w:t>1-12 сар</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D7D259C" w14:textId="09E15587" w:rsidR="003A5F4A" w:rsidRPr="00003982" w:rsidRDefault="00003982" w:rsidP="008C233B">
            <w:pPr>
              <w:pStyle w:val="Other0"/>
              <w:rPr>
                <w:lang w:val="mn-MN"/>
              </w:rPr>
            </w:pPr>
            <w:r>
              <w:rPr>
                <w:lang w:val="mn-MN"/>
              </w:rPr>
              <w:t>Хүний нөөцийн ахлах арга зүйч</w:t>
            </w:r>
          </w:p>
        </w:tc>
      </w:tr>
      <w:tr w:rsidR="008C233B" w14:paraId="7A76B81E" w14:textId="77777777" w:rsidTr="000B7683">
        <w:trPr>
          <w:trHeight w:hRule="exact" w:val="5770"/>
          <w:jc w:val="center"/>
        </w:trPr>
        <w:tc>
          <w:tcPr>
            <w:tcW w:w="936" w:type="dxa"/>
            <w:tcBorders>
              <w:top w:val="single" w:sz="4" w:space="0" w:color="auto"/>
              <w:left w:val="single" w:sz="4" w:space="0" w:color="auto"/>
              <w:bottom w:val="single" w:sz="4" w:space="0" w:color="auto"/>
            </w:tcBorders>
            <w:shd w:val="clear" w:color="auto" w:fill="auto"/>
            <w:vAlign w:val="center"/>
          </w:tcPr>
          <w:p w14:paraId="094EA50C" w14:textId="082457D7" w:rsidR="008C233B" w:rsidRDefault="008C233B" w:rsidP="008C233B">
            <w:pPr>
              <w:pStyle w:val="Other0"/>
              <w:rPr>
                <w:lang w:val="mn-MN"/>
              </w:rPr>
            </w:pPr>
            <w:r>
              <w:rPr>
                <w:lang w:val="mn-MN"/>
              </w:rPr>
              <w:lastRenderedPageBreak/>
              <w:t>9.4</w:t>
            </w:r>
          </w:p>
        </w:tc>
        <w:tc>
          <w:tcPr>
            <w:tcW w:w="4616" w:type="dxa"/>
            <w:tcBorders>
              <w:top w:val="single" w:sz="4" w:space="0" w:color="auto"/>
              <w:left w:val="single" w:sz="4" w:space="0" w:color="auto"/>
              <w:bottom w:val="single" w:sz="4" w:space="0" w:color="auto"/>
            </w:tcBorders>
            <w:shd w:val="clear" w:color="auto" w:fill="auto"/>
            <w:vAlign w:val="center"/>
          </w:tcPr>
          <w:p w14:paraId="291E740F" w14:textId="1AACB7F6" w:rsidR="008C233B" w:rsidRPr="0084099B" w:rsidRDefault="007C04E7" w:rsidP="008C233B">
            <w:pPr>
              <w:tabs>
                <w:tab w:val="left" w:pos="851"/>
                <w:tab w:val="left" w:pos="1386"/>
                <w:tab w:val="left" w:pos="1843"/>
                <w:tab w:val="left" w:pos="2694"/>
              </w:tabs>
              <w:spacing w:before="240"/>
              <w:ind w:right="1"/>
              <w:jc w:val="both"/>
              <w:rPr>
                <w:rFonts w:ascii="Arial" w:eastAsia="Arial" w:hAnsi="Arial" w:cs="Arial"/>
                <w:noProof/>
                <w:sz w:val="20"/>
                <w:szCs w:val="20"/>
                <w:lang w:val="mn-MN"/>
              </w:rPr>
            </w:pPr>
            <w:r w:rsidRPr="004D2234">
              <w:rPr>
                <w:lang w:val="mn-MN"/>
              </w:rPr>
              <w:t>Төрийн үйлчилгээний төсвийн шууд захирагч нартай байгуулах үр дүнгийн гэрээ, гүйцэтгэлийн төлөвлөгөөнд албан үүргээ гүйцэтгэхдээ авлига, ашиг сонирхлын зөрчлөөс урьдчилан сэргийлэх, авлигын гэмт хэрэгт холбогдохгүй байх заалт болон хэрэгжүүлэх арга хэмжээг тусган үр дүнг тооцон ажиллах</w:t>
            </w:r>
          </w:p>
        </w:tc>
        <w:tc>
          <w:tcPr>
            <w:tcW w:w="896" w:type="dxa"/>
            <w:tcBorders>
              <w:top w:val="single" w:sz="4" w:space="0" w:color="auto"/>
              <w:left w:val="single" w:sz="4" w:space="0" w:color="auto"/>
              <w:bottom w:val="single" w:sz="4" w:space="0" w:color="auto"/>
            </w:tcBorders>
            <w:shd w:val="clear" w:color="auto" w:fill="auto"/>
            <w:vAlign w:val="center"/>
          </w:tcPr>
          <w:p w14:paraId="10572DDB" w14:textId="78E22533" w:rsidR="008C233B" w:rsidRDefault="00003982" w:rsidP="008C233B">
            <w:pPr>
              <w:spacing w:after="240"/>
              <w:jc w:val="center"/>
              <w:rPr>
                <w:rFonts w:ascii="Arial" w:hAnsi="Arial" w:cs="Arial"/>
                <w:sz w:val="20"/>
                <w:szCs w:val="20"/>
                <w:lang w:val="mn-MN"/>
              </w:rPr>
            </w:pPr>
            <w:r>
              <w:rPr>
                <w:rFonts w:ascii="Arial" w:hAnsi="Arial" w:cs="Arial"/>
                <w:sz w:val="20"/>
                <w:szCs w:val="20"/>
                <w:lang w:val="mn-MN"/>
              </w:rPr>
              <w:t>Төсөв шаардахгүй</w:t>
            </w:r>
          </w:p>
        </w:tc>
        <w:tc>
          <w:tcPr>
            <w:tcW w:w="1433" w:type="dxa"/>
            <w:tcBorders>
              <w:top w:val="single" w:sz="4" w:space="0" w:color="auto"/>
              <w:left w:val="single" w:sz="4" w:space="0" w:color="auto"/>
              <w:bottom w:val="single" w:sz="4" w:space="0" w:color="auto"/>
            </w:tcBorders>
            <w:shd w:val="clear" w:color="auto" w:fill="auto"/>
            <w:vAlign w:val="center"/>
          </w:tcPr>
          <w:p w14:paraId="15D378C9" w14:textId="77777777" w:rsidR="008C233B" w:rsidRDefault="000B7683" w:rsidP="008C233B">
            <w:pPr>
              <w:spacing w:after="240"/>
              <w:jc w:val="both"/>
              <w:rPr>
                <w:lang w:val="mn-MN"/>
              </w:rPr>
            </w:pPr>
            <w:r w:rsidRPr="004D2234">
              <w:rPr>
                <w:lang w:val="mn-MN"/>
              </w:rPr>
              <w:t>Харьяалагдах сургууль, цэцэрлэг, насан туршийн боловсролын байгууллагуудын удирдлагатай</w:t>
            </w:r>
            <w:r>
              <w:rPr>
                <w:lang w:val="mn-MN"/>
              </w:rPr>
              <w:t xml:space="preserve"> байгуулсан гэрээний тоо</w:t>
            </w:r>
          </w:p>
          <w:p w14:paraId="7B86EC31" w14:textId="1B33258F" w:rsidR="000B7683" w:rsidRDefault="000B7683" w:rsidP="008C233B">
            <w:pPr>
              <w:spacing w:after="240"/>
              <w:jc w:val="both"/>
              <w:rPr>
                <w:rFonts w:ascii="Arial" w:hAnsi="Arial" w:cs="Arial"/>
                <w:sz w:val="20"/>
                <w:szCs w:val="20"/>
                <w:lang w:val="mn-MN"/>
              </w:rPr>
            </w:pPr>
            <w:r w:rsidRPr="004D2234">
              <w:rPr>
                <w:lang w:val="mn-MN"/>
              </w:rPr>
              <w:t>Гэрээнд авлигаас урьдчилан сэргийлэх асуудлыг тусгасан байдал</w:t>
            </w:r>
          </w:p>
        </w:tc>
        <w:tc>
          <w:tcPr>
            <w:tcW w:w="1530" w:type="dxa"/>
            <w:tcBorders>
              <w:top w:val="single" w:sz="4" w:space="0" w:color="auto"/>
              <w:left w:val="single" w:sz="4" w:space="0" w:color="auto"/>
              <w:bottom w:val="single" w:sz="4" w:space="0" w:color="auto"/>
            </w:tcBorders>
            <w:shd w:val="clear" w:color="auto" w:fill="auto"/>
          </w:tcPr>
          <w:p w14:paraId="58A0356B" w14:textId="77777777" w:rsidR="008C233B" w:rsidRDefault="000B7683" w:rsidP="008C233B">
            <w:pPr>
              <w:spacing w:after="240"/>
              <w:jc w:val="center"/>
              <w:rPr>
                <w:rFonts w:ascii="Arial" w:hAnsi="Arial" w:cs="Arial"/>
                <w:sz w:val="20"/>
                <w:szCs w:val="20"/>
                <w:lang w:val="mn-MN"/>
              </w:rPr>
            </w:pPr>
            <w:r>
              <w:rPr>
                <w:rFonts w:ascii="Arial" w:hAnsi="Arial" w:cs="Arial"/>
                <w:sz w:val="20"/>
                <w:szCs w:val="20"/>
                <w:lang w:val="mn-MN"/>
              </w:rPr>
              <w:t>11</w:t>
            </w:r>
          </w:p>
          <w:p w14:paraId="2522BA0B" w14:textId="77777777" w:rsidR="000B7683" w:rsidRDefault="000B7683" w:rsidP="008C233B">
            <w:pPr>
              <w:spacing w:after="240"/>
              <w:jc w:val="center"/>
              <w:rPr>
                <w:rFonts w:ascii="Arial" w:hAnsi="Arial" w:cs="Arial"/>
                <w:sz w:val="20"/>
                <w:szCs w:val="20"/>
                <w:lang w:val="mn-MN"/>
              </w:rPr>
            </w:pPr>
          </w:p>
          <w:p w14:paraId="240CDC84" w14:textId="77777777" w:rsidR="000B7683" w:rsidRDefault="000B7683" w:rsidP="008C233B">
            <w:pPr>
              <w:spacing w:after="240"/>
              <w:jc w:val="center"/>
              <w:rPr>
                <w:rFonts w:ascii="Arial" w:hAnsi="Arial" w:cs="Arial"/>
                <w:sz w:val="20"/>
                <w:szCs w:val="20"/>
                <w:lang w:val="mn-MN"/>
              </w:rPr>
            </w:pPr>
          </w:p>
          <w:p w14:paraId="3C3FEFA3" w14:textId="77777777" w:rsidR="000B7683" w:rsidRDefault="000B7683" w:rsidP="008C233B">
            <w:pPr>
              <w:spacing w:after="240"/>
              <w:jc w:val="center"/>
              <w:rPr>
                <w:rFonts w:ascii="Arial" w:hAnsi="Arial" w:cs="Arial"/>
                <w:sz w:val="20"/>
                <w:szCs w:val="20"/>
                <w:lang w:val="mn-MN"/>
              </w:rPr>
            </w:pPr>
          </w:p>
          <w:p w14:paraId="526A8106" w14:textId="77777777" w:rsidR="000B7683" w:rsidRDefault="000B7683" w:rsidP="008C233B">
            <w:pPr>
              <w:spacing w:after="240"/>
              <w:jc w:val="center"/>
              <w:rPr>
                <w:rFonts w:ascii="Arial" w:hAnsi="Arial" w:cs="Arial"/>
                <w:sz w:val="20"/>
                <w:szCs w:val="20"/>
                <w:lang w:val="mn-MN"/>
              </w:rPr>
            </w:pPr>
          </w:p>
          <w:p w14:paraId="127C370E" w14:textId="77777777" w:rsidR="000B7683" w:rsidRDefault="000B7683" w:rsidP="008C233B">
            <w:pPr>
              <w:spacing w:after="240"/>
              <w:jc w:val="center"/>
              <w:rPr>
                <w:rFonts w:ascii="Arial" w:hAnsi="Arial" w:cs="Arial"/>
                <w:sz w:val="20"/>
                <w:szCs w:val="20"/>
                <w:lang w:val="mn-MN"/>
              </w:rPr>
            </w:pPr>
          </w:p>
          <w:p w14:paraId="661D0C41" w14:textId="77777777" w:rsidR="000B7683" w:rsidRDefault="000B7683" w:rsidP="008C233B">
            <w:pPr>
              <w:spacing w:after="240"/>
              <w:jc w:val="center"/>
              <w:rPr>
                <w:rFonts w:ascii="Arial" w:hAnsi="Arial" w:cs="Arial"/>
                <w:sz w:val="20"/>
                <w:szCs w:val="20"/>
                <w:lang w:val="mn-MN"/>
              </w:rPr>
            </w:pPr>
          </w:p>
          <w:p w14:paraId="622A9AFF" w14:textId="77777777" w:rsidR="000B7683" w:rsidRDefault="000B7683" w:rsidP="008C233B">
            <w:pPr>
              <w:spacing w:after="240"/>
              <w:jc w:val="center"/>
              <w:rPr>
                <w:rFonts w:ascii="Arial" w:hAnsi="Arial" w:cs="Arial"/>
                <w:sz w:val="20"/>
                <w:szCs w:val="20"/>
                <w:lang w:val="mn-MN"/>
              </w:rPr>
            </w:pPr>
          </w:p>
          <w:p w14:paraId="02201881" w14:textId="1789180F" w:rsidR="000B7683" w:rsidRDefault="000B7683" w:rsidP="000B7683">
            <w:pPr>
              <w:spacing w:after="240"/>
              <w:rPr>
                <w:rFonts w:ascii="Arial" w:hAnsi="Arial" w:cs="Arial"/>
                <w:sz w:val="20"/>
                <w:szCs w:val="20"/>
                <w:lang w:val="mn-MN"/>
              </w:rPr>
            </w:pPr>
            <w:r>
              <w:rPr>
                <w:rFonts w:ascii="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2458B45A" w14:textId="6FA5643E" w:rsidR="008C233B" w:rsidRDefault="000B7683" w:rsidP="008C233B">
            <w:pPr>
              <w:spacing w:after="240"/>
              <w:jc w:val="center"/>
              <w:rPr>
                <w:rFonts w:ascii="Arial" w:hAnsi="Arial" w:cs="Arial"/>
                <w:sz w:val="20"/>
                <w:szCs w:val="20"/>
                <w:lang w:val="mn-MN"/>
              </w:rPr>
            </w:pPr>
            <w:r>
              <w:rPr>
                <w:rFonts w:ascii="Arial" w:hAnsi="Arial" w:cs="Arial"/>
                <w:sz w:val="20"/>
                <w:szCs w:val="20"/>
                <w:lang w:val="mn-MN"/>
              </w:rPr>
              <w:t>11</w:t>
            </w:r>
          </w:p>
        </w:tc>
        <w:tc>
          <w:tcPr>
            <w:tcW w:w="1616" w:type="dxa"/>
            <w:tcBorders>
              <w:top w:val="single" w:sz="4" w:space="0" w:color="auto"/>
              <w:left w:val="single" w:sz="4" w:space="0" w:color="auto"/>
              <w:bottom w:val="single" w:sz="4" w:space="0" w:color="auto"/>
            </w:tcBorders>
            <w:shd w:val="clear" w:color="auto" w:fill="auto"/>
            <w:vAlign w:val="center"/>
          </w:tcPr>
          <w:p w14:paraId="7A0BAFF8" w14:textId="201E20A1" w:rsidR="008C233B" w:rsidRDefault="000B7683" w:rsidP="008C233B">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2</w:t>
            </w:r>
          </w:p>
        </w:tc>
        <w:tc>
          <w:tcPr>
            <w:tcW w:w="1091" w:type="dxa"/>
            <w:tcBorders>
              <w:top w:val="single" w:sz="4" w:space="0" w:color="auto"/>
              <w:left w:val="single" w:sz="4" w:space="0" w:color="auto"/>
              <w:bottom w:val="single" w:sz="4" w:space="0" w:color="auto"/>
            </w:tcBorders>
            <w:shd w:val="clear" w:color="auto" w:fill="auto"/>
            <w:vAlign w:val="center"/>
          </w:tcPr>
          <w:p w14:paraId="2D6AB4AE" w14:textId="7B2AA910" w:rsidR="008C233B" w:rsidRDefault="000B7683" w:rsidP="008C233B">
            <w:pPr>
              <w:pStyle w:val="Other0"/>
              <w:rPr>
                <w:lang w:val="mn-MN"/>
              </w:rPr>
            </w:pPr>
            <w:r>
              <w:rPr>
                <w:lang w:val="mn-MN"/>
              </w:rPr>
              <w:t>1-12 сар</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1A24D27" w14:textId="6DE12A72" w:rsidR="003A5F4A" w:rsidRDefault="00024E1D" w:rsidP="008C233B">
            <w:pPr>
              <w:pStyle w:val="Other0"/>
              <w:rPr>
                <w:lang w:val="mn-MN"/>
              </w:rPr>
            </w:pPr>
            <w:r>
              <w:rPr>
                <w:lang w:val="mn-MN"/>
              </w:rPr>
              <w:t>Хүний нөөц хариуцсан ахлах арга зүйч</w:t>
            </w:r>
          </w:p>
        </w:tc>
      </w:tr>
      <w:tr w:rsidR="008C233B" w14:paraId="330C6953" w14:textId="77777777" w:rsidTr="000B7683">
        <w:trPr>
          <w:trHeight w:hRule="exact" w:val="3790"/>
          <w:jc w:val="center"/>
        </w:trPr>
        <w:tc>
          <w:tcPr>
            <w:tcW w:w="936" w:type="dxa"/>
            <w:tcBorders>
              <w:top w:val="single" w:sz="4" w:space="0" w:color="auto"/>
              <w:left w:val="single" w:sz="4" w:space="0" w:color="auto"/>
              <w:bottom w:val="single" w:sz="4" w:space="0" w:color="auto"/>
            </w:tcBorders>
            <w:shd w:val="clear" w:color="auto" w:fill="auto"/>
            <w:vAlign w:val="center"/>
          </w:tcPr>
          <w:p w14:paraId="2D1DCF3F" w14:textId="6E071145" w:rsidR="008C233B" w:rsidRDefault="008C233B" w:rsidP="008C233B">
            <w:pPr>
              <w:pStyle w:val="Other0"/>
              <w:rPr>
                <w:lang w:val="mn-MN"/>
              </w:rPr>
            </w:pPr>
            <w:r>
              <w:rPr>
                <w:lang w:val="mn-MN"/>
              </w:rPr>
              <w:lastRenderedPageBreak/>
              <w:t>9.5</w:t>
            </w:r>
          </w:p>
        </w:tc>
        <w:tc>
          <w:tcPr>
            <w:tcW w:w="4616" w:type="dxa"/>
            <w:tcBorders>
              <w:top w:val="single" w:sz="4" w:space="0" w:color="auto"/>
              <w:left w:val="single" w:sz="4" w:space="0" w:color="auto"/>
              <w:bottom w:val="single" w:sz="4" w:space="0" w:color="auto"/>
            </w:tcBorders>
            <w:shd w:val="clear" w:color="auto" w:fill="auto"/>
            <w:vAlign w:val="center"/>
          </w:tcPr>
          <w:p w14:paraId="6BA4648C" w14:textId="20FD9DF6" w:rsidR="008C233B" w:rsidRPr="0084099B" w:rsidRDefault="007C04E7" w:rsidP="008C233B">
            <w:pPr>
              <w:tabs>
                <w:tab w:val="left" w:pos="851"/>
                <w:tab w:val="left" w:pos="1386"/>
                <w:tab w:val="left" w:pos="1843"/>
                <w:tab w:val="left" w:pos="2694"/>
              </w:tabs>
              <w:spacing w:before="240"/>
              <w:ind w:right="1"/>
              <w:jc w:val="both"/>
              <w:rPr>
                <w:rFonts w:ascii="Arial" w:hAnsi="Arial" w:cs="Arial"/>
                <w:sz w:val="20"/>
                <w:szCs w:val="20"/>
                <w:lang w:val="mn-MN"/>
              </w:rPr>
            </w:pPr>
            <w:r w:rsidRPr="004D2234">
              <w:rPr>
                <w:lang w:val="mn-MN"/>
              </w:rPr>
              <w:t>Төрийн байгууллага, хувийн хэвшлийн хооронд байгуулах аливаа гэрээ хэлэлцээрт авлигаас урьдчилан сэргийлэх асуудлыг тусгах талаар зохион байгуулалтын арга хэмжээ авсан байх;</w:t>
            </w:r>
          </w:p>
        </w:tc>
        <w:tc>
          <w:tcPr>
            <w:tcW w:w="896" w:type="dxa"/>
            <w:tcBorders>
              <w:top w:val="single" w:sz="4" w:space="0" w:color="auto"/>
              <w:left w:val="single" w:sz="4" w:space="0" w:color="auto"/>
              <w:bottom w:val="single" w:sz="4" w:space="0" w:color="auto"/>
            </w:tcBorders>
            <w:shd w:val="clear" w:color="auto" w:fill="auto"/>
            <w:vAlign w:val="center"/>
          </w:tcPr>
          <w:p w14:paraId="1CB245B3" w14:textId="2A47FE49" w:rsidR="008C233B" w:rsidRDefault="00003982" w:rsidP="008C233B">
            <w:pPr>
              <w:spacing w:after="240"/>
              <w:jc w:val="center"/>
              <w:rPr>
                <w:rFonts w:ascii="Arial" w:hAnsi="Arial" w:cs="Arial"/>
                <w:sz w:val="20"/>
                <w:szCs w:val="20"/>
                <w:lang w:val="mn-MN"/>
              </w:rPr>
            </w:pPr>
            <w:r>
              <w:rPr>
                <w:rFonts w:ascii="Arial" w:hAnsi="Arial" w:cs="Arial"/>
                <w:sz w:val="20"/>
                <w:szCs w:val="20"/>
                <w:lang w:val="mn-MN"/>
              </w:rPr>
              <w:t>Төсөв шаардахгүй</w:t>
            </w:r>
          </w:p>
        </w:tc>
        <w:tc>
          <w:tcPr>
            <w:tcW w:w="1433" w:type="dxa"/>
            <w:tcBorders>
              <w:top w:val="single" w:sz="4" w:space="0" w:color="auto"/>
              <w:left w:val="single" w:sz="4" w:space="0" w:color="auto"/>
              <w:bottom w:val="single" w:sz="4" w:space="0" w:color="auto"/>
            </w:tcBorders>
            <w:shd w:val="clear" w:color="auto" w:fill="auto"/>
            <w:vAlign w:val="center"/>
          </w:tcPr>
          <w:p w14:paraId="64A6387D" w14:textId="77777777" w:rsidR="008C233B" w:rsidRDefault="000B7683" w:rsidP="008C233B">
            <w:pPr>
              <w:spacing w:after="240"/>
              <w:jc w:val="both"/>
              <w:rPr>
                <w:lang w:val="mn-MN"/>
              </w:rPr>
            </w:pPr>
            <w:r w:rsidRPr="004D2234">
              <w:rPr>
                <w:lang w:val="mn-MN"/>
              </w:rPr>
              <w:t>Тухайн жилд байгуулсан гэрээний тоо</w:t>
            </w:r>
          </w:p>
          <w:p w14:paraId="7E289ACC" w14:textId="0E2014EB" w:rsidR="000B7683" w:rsidRDefault="000B7683" w:rsidP="008C233B">
            <w:pPr>
              <w:spacing w:after="240"/>
              <w:jc w:val="both"/>
              <w:rPr>
                <w:rFonts w:ascii="Arial" w:hAnsi="Arial" w:cs="Arial"/>
                <w:sz w:val="20"/>
                <w:szCs w:val="20"/>
                <w:lang w:val="mn-MN"/>
              </w:rPr>
            </w:pPr>
            <w:r w:rsidRPr="004D2234">
              <w:rPr>
                <w:lang w:val="mn-MN"/>
              </w:rPr>
              <w:t>Гэрээнд авлигаас урьдчилан сэргийлэх асуудлыг тусгасан байдал</w:t>
            </w:r>
            <w:r>
              <w:rPr>
                <w:lang w:val="mn-MN"/>
              </w:rPr>
              <w:t xml:space="preserve"> арга хэмжээний тоо</w:t>
            </w:r>
          </w:p>
        </w:tc>
        <w:tc>
          <w:tcPr>
            <w:tcW w:w="1530" w:type="dxa"/>
            <w:tcBorders>
              <w:top w:val="single" w:sz="4" w:space="0" w:color="auto"/>
              <w:left w:val="single" w:sz="4" w:space="0" w:color="auto"/>
              <w:bottom w:val="single" w:sz="4" w:space="0" w:color="auto"/>
            </w:tcBorders>
            <w:shd w:val="clear" w:color="auto" w:fill="auto"/>
          </w:tcPr>
          <w:p w14:paraId="00CF8413" w14:textId="77777777" w:rsidR="008C233B" w:rsidRDefault="000B7683" w:rsidP="008C233B">
            <w:pPr>
              <w:spacing w:after="240"/>
              <w:jc w:val="center"/>
              <w:rPr>
                <w:rFonts w:ascii="Arial" w:hAnsi="Arial" w:cs="Arial"/>
                <w:sz w:val="20"/>
                <w:szCs w:val="20"/>
                <w:lang w:val="mn-MN"/>
              </w:rPr>
            </w:pPr>
            <w:r>
              <w:rPr>
                <w:rFonts w:ascii="Arial" w:hAnsi="Arial" w:cs="Arial"/>
                <w:sz w:val="20"/>
                <w:szCs w:val="20"/>
                <w:lang w:val="mn-MN"/>
              </w:rPr>
              <w:t>2</w:t>
            </w:r>
          </w:p>
          <w:p w14:paraId="121F9896" w14:textId="77777777" w:rsidR="000B7683" w:rsidRDefault="000B7683" w:rsidP="008C233B">
            <w:pPr>
              <w:spacing w:after="240"/>
              <w:jc w:val="center"/>
              <w:rPr>
                <w:rFonts w:ascii="Arial" w:hAnsi="Arial" w:cs="Arial"/>
                <w:sz w:val="20"/>
                <w:szCs w:val="20"/>
                <w:lang w:val="mn-MN"/>
              </w:rPr>
            </w:pPr>
          </w:p>
          <w:p w14:paraId="27B7654B" w14:textId="77777777" w:rsidR="000B7683" w:rsidRDefault="000B7683" w:rsidP="008C233B">
            <w:pPr>
              <w:spacing w:after="240"/>
              <w:jc w:val="center"/>
              <w:rPr>
                <w:rFonts w:ascii="Arial" w:hAnsi="Arial" w:cs="Arial"/>
                <w:sz w:val="20"/>
                <w:szCs w:val="20"/>
                <w:lang w:val="mn-MN"/>
              </w:rPr>
            </w:pPr>
          </w:p>
          <w:p w14:paraId="75BB664F" w14:textId="77777777" w:rsidR="000B7683" w:rsidRDefault="000B7683" w:rsidP="008C233B">
            <w:pPr>
              <w:spacing w:after="240"/>
              <w:jc w:val="center"/>
              <w:rPr>
                <w:rFonts w:ascii="Arial" w:hAnsi="Arial" w:cs="Arial"/>
                <w:sz w:val="20"/>
                <w:szCs w:val="20"/>
                <w:lang w:val="mn-MN"/>
              </w:rPr>
            </w:pPr>
          </w:p>
          <w:p w14:paraId="76C77BD7" w14:textId="3150D2B2" w:rsidR="000B7683" w:rsidRDefault="000B7683" w:rsidP="008C233B">
            <w:pPr>
              <w:spacing w:after="240"/>
              <w:jc w:val="center"/>
              <w:rPr>
                <w:rFonts w:ascii="Arial" w:hAnsi="Arial" w:cs="Arial"/>
                <w:sz w:val="20"/>
                <w:szCs w:val="20"/>
                <w:lang w:val="mn-MN"/>
              </w:rPr>
            </w:pPr>
            <w:r>
              <w:rPr>
                <w:rFonts w:ascii="Arial" w:hAnsi="Arial" w:cs="Arial"/>
                <w:sz w:val="20"/>
                <w:szCs w:val="20"/>
                <w:lang w:val="mn-MN"/>
              </w:rPr>
              <w:t>2</w:t>
            </w:r>
          </w:p>
        </w:tc>
        <w:tc>
          <w:tcPr>
            <w:tcW w:w="1354" w:type="dxa"/>
            <w:tcBorders>
              <w:top w:val="single" w:sz="4" w:space="0" w:color="auto"/>
              <w:left w:val="single" w:sz="4" w:space="0" w:color="auto"/>
              <w:bottom w:val="single" w:sz="4" w:space="0" w:color="auto"/>
            </w:tcBorders>
            <w:shd w:val="clear" w:color="auto" w:fill="auto"/>
          </w:tcPr>
          <w:p w14:paraId="65D94DD0" w14:textId="77777777" w:rsidR="008C233B" w:rsidRDefault="000B7683" w:rsidP="008C233B">
            <w:pPr>
              <w:spacing w:after="240"/>
              <w:jc w:val="center"/>
              <w:rPr>
                <w:rFonts w:ascii="Arial" w:hAnsi="Arial" w:cs="Arial"/>
                <w:sz w:val="20"/>
                <w:szCs w:val="20"/>
                <w:lang w:val="mn-MN"/>
              </w:rPr>
            </w:pPr>
            <w:r>
              <w:rPr>
                <w:rFonts w:ascii="Arial" w:hAnsi="Arial" w:cs="Arial"/>
                <w:sz w:val="20"/>
                <w:szCs w:val="20"/>
                <w:lang w:val="mn-MN"/>
              </w:rPr>
              <w:t>3</w:t>
            </w:r>
          </w:p>
          <w:p w14:paraId="5D2BB19F" w14:textId="77777777" w:rsidR="000B7683" w:rsidRDefault="000B7683" w:rsidP="008C233B">
            <w:pPr>
              <w:spacing w:after="240"/>
              <w:jc w:val="center"/>
              <w:rPr>
                <w:rFonts w:ascii="Arial" w:hAnsi="Arial" w:cs="Arial"/>
                <w:sz w:val="20"/>
                <w:szCs w:val="20"/>
                <w:lang w:val="mn-MN"/>
              </w:rPr>
            </w:pPr>
          </w:p>
          <w:p w14:paraId="6205AD45" w14:textId="77777777" w:rsidR="000B7683" w:rsidRDefault="000B7683" w:rsidP="008C233B">
            <w:pPr>
              <w:spacing w:after="240"/>
              <w:jc w:val="center"/>
              <w:rPr>
                <w:rFonts w:ascii="Arial" w:hAnsi="Arial" w:cs="Arial"/>
                <w:sz w:val="20"/>
                <w:szCs w:val="20"/>
                <w:lang w:val="mn-MN"/>
              </w:rPr>
            </w:pPr>
          </w:p>
          <w:p w14:paraId="20344093" w14:textId="77777777" w:rsidR="000B7683" w:rsidRDefault="000B7683" w:rsidP="008C233B">
            <w:pPr>
              <w:spacing w:after="240"/>
              <w:jc w:val="center"/>
              <w:rPr>
                <w:rFonts w:ascii="Arial" w:hAnsi="Arial" w:cs="Arial"/>
                <w:sz w:val="20"/>
                <w:szCs w:val="20"/>
                <w:lang w:val="mn-MN"/>
              </w:rPr>
            </w:pPr>
          </w:p>
          <w:p w14:paraId="5DE6F17F" w14:textId="0F9DFDBB" w:rsidR="000B7683" w:rsidRDefault="000B7683" w:rsidP="008C233B">
            <w:pPr>
              <w:spacing w:after="240"/>
              <w:jc w:val="center"/>
              <w:rPr>
                <w:rFonts w:ascii="Arial" w:hAnsi="Arial" w:cs="Arial"/>
                <w:sz w:val="20"/>
                <w:szCs w:val="20"/>
                <w:lang w:val="mn-MN"/>
              </w:rPr>
            </w:pPr>
            <w:r>
              <w:rPr>
                <w:rFonts w:ascii="Arial" w:hAnsi="Arial" w:cs="Arial"/>
                <w:sz w:val="20"/>
                <w:szCs w:val="20"/>
                <w:lang w:val="mn-MN"/>
              </w:rPr>
              <w:t>2</w:t>
            </w:r>
          </w:p>
        </w:tc>
        <w:tc>
          <w:tcPr>
            <w:tcW w:w="1616" w:type="dxa"/>
            <w:tcBorders>
              <w:top w:val="single" w:sz="4" w:space="0" w:color="auto"/>
              <w:left w:val="single" w:sz="4" w:space="0" w:color="auto"/>
              <w:bottom w:val="single" w:sz="4" w:space="0" w:color="auto"/>
            </w:tcBorders>
            <w:shd w:val="clear" w:color="auto" w:fill="auto"/>
            <w:vAlign w:val="center"/>
          </w:tcPr>
          <w:p w14:paraId="7FCB81DB" w14:textId="4A68735A" w:rsidR="008C233B" w:rsidRDefault="008C233B" w:rsidP="008C233B">
            <w:pPr>
              <w:spacing w:before="240" w:after="240"/>
              <w:ind w:right="-469"/>
              <w:jc w:val="both"/>
              <w:rPr>
                <w:rFonts w:ascii="Arial" w:eastAsia="Arial" w:hAnsi="Arial" w:cs="Arial"/>
                <w:noProof/>
                <w:sz w:val="20"/>
                <w:szCs w:val="20"/>
                <w:lang w:val="mn-MN"/>
              </w:rPr>
            </w:pPr>
          </w:p>
        </w:tc>
        <w:tc>
          <w:tcPr>
            <w:tcW w:w="1091" w:type="dxa"/>
            <w:tcBorders>
              <w:top w:val="single" w:sz="4" w:space="0" w:color="auto"/>
              <w:left w:val="single" w:sz="4" w:space="0" w:color="auto"/>
              <w:bottom w:val="single" w:sz="4" w:space="0" w:color="auto"/>
            </w:tcBorders>
            <w:shd w:val="clear" w:color="auto" w:fill="auto"/>
            <w:vAlign w:val="center"/>
          </w:tcPr>
          <w:p w14:paraId="3D419DE7" w14:textId="21168066" w:rsidR="008C233B" w:rsidRDefault="000B7683" w:rsidP="008C233B">
            <w:pPr>
              <w:pStyle w:val="Other0"/>
              <w:rPr>
                <w:lang w:val="mn-MN"/>
              </w:rPr>
            </w:pPr>
            <w:r>
              <w:rPr>
                <w:lang w:val="mn-MN"/>
              </w:rPr>
              <w:t>1-12 сар</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9537DC3" w14:textId="722C8A3E" w:rsidR="003A5F4A" w:rsidRDefault="000B7683" w:rsidP="008C233B">
            <w:pPr>
              <w:pStyle w:val="Other0"/>
              <w:rPr>
                <w:lang w:val="mn-MN"/>
              </w:rPr>
            </w:pPr>
            <w:r>
              <w:rPr>
                <w:lang w:val="mn-MN"/>
              </w:rPr>
              <w:t>Хүний нөөцийн ахлах арга зүйч</w:t>
            </w:r>
          </w:p>
        </w:tc>
      </w:tr>
    </w:tbl>
    <w:p w14:paraId="37371608" w14:textId="77777777" w:rsidR="00D6558B" w:rsidRPr="00D6558B" w:rsidRDefault="00D6558B" w:rsidP="00D6558B">
      <w:pPr>
        <w:jc w:val="center"/>
        <w:rPr>
          <w:rFonts w:ascii="Arial" w:hAnsi="Arial" w:cs="Arial"/>
          <w:lang w:val="mn-MN"/>
        </w:rPr>
      </w:pPr>
    </w:p>
    <w:p w14:paraId="05A3E477" w14:textId="77777777" w:rsidR="00D6558B" w:rsidRPr="00D6558B" w:rsidRDefault="00D6558B" w:rsidP="00D6558B">
      <w:pPr>
        <w:jc w:val="center"/>
        <w:rPr>
          <w:rFonts w:ascii="Arial" w:hAnsi="Arial" w:cs="Arial"/>
          <w:lang w:val="mn-MN"/>
        </w:rPr>
      </w:pPr>
    </w:p>
    <w:sectPr w:rsidR="00D6558B" w:rsidRPr="00D6558B" w:rsidSect="00D6558B">
      <w:pgSz w:w="16838" w:h="11906" w:orient="landscape"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Хулан" w:date="2023-12-08T00:43:00Z" w:initials="Хулан">
    <w:p w14:paraId="27F6A102" w14:textId="77777777" w:rsidR="009079CD" w:rsidRPr="00E37FFC" w:rsidRDefault="009079CD">
      <w:pPr>
        <w:pStyle w:val="CommentText"/>
        <w:rPr>
          <w:lang w:val="mn-MN"/>
        </w:rPr>
      </w:pPr>
      <w:r>
        <w:rPr>
          <w:rStyle w:val="CommentReference"/>
        </w:rPr>
        <w:annotationRef/>
      </w:r>
      <w:r>
        <w:rPr>
          <w:lang w:val="mn-MN"/>
        </w:rPr>
        <w:t>Судалгаа хийгдсэн бол судалгааны талаар нэмж оруулах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F6A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F6A102" w16cid:durableId="291D6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D7A43" w14:textId="77777777" w:rsidR="00E61D41" w:rsidRDefault="00E61D41" w:rsidP="003F0B1A">
      <w:pPr>
        <w:spacing w:after="0" w:line="240" w:lineRule="auto"/>
      </w:pPr>
      <w:r>
        <w:separator/>
      </w:r>
    </w:p>
  </w:endnote>
  <w:endnote w:type="continuationSeparator" w:id="0">
    <w:p w14:paraId="2AF80690" w14:textId="77777777" w:rsidR="00E61D41" w:rsidRDefault="00E61D41" w:rsidP="003F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315E0" w14:textId="77777777" w:rsidR="00E61D41" w:rsidRDefault="00E61D41" w:rsidP="003F0B1A">
      <w:pPr>
        <w:spacing w:after="0" w:line="240" w:lineRule="auto"/>
      </w:pPr>
      <w:r>
        <w:separator/>
      </w:r>
    </w:p>
  </w:footnote>
  <w:footnote w:type="continuationSeparator" w:id="0">
    <w:p w14:paraId="36A1B72E" w14:textId="77777777" w:rsidR="00E61D41" w:rsidRDefault="00E61D41" w:rsidP="003F0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54BBB"/>
    <w:multiLevelType w:val="hybridMultilevel"/>
    <w:tmpl w:val="668CA492"/>
    <w:lvl w:ilvl="0" w:tplc="4052FF6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C4C5C"/>
    <w:multiLevelType w:val="hybridMultilevel"/>
    <w:tmpl w:val="B5BA2034"/>
    <w:lvl w:ilvl="0" w:tplc="D10C39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38"/>
    <w:rsid w:val="00003982"/>
    <w:rsid w:val="00024E1D"/>
    <w:rsid w:val="000754AF"/>
    <w:rsid w:val="000B7683"/>
    <w:rsid w:val="0013396C"/>
    <w:rsid w:val="001758E9"/>
    <w:rsid w:val="001E72AB"/>
    <w:rsid w:val="003A5F4A"/>
    <w:rsid w:val="003F0B1A"/>
    <w:rsid w:val="00427612"/>
    <w:rsid w:val="00482A5F"/>
    <w:rsid w:val="004D3315"/>
    <w:rsid w:val="00586F38"/>
    <w:rsid w:val="006F08A8"/>
    <w:rsid w:val="006F7812"/>
    <w:rsid w:val="00726D5D"/>
    <w:rsid w:val="007B452A"/>
    <w:rsid w:val="007C04E7"/>
    <w:rsid w:val="00822B6B"/>
    <w:rsid w:val="00833657"/>
    <w:rsid w:val="00856007"/>
    <w:rsid w:val="00895681"/>
    <w:rsid w:val="008C233B"/>
    <w:rsid w:val="008F0AA3"/>
    <w:rsid w:val="008F5FCF"/>
    <w:rsid w:val="009079CD"/>
    <w:rsid w:val="00AC29A8"/>
    <w:rsid w:val="00BA5F45"/>
    <w:rsid w:val="00BC2DA5"/>
    <w:rsid w:val="00BC708E"/>
    <w:rsid w:val="00BF0B34"/>
    <w:rsid w:val="00C9485F"/>
    <w:rsid w:val="00CD2C2D"/>
    <w:rsid w:val="00D1166F"/>
    <w:rsid w:val="00D164ED"/>
    <w:rsid w:val="00D6558B"/>
    <w:rsid w:val="00DA43C2"/>
    <w:rsid w:val="00E61D41"/>
    <w:rsid w:val="00E8173A"/>
    <w:rsid w:val="00EB1A43"/>
    <w:rsid w:val="00F9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77C0"/>
  <w15:chartTrackingRefBased/>
  <w15:docId w15:val="{B4261914-ADAC-44DF-AFE9-57EC1836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D6558B"/>
    <w:rPr>
      <w:rFonts w:ascii="Arial" w:eastAsia="Arial" w:hAnsi="Arial" w:cs="Arial"/>
      <w:sz w:val="20"/>
      <w:szCs w:val="20"/>
    </w:rPr>
  </w:style>
  <w:style w:type="paragraph" w:customStyle="1" w:styleId="Other0">
    <w:name w:val="Other"/>
    <w:basedOn w:val="Normal"/>
    <w:link w:val="Other"/>
    <w:rsid w:val="00D6558B"/>
    <w:pPr>
      <w:widowControl w:val="0"/>
      <w:spacing w:after="0" w:line="240" w:lineRule="auto"/>
      <w:jc w:val="center"/>
    </w:pPr>
    <w:rPr>
      <w:rFonts w:ascii="Arial" w:eastAsia="Arial" w:hAnsi="Arial" w:cs="Arial"/>
      <w:sz w:val="20"/>
      <w:szCs w:val="20"/>
    </w:rPr>
  </w:style>
  <w:style w:type="paragraph" w:styleId="BalloonText">
    <w:name w:val="Balloon Text"/>
    <w:basedOn w:val="Normal"/>
    <w:link w:val="BalloonTextChar"/>
    <w:uiPriority w:val="99"/>
    <w:semiHidden/>
    <w:unhideWhenUsed/>
    <w:rsid w:val="00D65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8B"/>
    <w:rPr>
      <w:rFonts w:ascii="Segoe UI" w:hAnsi="Segoe UI" w:cs="Segoe UI"/>
      <w:sz w:val="18"/>
      <w:szCs w:val="18"/>
    </w:rPr>
  </w:style>
  <w:style w:type="character" w:customStyle="1" w:styleId="BodyTextChar">
    <w:name w:val="Body Text Char"/>
    <w:basedOn w:val="DefaultParagraphFont"/>
    <w:link w:val="BodyText"/>
    <w:rsid w:val="00BA5F45"/>
    <w:rPr>
      <w:rFonts w:ascii="Arial" w:eastAsia="Arial" w:hAnsi="Arial" w:cs="Arial"/>
    </w:rPr>
  </w:style>
  <w:style w:type="paragraph" w:styleId="BodyText">
    <w:name w:val="Body Text"/>
    <w:basedOn w:val="Normal"/>
    <w:link w:val="BodyTextChar"/>
    <w:qFormat/>
    <w:rsid w:val="00BA5F45"/>
    <w:pPr>
      <w:widowControl w:val="0"/>
      <w:spacing w:after="0" w:line="283" w:lineRule="auto"/>
      <w:ind w:firstLine="400"/>
    </w:pPr>
    <w:rPr>
      <w:rFonts w:ascii="Arial" w:eastAsia="Arial" w:hAnsi="Arial" w:cs="Arial"/>
    </w:rPr>
  </w:style>
  <w:style w:type="character" w:customStyle="1" w:styleId="BodyTextChar1">
    <w:name w:val="Body Text Char1"/>
    <w:basedOn w:val="DefaultParagraphFont"/>
    <w:uiPriority w:val="99"/>
    <w:semiHidden/>
    <w:rsid w:val="00BA5F45"/>
  </w:style>
  <w:style w:type="character" w:styleId="CommentReference">
    <w:name w:val="annotation reference"/>
    <w:basedOn w:val="DefaultParagraphFont"/>
    <w:uiPriority w:val="99"/>
    <w:semiHidden/>
    <w:unhideWhenUsed/>
    <w:rsid w:val="006F7812"/>
    <w:rPr>
      <w:sz w:val="16"/>
      <w:szCs w:val="16"/>
    </w:rPr>
  </w:style>
  <w:style w:type="paragraph" w:styleId="CommentText">
    <w:name w:val="annotation text"/>
    <w:basedOn w:val="Normal"/>
    <w:link w:val="CommentTextChar"/>
    <w:uiPriority w:val="99"/>
    <w:semiHidden/>
    <w:unhideWhenUsed/>
    <w:rsid w:val="006F7812"/>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6F7812"/>
    <w:rPr>
      <w:rFonts w:eastAsiaTheme="minorEastAsia" w:cs="Times New Roman"/>
      <w:sz w:val="20"/>
      <w:szCs w:val="20"/>
    </w:rPr>
  </w:style>
  <w:style w:type="paragraph" w:styleId="ListParagraph">
    <w:name w:val="List Paragraph"/>
    <w:aliases w:val="IBL List Paragraph,Bullets,List Paragraph1,Дэд гарчиг,List Paragraph Num,Colorful List - Accent 11,RMSI bulle Style,Bullet  Paragraph,AusAID List Paragraph,Paragraph,List Paragraph2,Recommendation,List Paragraph11,Bulleted List Paragraph"/>
    <w:basedOn w:val="Normal"/>
    <w:link w:val="ListParagraphChar"/>
    <w:uiPriority w:val="34"/>
    <w:qFormat/>
    <w:rsid w:val="00F96A56"/>
    <w:pPr>
      <w:ind w:left="720"/>
      <w:contextualSpacing/>
    </w:pPr>
    <w:rPr>
      <w:rFonts w:ascii="Arial" w:hAnsi="Arial" w:cs="Arial"/>
      <w:kern w:val="2"/>
      <w:sz w:val="22"/>
      <w14:ligatures w14:val="standardContextual"/>
    </w:rPr>
  </w:style>
  <w:style w:type="character" w:customStyle="1" w:styleId="ListParagraphChar">
    <w:name w:val="List Paragraph Char"/>
    <w:aliases w:val="IBL List Paragraph Char,Bullets Char,List Paragraph1 Char,Дэд гарчиг Char,List Paragraph Num Char,Colorful List - Accent 11 Char,RMSI bulle Style Char,Bullet  Paragraph Char,AusAID List Paragraph Char,Paragraph Char"/>
    <w:basedOn w:val="DefaultParagraphFont"/>
    <w:link w:val="ListParagraph"/>
    <w:uiPriority w:val="34"/>
    <w:locked/>
    <w:rsid w:val="00F96A56"/>
    <w:rPr>
      <w:rFonts w:ascii="Arial" w:hAnsi="Arial" w:cs="Arial"/>
      <w:kern w:val="2"/>
      <w:sz w:val="22"/>
      <w14:ligatures w14:val="standardContextual"/>
    </w:rPr>
  </w:style>
  <w:style w:type="paragraph" w:styleId="Header">
    <w:name w:val="header"/>
    <w:basedOn w:val="Normal"/>
    <w:link w:val="HeaderChar"/>
    <w:uiPriority w:val="99"/>
    <w:unhideWhenUsed/>
    <w:rsid w:val="003F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1A"/>
  </w:style>
  <w:style w:type="paragraph" w:styleId="Footer">
    <w:name w:val="footer"/>
    <w:basedOn w:val="Normal"/>
    <w:link w:val="FooterChar"/>
    <w:uiPriority w:val="99"/>
    <w:unhideWhenUsed/>
    <w:rsid w:val="003F0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13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28</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2024-02-15T06:28:00Z</dcterms:created>
  <dcterms:modified xsi:type="dcterms:W3CDTF">2024-10-01T07:48:00Z</dcterms:modified>
</cp:coreProperties>
</file>